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6390"/>
      </w:tblGrid>
      <w:tr w:rsidR="00B53A8E" w:rsidRPr="00B048CE" w14:paraId="18D38A98" w14:textId="77777777">
        <w:tc>
          <w:tcPr>
            <w:tcW w:w="3078" w:type="dxa"/>
            <w:shd w:val="clear" w:color="auto" w:fill="auto"/>
          </w:tcPr>
          <w:p w14:paraId="2E51A5DF" w14:textId="77777777" w:rsidR="00B53A8E" w:rsidRPr="00B048CE" w:rsidRDefault="00164B7A" w:rsidP="00B53A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7728" behindDoc="1" locked="0" layoutInCell="1" allowOverlap="1" wp14:anchorId="16CB8EC9" wp14:editId="1A31832C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-374015</wp:posOffset>
                  </wp:positionV>
                  <wp:extent cx="1828800" cy="457200"/>
                  <wp:effectExtent l="19050" t="0" r="0" b="0"/>
                  <wp:wrapTight wrapText="bothSides">
                    <wp:wrapPolygon edited="0">
                      <wp:start x="-225" y="0"/>
                      <wp:lineTo x="-225" y="20700"/>
                      <wp:lineTo x="21600" y="20700"/>
                      <wp:lineTo x="21600" y="0"/>
                      <wp:lineTo x="-225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90" w:type="dxa"/>
            <w:shd w:val="clear" w:color="auto" w:fill="auto"/>
          </w:tcPr>
          <w:p w14:paraId="0D5522F9" w14:textId="77777777" w:rsidR="00B53A8E" w:rsidRPr="00B048CE" w:rsidRDefault="00B53A8E" w:rsidP="00B53A8E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162B5E76" w14:textId="77777777" w:rsidR="00D2383C" w:rsidRPr="00D2383C" w:rsidRDefault="008B12BE" w:rsidP="002D080D">
            <w:pPr>
              <w:rPr>
                <w:b/>
                <w:color w:val="000000"/>
                <w:sz w:val="16"/>
                <w:szCs w:val="16"/>
              </w:rPr>
            </w:pPr>
            <w:r w:rsidRPr="008B12BE">
              <w:rPr>
                <w:b/>
                <w:color w:val="000000"/>
                <w:sz w:val="24"/>
                <w:szCs w:val="24"/>
              </w:rPr>
              <w:t>STUDENT DEVELOPMENT REQUEST FORM</w:t>
            </w:r>
            <w:r w:rsidR="003D2B48">
              <w:rPr>
                <w:b/>
                <w:color w:val="000000"/>
                <w:sz w:val="28"/>
                <w:szCs w:val="28"/>
              </w:rPr>
              <w:br/>
            </w:r>
            <w:r w:rsidR="00D2383C">
              <w:rPr>
                <w:i/>
                <w:iCs/>
                <w:color w:val="000000"/>
                <w:sz w:val="16"/>
                <w:szCs w:val="16"/>
              </w:rPr>
              <w:br/>
            </w:r>
          </w:p>
        </w:tc>
      </w:tr>
    </w:tbl>
    <w:p w14:paraId="0678A5C4" w14:textId="77777777" w:rsidR="00B53A8E" w:rsidRDefault="00B53A8E" w:rsidP="00B53A8E">
      <w:pPr>
        <w:rPr>
          <w:bCs/>
          <w:caps/>
          <w:noProof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6"/>
      </w:tblGrid>
      <w:tr w:rsidR="001149E0" w:rsidRPr="00D65198" w14:paraId="784D0B66" w14:textId="77777777" w:rsidTr="00D65198">
        <w:tc>
          <w:tcPr>
            <w:tcW w:w="9464" w:type="dxa"/>
            <w:shd w:val="clear" w:color="auto" w:fill="D9D9D9" w:themeFill="background1" w:themeFillShade="D9"/>
          </w:tcPr>
          <w:p w14:paraId="5D7BFAB0" w14:textId="68CED3FF" w:rsidR="001149E0" w:rsidRPr="002170ED" w:rsidRDefault="000D5591" w:rsidP="00A26E63">
            <w:pPr>
              <w:spacing w:before="40" w:after="40"/>
              <w:rPr>
                <w:bCs/>
                <w:caps/>
                <w:noProof/>
                <w:color w:val="000000"/>
              </w:rPr>
            </w:pPr>
            <w:r w:rsidRPr="002170ED">
              <w:rPr>
                <w:b/>
                <w:bCs/>
                <w:caps/>
                <w:noProof/>
                <w:color w:val="000000"/>
              </w:rPr>
              <w:t>AUTHORISATION CODE</w:t>
            </w:r>
            <w:r w:rsidR="001149E0" w:rsidRPr="002170ED">
              <w:rPr>
                <w:b/>
                <w:bCs/>
                <w:caps/>
                <w:noProof/>
                <w:color w:val="000000"/>
              </w:rPr>
              <w:t xml:space="preserve">:           </w:t>
            </w:r>
            <w:r w:rsidR="002E2745"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E2745"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2E2745">
              <w:rPr>
                <w:color w:val="000000"/>
                <w:sz w:val="16"/>
                <w:szCs w:val="16"/>
              </w:rPr>
            </w:r>
            <w:r w:rsidR="002E2745">
              <w:rPr>
                <w:color w:val="000000"/>
                <w:sz w:val="16"/>
                <w:szCs w:val="16"/>
              </w:rPr>
              <w:fldChar w:fldCharType="separate"/>
            </w:r>
            <w:r w:rsidR="00BB093F">
              <w:rPr>
                <w:color w:val="000000"/>
                <w:sz w:val="16"/>
                <w:szCs w:val="16"/>
              </w:rPr>
              <w:t> </w:t>
            </w:r>
            <w:r w:rsidR="00BB093F">
              <w:rPr>
                <w:color w:val="000000"/>
                <w:sz w:val="16"/>
                <w:szCs w:val="16"/>
              </w:rPr>
              <w:t> </w:t>
            </w:r>
            <w:r w:rsidR="00BB093F">
              <w:rPr>
                <w:color w:val="000000"/>
                <w:sz w:val="16"/>
                <w:szCs w:val="16"/>
              </w:rPr>
              <w:t> </w:t>
            </w:r>
            <w:r w:rsidR="00BB093F">
              <w:rPr>
                <w:color w:val="000000"/>
                <w:sz w:val="16"/>
                <w:szCs w:val="16"/>
              </w:rPr>
              <w:t> </w:t>
            </w:r>
            <w:r w:rsidR="00BB093F">
              <w:rPr>
                <w:color w:val="000000"/>
                <w:sz w:val="16"/>
                <w:szCs w:val="16"/>
              </w:rPr>
              <w:t> </w:t>
            </w:r>
            <w:r w:rsidR="002E2745">
              <w:rPr>
                <w:color w:val="000000"/>
                <w:sz w:val="16"/>
                <w:szCs w:val="16"/>
              </w:rPr>
              <w:fldChar w:fldCharType="end"/>
            </w:r>
            <w:r w:rsidR="001149E0" w:rsidRPr="002170ED">
              <w:rPr>
                <w:b/>
                <w:bCs/>
                <w:caps/>
                <w:noProof/>
                <w:color w:val="000000"/>
              </w:rPr>
              <w:t xml:space="preserve">                                     </w:t>
            </w:r>
            <w:r w:rsidRPr="002170ED">
              <w:rPr>
                <w:b/>
                <w:bCs/>
                <w:caps/>
                <w:noProof/>
                <w:color w:val="000000"/>
              </w:rPr>
              <w:t xml:space="preserve">                                       </w:t>
            </w:r>
            <w:r w:rsidR="001149E0" w:rsidRPr="002170ED">
              <w:rPr>
                <w:b/>
                <w:bCs/>
                <w:caps/>
                <w:noProof/>
                <w:color w:val="000000"/>
              </w:rPr>
              <w:t xml:space="preserve">  </w:t>
            </w:r>
            <w:r w:rsidR="001149E0" w:rsidRPr="002170ED">
              <w:rPr>
                <w:bCs/>
                <w:i/>
                <w:caps/>
                <w:noProof/>
                <w:color w:val="000000"/>
                <w:sz w:val="16"/>
                <w:szCs w:val="16"/>
              </w:rPr>
              <w:t>OFFICE USE ONLY</w:t>
            </w:r>
          </w:p>
        </w:tc>
      </w:tr>
    </w:tbl>
    <w:p w14:paraId="3EBB439D" w14:textId="77777777" w:rsidR="00B53A8E" w:rsidRPr="00C600DE" w:rsidRDefault="00B53A8E" w:rsidP="00B53A8E">
      <w:pPr>
        <w:rPr>
          <w:color w:val="000000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200418" w:rsidRPr="00D178E4" w14:paraId="596C3D58" w14:textId="77777777">
        <w:tc>
          <w:tcPr>
            <w:tcW w:w="9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311DA5BE" w14:textId="77777777" w:rsidR="00200418" w:rsidRPr="007043C1" w:rsidRDefault="00200418" w:rsidP="00A26E63">
            <w:pPr>
              <w:spacing w:beforeLines="60" w:before="144" w:afterLines="60" w:after="144"/>
              <w:rPr>
                <w:bCs/>
                <w:sz w:val="16"/>
                <w:szCs w:val="16"/>
              </w:rPr>
            </w:pPr>
            <w:r>
              <w:rPr>
                <w:b/>
                <w:iCs/>
                <w:sz w:val="18"/>
                <w:szCs w:val="18"/>
              </w:rPr>
              <w:t>Before you complete this form, please refer to the approval procedures for attending conferences, training events and undertaking field</w:t>
            </w:r>
            <w:r w:rsidR="002264C2"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b/>
                <w:iCs/>
                <w:sz w:val="18"/>
                <w:szCs w:val="18"/>
              </w:rPr>
              <w:t xml:space="preserve">work. Once the form has been completed and </w:t>
            </w:r>
            <w:r w:rsidR="005F333F">
              <w:rPr>
                <w:b/>
                <w:iCs/>
                <w:sz w:val="18"/>
                <w:szCs w:val="18"/>
              </w:rPr>
              <w:t>approved</w:t>
            </w:r>
            <w:r>
              <w:rPr>
                <w:b/>
                <w:iCs/>
                <w:sz w:val="18"/>
                <w:szCs w:val="18"/>
              </w:rPr>
              <w:t>,</w:t>
            </w:r>
            <w:r w:rsidRPr="007043C1">
              <w:rPr>
                <w:b/>
                <w:iCs/>
                <w:sz w:val="18"/>
                <w:szCs w:val="18"/>
              </w:rPr>
              <w:t xml:space="preserve"> please return it to </w:t>
            </w:r>
            <w:r w:rsidR="00DA6CF6">
              <w:rPr>
                <w:b/>
                <w:iCs/>
                <w:sz w:val="18"/>
                <w:szCs w:val="18"/>
              </w:rPr>
              <w:t xml:space="preserve">your Faculty’s </w:t>
            </w:r>
            <w:r w:rsidR="00B2134F">
              <w:rPr>
                <w:b/>
                <w:iCs/>
                <w:sz w:val="18"/>
                <w:szCs w:val="18"/>
              </w:rPr>
              <w:t>Finance and Resource team</w:t>
            </w:r>
            <w:r w:rsidR="002264C2">
              <w:rPr>
                <w:b/>
                <w:iCs/>
                <w:sz w:val="18"/>
                <w:szCs w:val="18"/>
              </w:rPr>
              <w:t xml:space="preserve"> via e-mail</w:t>
            </w:r>
            <w:r w:rsidR="00B2134F">
              <w:rPr>
                <w:b/>
                <w:iCs/>
                <w:sz w:val="18"/>
                <w:szCs w:val="18"/>
              </w:rPr>
              <w:t xml:space="preserve"> </w:t>
            </w:r>
            <w:r w:rsidRPr="007043C1">
              <w:rPr>
                <w:b/>
                <w:iCs/>
                <w:sz w:val="18"/>
                <w:szCs w:val="18"/>
              </w:rPr>
              <w:t>for processing</w:t>
            </w:r>
            <w:r>
              <w:rPr>
                <w:b/>
                <w:iCs/>
                <w:sz w:val="18"/>
                <w:szCs w:val="18"/>
              </w:rPr>
              <w:t>, together with all the necessary supporting documentation</w:t>
            </w:r>
            <w:r w:rsidR="003D131A">
              <w:rPr>
                <w:b/>
                <w:iCs/>
                <w:sz w:val="18"/>
                <w:szCs w:val="18"/>
              </w:rPr>
              <w:t xml:space="preserve">. </w:t>
            </w:r>
          </w:p>
        </w:tc>
      </w:tr>
    </w:tbl>
    <w:p w14:paraId="287A3236" w14:textId="77777777" w:rsidR="00E9007B" w:rsidRDefault="00E9007B" w:rsidP="00D569F0">
      <w:pPr>
        <w:rPr>
          <w:color w:val="000000"/>
        </w:rPr>
      </w:pPr>
    </w:p>
    <w:p w14:paraId="72E501E7" w14:textId="77777777" w:rsidR="00B400A1" w:rsidRPr="00B400A1" w:rsidRDefault="00B400A1" w:rsidP="00D569F0">
      <w:pPr>
        <w:rPr>
          <w:b/>
          <w:color w:val="000000"/>
          <w:sz w:val="22"/>
          <w:szCs w:val="22"/>
          <w:u w:val="single"/>
        </w:rPr>
      </w:pPr>
      <w:r w:rsidRPr="00B400A1">
        <w:rPr>
          <w:b/>
          <w:color w:val="000000"/>
          <w:sz w:val="22"/>
          <w:szCs w:val="22"/>
          <w:u w:val="single"/>
        </w:rPr>
        <w:t>SECTION A</w:t>
      </w:r>
    </w:p>
    <w:p w14:paraId="5686F546" w14:textId="77777777" w:rsidR="00B400A1" w:rsidRDefault="00B400A1" w:rsidP="00D569F0">
      <w:pPr>
        <w:rPr>
          <w:color w:val="000000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5490"/>
      </w:tblGrid>
      <w:tr w:rsidR="00B400A1" w:rsidRPr="00D178E4" w14:paraId="4AE5379D" w14:textId="77777777" w:rsidTr="0012019E">
        <w:tc>
          <w:tcPr>
            <w:tcW w:w="94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127C7019" w14:textId="77777777" w:rsidR="00B400A1" w:rsidRDefault="00B400A1" w:rsidP="0012019E">
            <w:pPr>
              <w:spacing w:beforeLines="60" w:before="144" w:afterLines="60" w:after="144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STUDENT</w:t>
            </w:r>
            <w:r w:rsidRPr="00D178E4">
              <w:rPr>
                <w:b/>
                <w:bCs/>
                <w:color w:val="000000"/>
                <w:sz w:val="22"/>
                <w:szCs w:val="22"/>
              </w:rPr>
              <w:t xml:space="preserve"> DETAILS</w:t>
            </w:r>
          </w:p>
        </w:tc>
      </w:tr>
      <w:tr w:rsidR="002E2745" w:rsidRPr="00B048CE" w14:paraId="1E47A95F" w14:textId="77777777" w:rsidTr="0012019E">
        <w:tc>
          <w:tcPr>
            <w:tcW w:w="397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6935548" w14:textId="77777777" w:rsidR="002E2745" w:rsidRPr="00B048CE" w:rsidRDefault="002E2745" w:rsidP="002E2745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Full Name</w:t>
            </w:r>
          </w:p>
        </w:tc>
        <w:tc>
          <w:tcPr>
            <w:tcW w:w="54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D3B7D6D" w14:textId="7278657A" w:rsidR="002E2745" w:rsidRPr="00B048CE" w:rsidRDefault="002E2745" w:rsidP="002E2745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F1533">
              <w:rPr>
                <w:color w:val="000000"/>
                <w:sz w:val="16"/>
                <w:szCs w:val="16"/>
              </w:rPr>
              <w:t>Emanuele Bussa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E2745" w:rsidRPr="00B048CE" w14:paraId="189FED82" w14:textId="77777777" w:rsidTr="0012019E">
        <w:tc>
          <w:tcPr>
            <w:tcW w:w="3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E397535" w14:textId="77777777" w:rsidR="002E2745" w:rsidRPr="00B048CE" w:rsidRDefault="002E2745" w:rsidP="002E2745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Student Number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D5247F9" w14:textId="006D3625" w:rsidR="002E2745" w:rsidRPr="00B048CE" w:rsidRDefault="002E2745" w:rsidP="002E2745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F1533">
              <w:rPr>
                <w:noProof/>
                <w:color w:val="000000"/>
                <w:sz w:val="16"/>
                <w:szCs w:val="16"/>
              </w:rPr>
              <w:t>5125199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E2745" w:rsidRPr="00B048CE" w14:paraId="2F93D100" w14:textId="77777777" w:rsidTr="00B400A1">
        <w:tc>
          <w:tcPr>
            <w:tcW w:w="397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14:paraId="4A6743BB" w14:textId="77777777" w:rsidR="002E2745" w:rsidRPr="00B048CE" w:rsidRDefault="002E2745" w:rsidP="002E2745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Faculty/Professional Service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769E3CEA" w14:textId="11F94373" w:rsidR="002E2745" w:rsidRPr="00B048CE" w:rsidRDefault="002E2745" w:rsidP="002E2745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F1533">
              <w:rPr>
                <w:noProof/>
                <w:color w:val="000000"/>
                <w:sz w:val="16"/>
                <w:szCs w:val="16"/>
              </w:rPr>
              <w:t>Media and Communication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54C5A75E" w14:textId="77777777" w:rsidR="00B400A1" w:rsidRPr="00C600DE" w:rsidRDefault="00B400A1" w:rsidP="00D569F0">
      <w:pPr>
        <w:rPr>
          <w:color w:val="000000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5490"/>
      </w:tblGrid>
      <w:tr w:rsidR="00D569F0" w:rsidRPr="00D178E4" w14:paraId="0ACDAC9C" w14:textId="77777777" w:rsidTr="00D46B2E">
        <w:tc>
          <w:tcPr>
            <w:tcW w:w="94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3DB2AE18" w14:textId="77777777" w:rsidR="00D569F0" w:rsidRPr="00D178E4" w:rsidRDefault="000C5497" w:rsidP="00CE75BB">
            <w:pPr>
              <w:tabs>
                <w:tab w:val="left" w:pos="360"/>
              </w:tabs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TRAVEL/</w:t>
            </w:r>
            <w:r w:rsidR="00D569F0" w:rsidRPr="00D178E4">
              <w:rPr>
                <w:b/>
                <w:bCs/>
                <w:color w:val="000000"/>
                <w:sz w:val="22"/>
                <w:szCs w:val="22"/>
              </w:rPr>
              <w:t>DEVELOPMENT ACTIVITY</w:t>
            </w:r>
          </w:p>
        </w:tc>
      </w:tr>
      <w:tr w:rsidR="00D569F0" w:rsidRPr="00B048CE" w14:paraId="0BD72959" w14:textId="77777777">
        <w:tc>
          <w:tcPr>
            <w:tcW w:w="397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F6380A4" w14:textId="77777777" w:rsidR="00D569F0" w:rsidRPr="00B048CE" w:rsidRDefault="000C5497" w:rsidP="000C5497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Type of activity  </w:t>
            </w:r>
          </w:p>
        </w:tc>
        <w:tc>
          <w:tcPr>
            <w:tcW w:w="54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74ACE3E" w14:textId="081B4C17" w:rsidR="00D569F0" w:rsidRPr="00345C37" w:rsidRDefault="00F30944" w:rsidP="00D05C59">
            <w:pPr>
              <w:spacing w:before="80" w:after="80"/>
              <w:rPr>
                <w:color w:val="000000"/>
                <w:sz w:val="16"/>
                <w:szCs w:val="16"/>
                <w:highlight w:val="yellow"/>
              </w:rPr>
            </w:pPr>
            <w:sdt>
              <w:sdtPr>
                <w:rPr>
                  <w:color w:val="000000"/>
                  <w:sz w:val="16"/>
                  <w:szCs w:val="16"/>
                  <w:highlight w:val="yellow"/>
                </w:rPr>
                <w:id w:val="450911838"/>
                <w:lock w:val="sdtLocked"/>
                <w:placeholder>
                  <w:docPart w:val="DefaultPlaceholder_1082065159"/>
                </w:placeholder>
                <w:comboBox>
                  <w:listItem w:value="Choose an item."/>
                  <w:listItem w:displayText="Conference Presentation" w:value="Conference Presentation"/>
                  <w:listItem w:displayText="Conference Attendance" w:value="Conference Attendance"/>
                  <w:listItem w:displayText="Seminar" w:value="Seminar"/>
                  <w:listItem w:displayText="Meeting" w:value="Meeting"/>
                  <w:listItem w:displayText="Research Field Work" w:value="Research Field Work"/>
                  <w:listItem w:displayText="Consumables" w:value="Consumables"/>
                  <w:listItem w:displayText="Other" w:value="Other"/>
                </w:comboBox>
              </w:sdtPr>
              <w:sdtEndPr/>
              <w:sdtContent>
                <w:r w:rsidR="00FF1533">
                  <w:rPr>
                    <w:color w:val="000000"/>
                    <w:sz w:val="16"/>
                    <w:szCs w:val="16"/>
                    <w:highlight w:val="yellow"/>
                  </w:rPr>
                  <w:t>Other</w:t>
                </w:r>
              </w:sdtContent>
            </w:sdt>
          </w:p>
        </w:tc>
      </w:tr>
      <w:tr w:rsidR="002E2745" w:rsidRPr="00B048CE" w14:paraId="2C150A55" w14:textId="77777777" w:rsidTr="00D46B2E">
        <w:tc>
          <w:tcPr>
            <w:tcW w:w="3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859E285" w14:textId="77777777" w:rsidR="002E2745" w:rsidRDefault="002E2745" w:rsidP="002E2745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Event name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B53E216" w14:textId="736F7709" w:rsidR="002E2745" w:rsidRDefault="002E2745" w:rsidP="002E2745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F1533">
              <w:rPr>
                <w:color w:val="000000"/>
                <w:sz w:val="16"/>
                <w:szCs w:val="16"/>
              </w:rPr>
              <w:t>Interview Transcription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E2745" w:rsidRPr="00B048CE" w14:paraId="322D31FC" w14:textId="77777777">
        <w:tc>
          <w:tcPr>
            <w:tcW w:w="3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E3A3C64" w14:textId="77777777" w:rsidR="002E2745" w:rsidRPr="00B048CE" w:rsidRDefault="002E2745" w:rsidP="002E2745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Date(s) from and to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B2B962D" w14:textId="4F7FCF0D" w:rsidR="002E2745" w:rsidRPr="00B048CE" w:rsidRDefault="002E2745" w:rsidP="002E2745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F1533">
              <w:rPr>
                <w:color w:val="000000"/>
                <w:sz w:val="16"/>
                <w:szCs w:val="16"/>
              </w:rPr>
              <w:t>October 2023 - December 2023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E2745" w:rsidRPr="00B048CE" w14:paraId="5B8C65C3" w14:textId="77777777" w:rsidTr="001B214A">
        <w:tc>
          <w:tcPr>
            <w:tcW w:w="3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AE37122" w14:textId="77777777" w:rsidR="002E2745" w:rsidRDefault="002E2745" w:rsidP="002E2745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Location (city, country)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277DDFF" w14:textId="2E3A2CA6" w:rsidR="002E2745" w:rsidRPr="00B048CE" w:rsidRDefault="002E2745" w:rsidP="002E2745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F1533">
              <w:rPr>
                <w:noProof/>
                <w:color w:val="000000"/>
                <w:sz w:val="16"/>
                <w:szCs w:val="16"/>
              </w:rPr>
              <w:t>UK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E2745" w:rsidRPr="00B048CE" w14:paraId="5A43AC3C" w14:textId="77777777" w:rsidTr="00200418">
        <w:tc>
          <w:tcPr>
            <w:tcW w:w="3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428D9C9" w14:textId="77777777" w:rsidR="002E2745" w:rsidRDefault="002E2745" w:rsidP="002E2745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Activity code (if known)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E37B5BC" w14:textId="29CA7D97" w:rsidR="002E2745" w:rsidRDefault="002E2745" w:rsidP="002E2745">
            <w:pPr>
              <w:tabs>
                <w:tab w:val="left" w:pos="1062"/>
              </w:tabs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1B214A" w:rsidRPr="00B048CE" w14:paraId="32E7FEA4" w14:textId="77777777" w:rsidTr="00200418">
        <w:tc>
          <w:tcPr>
            <w:tcW w:w="3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13369D0" w14:textId="77777777" w:rsidR="001B214A" w:rsidRDefault="001B214A" w:rsidP="00CE75BB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Risk Assessment  complete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C6F3F9B" w14:textId="1FAD1E39" w:rsidR="001B214A" w:rsidRPr="00B048CE" w:rsidRDefault="001B214A" w:rsidP="00420D7E">
            <w:pPr>
              <w:tabs>
                <w:tab w:val="left" w:pos="1062"/>
              </w:tabs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 YES</w:t>
            </w:r>
            <w:r>
              <w:rPr>
                <w:color w:val="000000"/>
                <w:sz w:val="16"/>
                <w:szCs w:val="16"/>
              </w:rPr>
              <w:tab/>
            </w:r>
            <w:r w:rsidR="00420D7E">
              <w:rPr>
                <w:color w:val="000000"/>
                <w:sz w:val="16"/>
                <w:szCs w:val="16"/>
              </w:rPr>
              <w:t>Date of completion</w:t>
            </w:r>
            <w:r w:rsidR="002E2745">
              <w:rPr>
                <w:color w:val="000000"/>
                <w:sz w:val="16"/>
                <w:szCs w:val="16"/>
              </w:rPr>
              <w:t xml:space="preserve"> </w:t>
            </w:r>
            <w:r w:rsidR="002E2745"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E2745"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2E2745">
              <w:rPr>
                <w:color w:val="000000"/>
                <w:sz w:val="16"/>
                <w:szCs w:val="16"/>
              </w:rPr>
            </w:r>
            <w:r w:rsidR="002E2745">
              <w:rPr>
                <w:color w:val="000000"/>
                <w:sz w:val="16"/>
                <w:szCs w:val="16"/>
              </w:rPr>
              <w:fldChar w:fldCharType="separate"/>
            </w:r>
            <w:r w:rsidR="000B64F6">
              <w:rPr>
                <w:color w:val="000000"/>
                <w:sz w:val="16"/>
                <w:szCs w:val="16"/>
              </w:rPr>
              <w:t>23/09/2019</w:t>
            </w:r>
            <w:r w:rsidR="002E2745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00418" w:rsidRPr="00B048CE" w14:paraId="53EC139E" w14:textId="77777777" w:rsidTr="00BD7575">
        <w:tc>
          <w:tcPr>
            <w:tcW w:w="3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920B18C" w14:textId="77777777" w:rsidR="00200418" w:rsidRPr="00CB7C2D" w:rsidRDefault="00200418" w:rsidP="00200418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 w:rsidRPr="00CB7C2D">
              <w:rPr>
                <w:b/>
                <w:bCs/>
                <w:color w:val="000000"/>
                <w:sz w:val="16"/>
                <w:szCs w:val="16"/>
              </w:rPr>
              <w:t>Ethics checklist  complete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64804C7" w14:textId="5CCF7AA1" w:rsidR="00200418" w:rsidRPr="00CB7C2D" w:rsidRDefault="00200418" w:rsidP="00200418">
            <w:pPr>
              <w:tabs>
                <w:tab w:val="left" w:pos="1062"/>
              </w:tabs>
              <w:spacing w:before="80" w:after="80"/>
              <w:rPr>
                <w:color w:val="000000"/>
                <w:sz w:val="16"/>
                <w:szCs w:val="16"/>
              </w:rPr>
            </w:pPr>
            <w:r w:rsidRPr="00CB7C2D">
              <w:rPr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B7C2D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 w:rsidRPr="00CB7C2D">
              <w:rPr>
                <w:color w:val="000000"/>
                <w:sz w:val="16"/>
                <w:szCs w:val="16"/>
              </w:rPr>
              <w:fldChar w:fldCharType="end"/>
            </w:r>
            <w:r w:rsidRPr="00CB7C2D">
              <w:rPr>
                <w:color w:val="000000"/>
                <w:sz w:val="16"/>
                <w:szCs w:val="16"/>
              </w:rPr>
              <w:t xml:space="preserve">  YES</w:t>
            </w:r>
            <w:r w:rsidRPr="00CB7C2D">
              <w:rPr>
                <w:color w:val="000000"/>
                <w:sz w:val="16"/>
                <w:szCs w:val="16"/>
              </w:rPr>
              <w:tab/>
              <w:t>Date of completion</w:t>
            </w:r>
            <w:r w:rsidR="002E2745">
              <w:rPr>
                <w:color w:val="000000"/>
                <w:sz w:val="16"/>
                <w:szCs w:val="16"/>
              </w:rPr>
              <w:t xml:space="preserve"> </w:t>
            </w:r>
            <w:r w:rsidR="002E2745"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E2745"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2E2745">
              <w:rPr>
                <w:color w:val="000000"/>
                <w:sz w:val="16"/>
                <w:szCs w:val="16"/>
              </w:rPr>
            </w:r>
            <w:r w:rsidR="002E2745">
              <w:rPr>
                <w:color w:val="000000"/>
                <w:sz w:val="16"/>
                <w:szCs w:val="16"/>
              </w:rPr>
              <w:fldChar w:fldCharType="separate"/>
            </w:r>
            <w:r w:rsidR="000B64F6">
              <w:rPr>
                <w:color w:val="000000"/>
                <w:sz w:val="16"/>
                <w:szCs w:val="16"/>
              </w:rPr>
              <w:t>23/09/2019</w:t>
            </w:r>
            <w:r w:rsidR="002E2745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BD7575" w:rsidRPr="00B048CE" w14:paraId="4161CDD4" w14:textId="77777777" w:rsidTr="00BD7575">
        <w:tc>
          <w:tcPr>
            <w:tcW w:w="94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22B97F9F" w14:textId="77777777" w:rsidR="00BD7575" w:rsidRPr="00BD7575" w:rsidRDefault="00BD7575" w:rsidP="00A26E63">
            <w:pPr>
              <w:tabs>
                <w:tab w:val="left" w:pos="1062"/>
              </w:tabs>
              <w:spacing w:before="80" w:after="80"/>
              <w:rPr>
                <w:sz w:val="16"/>
                <w:szCs w:val="16"/>
                <w:highlight w:val="yellow"/>
              </w:rPr>
            </w:pPr>
            <w:r w:rsidRPr="00BD7575">
              <w:rPr>
                <w:b/>
                <w:bCs/>
                <w:sz w:val="22"/>
                <w:szCs w:val="22"/>
              </w:rPr>
              <w:t>RATIONALE</w:t>
            </w:r>
            <w:r w:rsidRPr="00BD7575">
              <w:rPr>
                <w:b/>
                <w:bCs/>
                <w:sz w:val="22"/>
                <w:szCs w:val="22"/>
              </w:rPr>
              <w:br/>
            </w:r>
            <w:r w:rsidRPr="00BD7575">
              <w:rPr>
                <w:i/>
                <w:iCs/>
                <w:sz w:val="16"/>
                <w:szCs w:val="16"/>
              </w:rPr>
              <w:t>In up to 100 words please set out below how this appli</w:t>
            </w:r>
            <w:r w:rsidR="00A26E63">
              <w:rPr>
                <w:i/>
                <w:iCs/>
                <w:sz w:val="16"/>
                <w:szCs w:val="16"/>
              </w:rPr>
              <w:t xml:space="preserve">cation will assist your research </w:t>
            </w:r>
            <w:r w:rsidRPr="00BD7575">
              <w:rPr>
                <w:i/>
                <w:iCs/>
                <w:sz w:val="16"/>
                <w:szCs w:val="16"/>
              </w:rPr>
              <w:t>and your own personal and professional development, particularly in terms of any training needs</w:t>
            </w:r>
            <w:r w:rsidR="002264C2">
              <w:rPr>
                <w:i/>
                <w:iCs/>
                <w:sz w:val="16"/>
                <w:szCs w:val="16"/>
              </w:rPr>
              <w:t xml:space="preserve"> that may have been identified.</w:t>
            </w:r>
            <w:r w:rsidRPr="00BD7575">
              <w:rPr>
                <w:i/>
                <w:iCs/>
                <w:sz w:val="16"/>
                <w:szCs w:val="16"/>
              </w:rPr>
              <w:t xml:space="preserve"> Please include details of whether any defined outputs are anticipated as a result of your attendance.</w:t>
            </w:r>
          </w:p>
        </w:tc>
      </w:tr>
      <w:tr w:rsidR="00BD7575" w:rsidRPr="00B048CE" w14:paraId="175BB9D6" w14:textId="77777777" w:rsidTr="00706249">
        <w:trPr>
          <w:trHeight w:val="484"/>
        </w:trPr>
        <w:tc>
          <w:tcPr>
            <w:tcW w:w="9468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14:paraId="60221A67" w14:textId="55BCE621" w:rsidR="00BD7575" w:rsidRPr="00726006" w:rsidRDefault="005C3A38" w:rsidP="009170E1">
            <w:pPr>
              <w:tabs>
                <w:tab w:val="left" w:pos="1062"/>
              </w:tabs>
              <w:spacing w:before="80" w:after="80"/>
              <w:rPr>
                <w:bCs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F1533">
              <w:rPr>
                <w:color w:val="000000"/>
                <w:sz w:val="16"/>
                <w:szCs w:val="16"/>
              </w:rPr>
              <w:t xml:space="preserve">Interviews Transcription will help me with the next steps of my research, in particular with my thematic analysis.  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34F5071B" w14:textId="77777777" w:rsidR="00D37CF4" w:rsidRPr="00C600DE" w:rsidRDefault="00D37CF4" w:rsidP="00D37CF4">
      <w:pPr>
        <w:tabs>
          <w:tab w:val="left" w:pos="3465"/>
        </w:tabs>
        <w:rPr>
          <w:color w:val="000000"/>
        </w:rPr>
      </w:pPr>
    </w:p>
    <w:tbl>
      <w:tblPr>
        <w:tblW w:w="9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170"/>
      </w:tblGrid>
      <w:tr w:rsidR="00164B7A" w:rsidRPr="00CF0A29" w14:paraId="55DFC192" w14:textId="77777777" w:rsidTr="00D46B2E">
        <w:tc>
          <w:tcPr>
            <w:tcW w:w="8330" w:type="dxa"/>
            <w:shd w:val="clear" w:color="auto" w:fill="F3F3F3"/>
          </w:tcPr>
          <w:p w14:paraId="371E71C6" w14:textId="77777777" w:rsidR="00164B7A" w:rsidRPr="00420D7E" w:rsidRDefault="00164B7A" w:rsidP="002B13FD">
            <w:pPr>
              <w:tabs>
                <w:tab w:val="left" w:pos="360"/>
              </w:tabs>
              <w:spacing w:before="120" w:after="120"/>
              <w:rPr>
                <w:b/>
                <w:bCs/>
                <w:i/>
                <w:color w:val="000000"/>
              </w:rPr>
            </w:pPr>
            <w:r w:rsidRPr="00F24991">
              <w:rPr>
                <w:b/>
                <w:bCs/>
              </w:rPr>
              <w:t>COST</w:t>
            </w:r>
            <w:r w:rsidR="00420D7E" w:rsidRPr="00F24991">
              <w:rPr>
                <w:b/>
                <w:bCs/>
              </w:rPr>
              <w:t xml:space="preserve"> </w:t>
            </w:r>
            <w:r w:rsidR="00420D7E" w:rsidRPr="00F24991">
              <w:rPr>
                <w:bCs/>
                <w:i/>
                <w:sz w:val="16"/>
                <w:szCs w:val="16"/>
              </w:rPr>
              <w:t>(</w:t>
            </w:r>
            <w:r w:rsidR="00F24991" w:rsidRPr="00F24991">
              <w:rPr>
                <w:bCs/>
                <w:i/>
                <w:sz w:val="16"/>
                <w:szCs w:val="16"/>
              </w:rPr>
              <w:t>These should be accurate costings from, where appro</w:t>
            </w:r>
            <w:r w:rsidR="00C85F14">
              <w:rPr>
                <w:bCs/>
                <w:i/>
                <w:sz w:val="16"/>
                <w:szCs w:val="16"/>
              </w:rPr>
              <w:t xml:space="preserve">priate, approved BU suppliers. </w:t>
            </w:r>
            <w:r w:rsidR="00F24991" w:rsidRPr="00F24991">
              <w:rPr>
                <w:bCs/>
                <w:i/>
                <w:sz w:val="16"/>
                <w:szCs w:val="16"/>
              </w:rPr>
              <w:t>If the cost is in a foreign currency, then appropriate conversion to Po</w:t>
            </w:r>
            <w:r w:rsidR="00F24991">
              <w:rPr>
                <w:bCs/>
                <w:i/>
                <w:sz w:val="16"/>
                <w:szCs w:val="16"/>
              </w:rPr>
              <w:t>unds Sterling should be calculated using</w:t>
            </w:r>
            <w:r w:rsidR="00C85F14">
              <w:rPr>
                <w:bCs/>
                <w:i/>
                <w:sz w:val="16"/>
                <w:szCs w:val="16"/>
              </w:rPr>
              <w:t xml:space="preserve"> oanda.com</w:t>
            </w:r>
            <w:r w:rsidR="00420D7E" w:rsidRPr="00F24991">
              <w:rPr>
                <w:bCs/>
                <w:i/>
                <w:sz w:val="16"/>
                <w:szCs w:val="16"/>
              </w:rPr>
              <w:t>)</w:t>
            </w:r>
            <w:r w:rsidR="00F7102E">
              <w:rPr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170" w:type="dxa"/>
            <w:shd w:val="clear" w:color="auto" w:fill="F3F3F3"/>
          </w:tcPr>
          <w:p w14:paraId="25FF800A" w14:textId="77777777" w:rsidR="00164B7A" w:rsidRPr="00CF0A29" w:rsidRDefault="00420D7E" w:rsidP="00077D23">
            <w:pPr>
              <w:tabs>
                <w:tab w:val="left" w:pos="360"/>
              </w:tabs>
              <w:spacing w:before="120" w:after="12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£</w:t>
            </w:r>
          </w:p>
        </w:tc>
      </w:tr>
      <w:tr w:rsidR="002E2745" w14:paraId="34161248" w14:textId="77777777" w:rsidTr="00D46B2E">
        <w:tc>
          <w:tcPr>
            <w:tcW w:w="8330" w:type="dxa"/>
            <w:shd w:val="clear" w:color="auto" w:fill="F3F3F3"/>
          </w:tcPr>
          <w:p w14:paraId="0411D1E3" w14:textId="77777777" w:rsidR="002E2745" w:rsidRPr="00420D7E" w:rsidRDefault="002E2745" w:rsidP="002E2745">
            <w:pPr>
              <w:spacing w:before="120" w:after="120"/>
              <w:rPr>
                <w:b/>
                <w:bCs/>
                <w:color w:val="000000"/>
                <w:sz w:val="16"/>
                <w:szCs w:val="16"/>
              </w:rPr>
            </w:pPr>
            <w:r w:rsidRPr="00420D7E">
              <w:rPr>
                <w:b/>
                <w:bCs/>
                <w:color w:val="000000"/>
                <w:sz w:val="16"/>
                <w:szCs w:val="16"/>
              </w:rPr>
              <w:t xml:space="preserve">Conference/Course/Seminar/Workshop </w:t>
            </w:r>
            <w:r w:rsidRPr="002264C2">
              <w:rPr>
                <w:bCs/>
                <w:color w:val="000000"/>
                <w:sz w:val="16"/>
                <w:szCs w:val="16"/>
              </w:rPr>
              <w:t>(this should include registration fees and any other associated costs)</w:t>
            </w:r>
          </w:p>
        </w:tc>
        <w:tc>
          <w:tcPr>
            <w:tcW w:w="1170" w:type="dxa"/>
          </w:tcPr>
          <w:p w14:paraId="3AADAEC2" w14:textId="2699647D" w:rsidR="002E2745" w:rsidRDefault="002E2745" w:rsidP="002E2745">
            <w:pPr>
              <w:spacing w:before="120" w:after="120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F1533">
              <w:rPr>
                <w:color w:val="000000"/>
                <w:sz w:val="16"/>
                <w:szCs w:val="16"/>
              </w:rPr>
              <w:t> </w:t>
            </w:r>
            <w:r w:rsidR="00FF1533">
              <w:rPr>
                <w:color w:val="000000"/>
                <w:sz w:val="16"/>
                <w:szCs w:val="16"/>
              </w:rPr>
              <w:t> </w:t>
            </w:r>
            <w:r w:rsidR="00FF1533">
              <w:rPr>
                <w:color w:val="000000"/>
                <w:sz w:val="16"/>
                <w:szCs w:val="16"/>
              </w:rPr>
              <w:t> </w:t>
            </w:r>
            <w:r w:rsidR="00FF1533">
              <w:rPr>
                <w:color w:val="000000"/>
                <w:sz w:val="16"/>
                <w:szCs w:val="16"/>
              </w:rPr>
              <w:t> </w:t>
            </w:r>
            <w:r w:rsidR="00FF1533"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E2745" w14:paraId="786323C9" w14:textId="77777777" w:rsidTr="00D46B2E">
        <w:tc>
          <w:tcPr>
            <w:tcW w:w="8330" w:type="dxa"/>
            <w:shd w:val="clear" w:color="auto" w:fill="F3F3F3"/>
          </w:tcPr>
          <w:p w14:paraId="4DC82AC6" w14:textId="77777777" w:rsidR="002E2745" w:rsidRPr="00420D7E" w:rsidRDefault="002E2745" w:rsidP="002E2745">
            <w:pPr>
              <w:spacing w:before="120" w:after="120"/>
              <w:rPr>
                <w:b/>
                <w:bCs/>
                <w:color w:val="000000"/>
                <w:sz w:val="16"/>
                <w:szCs w:val="16"/>
              </w:rPr>
            </w:pPr>
            <w:r w:rsidRPr="00420D7E">
              <w:rPr>
                <w:b/>
                <w:bCs/>
                <w:color w:val="000000"/>
                <w:sz w:val="16"/>
                <w:szCs w:val="16"/>
              </w:rPr>
              <w:t xml:space="preserve">Travel Cost </w:t>
            </w:r>
            <w:r w:rsidRPr="00D46B2E">
              <w:rPr>
                <w:bCs/>
                <w:color w:val="000000"/>
                <w:sz w:val="16"/>
                <w:szCs w:val="16"/>
              </w:rPr>
              <w:t>(this should include internal UK flights, car hire, taxis, train, coach, etc.)</w:t>
            </w:r>
          </w:p>
        </w:tc>
        <w:tc>
          <w:tcPr>
            <w:tcW w:w="1170" w:type="dxa"/>
          </w:tcPr>
          <w:p w14:paraId="131DC6DF" w14:textId="01A24134" w:rsidR="002E2745" w:rsidRDefault="002E2745" w:rsidP="002E2745">
            <w:pPr>
              <w:spacing w:before="120" w:after="120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E2745" w14:paraId="3FB7E8D5" w14:textId="77777777" w:rsidTr="00D46B2E">
        <w:tc>
          <w:tcPr>
            <w:tcW w:w="8330" w:type="dxa"/>
            <w:shd w:val="clear" w:color="auto" w:fill="F3F3F3"/>
          </w:tcPr>
          <w:p w14:paraId="0E60E0DD" w14:textId="77777777" w:rsidR="002E2745" w:rsidRPr="00E03E9C" w:rsidRDefault="002E2745" w:rsidP="002E2745">
            <w:pPr>
              <w:spacing w:before="120" w:after="120"/>
              <w:rPr>
                <w:bCs/>
                <w:color w:val="000000"/>
                <w:sz w:val="16"/>
                <w:szCs w:val="16"/>
              </w:rPr>
            </w:pPr>
            <w:r w:rsidRPr="00420D7E">
              <w:rPr>
                <w:b/>
                <w:bCs/>
                <w:color w:val="000000"/>
                <w:sz w:val="16"/>
                <w:szCs w:val="16"/>
              </w:rPr>
              <w:t xml:space="preserve">Subsistence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(food and local travel) </w:t>
            </w:r>
            <w:r>
              <w:rPr>
                <w:bCs/>
                <w:color w:val="000000"/>
                <w:sz w:val="16"/>
                <w:szCs w:val="16"/>
              </w:rPr>
              <w:t>in accordance with :</w:t>
            </w:r>
          </w:p>
          <w:p w14:paraId="359F4817" w14:textId="77777777" w:rsidR="002E2745" w:rsidRPr="00F64CB2" w:rsidRDefault="002E2745" w:rsidP="002E274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Cs/>
                <w:color w:val="000000"/>
                <w:sz w:val="16"/>
                <w:szCs w:val="16"/>
              </w:rPr>
            </w:pPr>
            <w:r w:rsidRPr="00F64CB2">
              <w:rPr>
                <w:bCs/>
                <w:color w:val="000000"/>
                <w:sz w:val="16"/>
                <w:szCs w:val="16"/>
              </w:rPr>
              <w:t>UK allowances - please see</w:t>
            </w:r>
            <w:r>
              <w:rPr>
                <w:bCs/>
                <w:color w:val="000000"/>
                <w:sz w:val="16"/>
                <w:szCs w:val="16"/>
              </w:rPr>
              <w:t xml:space="preserve"> guidance notes on the</w:t>
            </w:r>
            <w:r w:rsidRPr="00F64CB2">
              <w:rPr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BU Expenses Claim Form (located on the Business Travel intranet page)</w:t>
            </w:r>
          </w:p>
          <w:p w14:paraId="3A9D70F9" w14:textId="77777777" w:rsidR="002E2745" w:rsidRPr="00D43300" w:rsidRDefault="002E2745" w:rsidP="002E274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</w:t>
            </w:r>
            <w:r w:rsidRPr="00F64CB2">
              <w:rPr>
                <w:bCs/>
                <w:color w:val="000000"/>
                <w:sz w:val="16"/>
                <w:szCs w:val="16"/>
              </w:rPr>
              <w:t xml:space="preserve">verseas allowances </w:t>
            </w:r>
            <w:r>
              <w:rPr>
                <w:bCs/>
                <w:color w:val="000000"/>
                <w:sz w:val="16"/>
                <w:szCs w:val="16"/>
              </w:rPr>
              <w:t xml:space="preserve">- </w:t>
            </w:r>
            <w:hyperlink r:id="rId13" w:history="1">
              <w:r w:rsidRPr="00F64CB2">
                <w:rPr>
                  <w:rFonts w:eastAsiaTheme="minorEastAsia"/>
                  <w:color w:val="0000FF" w:themeColor="hyperlink"/>
                  <w:sz w:val="16"/>
                  <w:szCs w:val="16"/>
                  <w:u w:val="single"/>
                </w:rPr>
                <w:t>https://www.hmrc.gov.uk/employers/wwsr-bench.pdf</w:t>
              </w:r>
            </w:hyperlink>
          </w:p>
        </w:tc>
        <w:tc>
          <w:tcPr>
            <w:tcW w:w="1170" w:type="dxa"/>
          </w:tcPr>
          <w:p w14:paraId="4503D966" w14:textId="48AC0989" w:rsidR="002E2745" w:rsidRDefault="002E2745" w:rsidP="002E2745">
            <w:pPr>
              <w:spacing w:before="120" w:after="120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E2745" w14:paraId="45440251" w14:textId="77777777" w:rsidTr="00D46B2E">
        <w:tc>
          <w:tcPr>
            <w:tcW w:w="8330" w:type="dxa"/>
            <w:shd w:val="clear" w:color="auto" w:fill="F3F3F3"/>
          </w:tcPr>
          <w:p w14:paraId="0D6C17DC" w14:textId="77777777" w:rsidR="002E2745" w:rsidRPr="00420D7E" w:rsidRDefault="002E2745" w:rsidP="002E2745">
            <w:pPr>
              <w:spacing w:before="120" w:after="120"/>
              <w:rPr>
                <w:b/>
                <w:bCs/>
                <w:color w:val="000000"/>
                <w:sz w:val="16"/>
                <w:szCs w:val="16"/>
              </w:rPr>
            </w:pPr>
            <w:r w:rsidRPr="00420D7E">
              <w:rPr>
                <w:b/>
                <w:bCs/>
                <w:color w:val="000000"/>
                <w:sz w:val="16"/>
                <w:szCs w:val="16"/>
              </w:rPr>
              <w:t>Accommodation</w:t>
            </w:r>
          </w:p>
        </w:tc>
        <w:tc>
          <w:tcPr>
            <w:tcW w:w="1170" w:type="dxa"/>
          </w:tcPr>
          <w:p w14:paraId="06DC1CA8" w14:textId="2A380E52" w:rsidR="002E2745" w:rsidRDefault="002E2745" w:rsidP="002E2745">
            <w:pPr>
              <w:spacing w:before="120" w:after="120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E2745" w14:paraId="00E26E91" w14:textId="77777777" w:rsidTr="00D46B2E">
        <w:tc>
          <w:tcPr>
            <w:tcW w:w="8330" w:type="dxa"/>
            <w:shd w:val="clear" w:color="auto" w:fill="F3F3F3"/>
          </w:tcPr>
          <w:p w14:paraId="5D19BA7C" w14:textId="77777777" w:rsidR="002E2745" w:rsidRPr="00A3531F" w:rsidRDefault="002E2745" w:rsidP="002E2745">
            <w:pPr>
              <w:spacing w:before="120" w:after="120"/>
              <w:rPr>
                <w:b/>
                <w:bCs/>
                <w:color w:val="000000"/>
                <w:sz w:val="16"/>
                <w:szCs w:val="16"/>
              </w:rPr>
            </w:pPr>
            <w:r w:rsidRPr="00A3531F">
              <w:rPr>
                <w:b/>
                <w:bCs/>
                <w:color w:val="000000"/>
                <w:sz w:val="16"/>
                <w:szCs w:val="16"/>
              </w:rPr>
              <w:t xml:space="preserve">Consumables </w:t>
            </w:r>
            <w:r w:rsidRPr="00A3531F">
              <w:rPr>
                <w:bCs/>
                <w:color w:val="000000"/>
                <w:sz w:val="16"/>
                <w:szCs w:val="16"/>
              </w:rPr>
              <w:t>(total amount)</w:t>
            </w:r>
          </w:p>
        </w:tc>
        <w:tc>
          <w:tcPr>
            <w:tcW w:w="1170" w:type="dxa"/>
          </w:tcPr>
          <w:p w14:paraId="3F1417D0" w14:textId="4713BE39" w:rsidR="002E2745" w:rsidRDefault="002E2745" w:rsidP="002E2745">
            <w:pPr>
              <w:spacing w:before="120" w:after="120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F1533">
              <w:rPr>
                <w:color w:val="000000"/>
                <w:sz w:val="16"/>
                <w:szCs w:val="16"/>
              </w:rPr>
              <w:t> </w:t>
            </w:r>
            <w:r w:rsidR="00FF1533">
              <w:rPr>
                <w:color w:val="000000"/>
                <w:sz w:val="16"/>
                <w:szCs w:val="16"/>
              </w:rPr>
              <w:t> </w:t>
            </w:r>
            <w:r w:rsidR="00FF1533">
              <w:rPr>
                <w:color w:val="000000"/>
                <w:sz w:val="16"/>
                <w:szCs w:val="16"/>
              </w:rPr>
              <w:t> </w:t>
            </w:r>
            <w:r w:rsidR="00FF1533">
              <w:rPr>
                <w:color w:val="000000"/>
                <w:sz w:val="16"/>
                <w:szCs w:val="16"/>
              </w:rPr>
              <w:t> </w:t>
            </w:r>
            <w:r w:rsidR="00FF1533"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E2745" w14:paraId="6E25D76F" w14:textId="77777777" w:rsidTr="00D46B2E">
        <w:tc>
          <w:tcPr>
            <w:tcW w:w="8330" w:type="dxa"/>
            <w:shd w:val="clear" w:color="auto" w:fill="F3F3F3"/>
          </w:tcPr>
          <w:p w14:paraId="09B868A7" w14:textId="77777777" w:rsidR="002E2745" w:rsidRPr="00420D7E" w:rsidRDefault="002E2745" w:rsidP="002E2745">
            <w:pPr>
              <w:spacing w:before="120" w:after="120"/>
              <w:rPr>
                <w:b/>
                <w:bCs/>
                <w:color w:val="000000"/>
                <w:sz w:val="16"/>
                <w:szCs w:val="16"/>
              </w:rPr>
            </w:pPr>
            <w:r w:rsidRPr="00420D7E">
              <w:rPr>
                <w:b/>
                <w:bCs/>
                <w:color w:val="000000"/>
                <w:sz w:val="16"/>
                <w:szCs w:val="16"/>
              </w:rPr>
              <w:t>Other</w:t>
            </w:r>
            <w:r w:rsidRPr="00D46B2E">
              <w:rPr>
                <w:bCs/>
                <w:color w:val="000000"/>
                <w:sz w:val="16"/>
                <w:szCs w:val="16"/>
              </w:rPr>
              <w:t xml:space="preserve"> (please specify)</w:t>
            </w:r>
          </w:p>
        </w:tc>
        <w:tc>
          <w:tcPr>
            <w:tcW w:w="1170" w:type="dxa"/>
          </w:tcPr>
          <w:p w14:paraId="02937616" w14:textId="7ED40B5B" w:rsidR="002E2745" w:rsidRDefault="002E2745" w:rsidP="002E2745">
            <w:pPr>
              <w:spacing w:before="120" w:after="120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17062">
              <w:rPr>
                <w:color w:val="000000"/>
                <w:sz w:val="16"/>
                <w:szCs w:val="16"/>
              </w:rPr>
              <w:t xml:space="preserve"> Transcription</w:t>
            </w:r>
            <w:r w:rsidR="000B64F6">
              <w:rPr>
                <w:color w:val="000000"/>
                <w:sz w:val="16"/>
                <w:szCs w:val="16"/>
              </w:rPr>
              <w:t>2500 £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E2745" w14:paraId="75CFDEB9" w14:textId="77777777" w:rsidTr="00D46B2E">
        <w:tc>
          <w:tcPr>
            <w:tcW w:w="8330" w:type="dxa"/>
            <w:shd w:val="clear" w:color="auto" w:fill="F3F3F3"/>
          </w:tcPr>
          <w:p w14:paraId="3CC6B0AE" w14:textId="77777777" w:rsidR="002E2745" w:rsidRPr="00420D7E" w:rsidRDefault="002E2745" w:rsidP="002E2745">
            <w:pPr>
              <w:spacing w:before="120" w:after="120"/>
              <w:rPr>
                <w:b/>
                <w:bCs/>
                <w:color w:val="000000"/>
                <w:sz w:val="16"/>
                <w:szCs w:val="16"/>
              </w:rPr>
            </w:pPr>
            <w:r w:rsidRPr="00420D7E">
              <w:rPr>
                <w:b/>
                <w:bCs/>
                <w:color w:val="000000"/>
                <w:sz w:val="16"/>
                <w:szCs w:val="16"/>
              </w:rPr>
              <w:lastRenderedPageBreak/>
              <w:t>Total Amount requested (not to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be</w:t>
            </w:r>
            <w:r w:rsidRPr="00420D7E">
              <w:rPr>
                <w:b/>
                <w:bCs/>
                <w:color w:val="000000"/>
                <w:sz w:val="16"/>
                <w:szCs w:val="16"/>
              </w:rPr>
              <w:t xml:space="preserve"> exceed</w:t>
            </w:r>
            <w:r>
              <w:rPr>
                <w:b/>
                <w:bCs/>
                <w:color w:val="000000"/>
                <w:sz w:val="16"/>
                <w:szCs w:val="16"/>
              </w:rPr>
              <w:t>ed</w:t>
            </w:r>
            <w:r w:rsidRPr="00420D7E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0" w:type="dxa"/>
          </w:tcPr>
          <w:p w14:paraId="2D74D303" w14:textId="77B78D28" w:rsidR="002E2745" w:rsidRDefault="002E2745" w:rsidP="002E2745">
            <w:pPr>
              <w:spacing w:before="120" w:after="120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F1533">
              <w:rPr>
                <w:noProof/>
                <w:color w:val="000000"/>
                <w:sz w:val="16"/>
                <w:szCs w:val="16"/>
              </w:rPr>
              <w:t>2500 £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42A047BB" w14:textId="77777777" w:rsidR="00CF0A29" w:rsidRDefault="00CF0A29" w:rsidP="00D2383C">
      <w:pPr>
        <w:rPr>
          <w:color w:val="000000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140"/>
      </w:tblGrid>
      <w:tr w:rsidR="00BD7575" w:rsidRPr="00D178E4" w14:paraId="299F25BD" w14:textId="77777777" w:rsidTr="00BD7575">
        <w:tc>
          <w:tcPr>
            <w:tcW w:w="9468" w:type="dxa"/>
            <w:gridSpan w:val="2"/>
            <w:shd w:val="clear" w:color="auto" w:fill="F3F3F3"/>
          </w:tcPr>
          <w:p w14:paraId="19ECB9C3" w14:textId="77777777" w:rsidR="00BD7575" w:rsidRPr="004A1680" w:rsidRDefault="00BD7575" w:rsidP="00BD7575">
            <w:pPr>
              <w:tabs>
                <w:tab w:val="left" w:pos="360"/>
              </w:tabs>
              <w:spacing w:before="120" w:after="120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PREVIOUS SUPPORT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BD7575">
              <w:rPr>
                <w:bCs/>
                <w:i/>
                <w:sz w:val="16"/>
                <w:szCs w:val="16"/>
              </w:rPr>
              <w:t>Please provide details of any previous funding you have received along with details o</w:t>
            </w:r>
            <w:r w:rsidR="00A26E63">
              <w:rPr>
                <w:bCs/>
                <w:i/>
                <w:sz w:val="16"/>
                <w:szCs w:val="16"/>
              </w:rPr>
              <w:t xml:space="preserve">f any outputs and/or outcomes. </w:t>
            </w:r>
            <w:r w:rsidRPr="00BD7575">
              <w:rPr>
                <w:bCs/>
                <w:i/>
                <w:sz w:val="16"/>
                <w:szCs w:val="16"/>
              </w:rPr>
              <w:t>Details can be provided on a separate sheet if necessary</w:t>
            </w:r>
            <w:r w:rsidR="00C85F14">
              <w:rPr>
                <w:bCs/>
                <w:i/>
                <w:sz w:val="16"/>
                <w:szCs w:val="16"/>
              </w:rPr>
              <w:t>.</w:t>
            </w:r>
          </w:p>
        </w:tc>
      </w:tr>
      <w:tr w:rsidR="00BD7575" w:rsidRPr="00B048CE" w14:paraId="7CA9A624" w14:textId="77777777" w:rsidTr="00BD7575">
        <w:tblPrEx>
          <w:tblBorders>
            <w:insideV w:val="none" w:sz="0" w:space="0" w:color="auto"/>
          </w:tblBorders>
        </w:tblPrEx>
        <w:tc>
          <w:tcPr>
            <w:tcW w:w="5328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14:paraId="59778A77" w14:textId="77777777" w:rsidR="00BD7575" w:rsidRPr="00BD7575" w:rsidRDefault="00BD7575" w:rsidP="00BD7575">
            <w:pPr>
              <w:tabs>
                <w:tab w:val="left" w:pos="972"/>
                <w:tab w:val="left" w:pos="3387"/>
              </w:tabs>
              <w:spacing w:before="80" w:after="80"/>
              <w:ind w:left="1242" w:hanging="1242"/>
              <w:rPr>
                <w:b/>
                <w:color w:val="000000"/>
                <w:sz w:val="16"/>
                <w:szCs w:val="16"/>
              </w:rPr>
            </w:pPr>
            <w:r w:rsidRPr="00BD7575">
              <w:rPr>
                <w:b/>
                <w:color w:val="000000"/>
                <w:sz w:val="16"/>
                <w:szCs w:val="16"/>
              </w:rPr>
              <w:t>ACTIVITY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5A07EA05" w14:textId="77777777" w:rsidR="00BD7575" w:rsidRPr="00BD7575" w:rsidRDefault="00BD7575" w:rsidP="00BD7575">
            <w:pPr>
              <w:spacing w:before="80" w:after="80"/>
              <w:rPr>
                <w:b/>
                <w:color w:val="000000"/>
                <w:sz w:val="16"/>
                <w:szCs w:val="16"/>
              </w:rPr>
            </w:pPr>
            <w:r w:rsidRPr="00BD7575">
              <w:rPr>
                <w:b/>
                <w:color w:val="000000"/>
                <w:sz w:val="16"/>
                <w:szCs w:val="16"/>
              </w:rPr>
              <w:t>TOTAL CLAIMED</w:t>
            </w:r>
            <w:r>
              <w:rPr>
                <w:b/>
                <w:color w:val="000000"/>
                <w:sz w:val="16"/>
                <w:szCs w:val="16"/>
              </w:rPr>
              <w:t xml:space="preserve"> (GBP)</w:t>
            </w:r>
          </w:p>
        </w:tc>
      </w:tr>
      <w:tr w:rsidR="002E2745" w:rsidRPr="00B048CE" w14:paraId="40522203" w14:textId="77777777" w:rsidTr="00BD7575">
        <w:tblPrEx>
          <w:tblBorders>
            <w:insideV w:val="none" w:sz="0" w:space="0" w:color="auto"/>
          </w:tblBorders>
        </w:tblPrEx>
        <w:tc>
          <w:tcPr>
            <w:tcW w:w="5328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14:paraId="1357BB9A" w14:textId="572E5A0A" w:rsidR="002E2745" w:rsidRPr="00BD7575" w:rsidRDefault="002E2745" w:rsidP="002E2745">
            <w:pPr>
              <w:tabs>
                <w:tab w:val="left" w:pos="3360"/>
              </w:tabs>
              <w:spacing w:before="80" w:after="80"/>
              <w:ind w:left="1242" w:hanging="1242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27C4B4A0" w14:textId="40D1D0FC" w:rsidR="002E2745" w:rsidRPr="00BD7575" w:rsidRDefault="002E2745" w:rsidP="002E2745">
            <w:pPr>
              <w:spacing w:before="80" w:after="8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E2745" w:rsidRPr="00B048CE" w14:paraId="472FB8F5" w14:textId="77777777" w:rsidTr="00BD7575">
        <w:tblPrEx>
          <w:tblBorders>
            <w:insideV w:val="none" w:sz="0" w:space="0" w:color="auto"/>
          </w:tblBorders>
        </w:tblPrEx>
        <w:tc>
          <w:tcPr>
            <w:tcW w:w="5328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14:paraId="1BBF8B71" w14:textId="0CD77BA7" w:rsidR="002E2745" w:rsidRDefault="002E2745" w:rsidP="002E2745">
            <w:pPr>
              <w:tabs>
                <w:tab w:val="left" w:pos="3360"/>
              </w:tabs>
              <w:spacing w:before="80" w:after="80"/>
              <w:ind w:left="1242" w:hanging="12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1E553DC7" w14:textId="4C4B34A7" w:rsidR="002E2745" w:rsidRPr="00BD7575" w:rsidRDefault="002E2745" w:rsidP="002E2745">
            <w:pPr>
              <w:spacing w:before="80" w:after="8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29EF964C" w14:textId="77777777" w:rsidR="00BD7575" w:rsidRDefault="00BD7575" w:rsidP="00D2383C">
      <w:pPr>
        <w:rPr>
          <w:color w:val="000000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800"/>
        <w:gridCol w:w="4140"/>
      </w:tblGrid>
      <w:tr w:rsidR="00D37777" w:rsidRPr="00D178E4" w14:paraId="4441E13C" w14:textId="77777777" w:rsidTr="00251734">
        <w:tc>
          <w:tcPr>
            <w:tcW w:w="5328" w:type="dxa"/>
            <w:gridSpan w:val="2"/>
            <w:shd w:val="clear" w:color="auto" w:fill="F3F3F3"/>
          </w:tcPr>
          <w:p w14:paraId="6765A6D7" w14:textId="77777777" w:rsidR="00D37777" w:rsidRPr="00F96872" w:rsidRDefault="00D37777" w:rsidP="00A5761C">
            <w:pPr>
              <w:tabs>
                <w:tab w:val="left" w:pos="360"/>
              </w:tabs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FUNDING SOURCES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F24991" w:rsidRPr="00F24991">
              <w:rPr>
                <w:bCs/>
                <w:i/>
                <w:sz w:val="16"/>
                <w:szCs w:val="16"/>
              </w:rPr>
              <w:t>If full support is not possible, what contribution will be made from other sources of funding?</w:t>
            </w:r>
          </w:p>
        </w:tc>
        <w:tc>
          <w:tcPr>
            <w:tcW w:w="4140" w:type="dxa"/>
            <w:shd w:val="clear" w:color="auto" w:fill="F3F3F3"/>
          </w:tcPr>
          <w:p w14:paraId="41BE8004" w14:textId="77777777" w:rsidR="00D37777" w:rsidRPr="00F24991" w:rsidRDefault="00F24991" w:rsidP="00CE58D0">
            <w:pPr>
              <w:tabs>
                <w:tab w:val="left" w:pos="360"/>
              </w:tabs>
              <w:spacing w:before="120" w:after="120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 xml:space="preserve">Please provide </w:t>
            </w:r>
            <w:r w:rsidR="00CE58D0">
              <w:rPr>
                <w:bCs/>
                <w:i/>
                <w:color w:val="000000"/>
                <w:sz w:val="16"/>
                <w:szCs w:val="16"/>
              </w:rPr>
              <w:t xml:space="preserve">total external funds available for travel </w:t>
            </w:r>
            <w:r>
              <w:rPr>
                <w:bCs/>
                <w:i/>
                <w:color w:val="000000"/>
                <w:sz w:val="16"/>
                <w:szCs w:val="16"/>
              </w:rPr>
              <w:t>where applicable</w:t>
            </w:r>
            <w:r w:rsidR="00CE58D0">
              <w:rPr>
                <w:bCs/>
                <w:i/>
                <w:color w:val="000000"/>
                <w:sz w:val="16"/>
                <w:szCs w:val="16"/>
              </w:rPr>
              <w:t xml:space="preserve"> (£)</w:t>
            </w:r>
          </w:p>
        </w:tc>
      </w:tr>
      <w:tr w:rsidR="00D37777" w:rsidRPr="00B048CE" w14:paraId="3C845C00" w14:textId="77777777" w:rsidTr="00251734">
        <w:tblPrEx>
          <w:tblBorders>
            <w:insideV w:val="none" w:sz="0" w:space="0" w:color="auto"/>
          </w:tblBorders>
        </w:tblPrEx>
        <w:tc>
          <w:tcPr>
            <w:tcW w:w="352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E6A9516" w14:textId="5338AAF3" w:rsidR="00D37777" w:rsidRPr="00A6507A" w:rsidRDefault="00A6507A" w:rsidP="009C28A7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 w:rsidRPr="00A6507A">
              <w:rPr>
                <w:b/>
                <w:bCs/>
                <w:sz w:val="16"/>
                <w:szCs w:val="16"/>
              </w:rPr>
              <w:t>PGR Research and Development Fund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9E6421C" w14:textId="18B80871" w:rsidR="00D37777" w:rsidRPr="00B048CE" w:rsidRDefault="00700A19" w:rsidP="00251734">
            <w:pPr>
              <w:tabs>
                <w:tab w:val="left" w:pos="1062"/>
              </w:tabs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D37777">
              <w:rPr>
                <w:color w:val="000000"/>
                <w:sz w:val="16"/>
                <w:szCs w:val="16"/>
              </w:rPr>
              <w:t xml:space="preserve">  YES</w:t>
            </w:r>
            <w:r w:rsidR="00D37777"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D37777">
              <w:rPr>
                <w:color w:val="000000"/>
                <w:sz w:val="16"/>
                <w:szCs w:val="16"/>
              </w:rPr>
              <w:t xml:space="preserve">  NO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21831333" w14:textId="18575A3A" w:rsidR="00D37777" w:rsidRDefault="00700A19" w:rsidP="00251734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A6507A">
              <w:rPr>
                <w:color w:val="000000"/>
                <w:sz w:val="16"/>
                <w:szCs w:val="16"/>
              </w:rPr>
              <w:t> </w:t>
            </w:r>
            <w:r w:rsidR="00A6507A">
              <w:rPr>
                <w:color w:val="000000"/>
                <w:sz w:val="16"/>
                <w:szCs w:val="16"/>
              </w:rPr>
              <w:t> </w:t>
            </w:r>
            <w:r w:rsidR="00A6507A">
              <w:rPr>
                <w:color w:val="000000"/>
                <w:sz w:val="16"/>
                <w:szCs w:val="16"/>
              </w:rPr>
              <w:t> </w:t>
            </w:r>
            <w:r w:rsidR="00A6507A">
              <w:rPr>
                <w:color w:val="000000"/>
                <w:sz w:val="16"/>
                <w:szCs w:val="16"/>
              </w:rPr>
              <w:t> </w:t>
            </w:r>
            <w:r w:rsidR="00A6507A"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00418" w:rsidRPr="00B048CE" w14:paraId="3B6AB951" w14:textId="77777777" w:rsidTr="00251734">
        <w:tblPrEx>
          <w:tblBorders>
            <w:insideV w:val="none" w:sz="0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CCA48FD" w14:textId="77777777" w:rsidR="00200418" w:rsidRPr="00CB7C2D" w:rsidRDefault="00BD7575" w:rsidP="00200418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 w:rsidRPr="00CB7C2D">
              <w:rPr>
                <w:b/>
                <w:bCs/>
                <w:color w:val="000000"/>
                <w:sz w:val="16"/>
                <w:szCs w:val="16"/>
              </w:rPr>
              <w:t>Santander Fund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75ED559" w14:textId="77777777" w:rsidR="00200418" w:rsidRPr="00B048CE" w:rsidRDefault="00200418" w:rsidP="00200418">
            <w:pPr>
              <w:tabs>
                <w:tab w:val="left" w:pos="1062"/>
              </w:tabs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 YES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 NO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2B7D17" w14:textId="77777777" w:rsidR="00200418" w:rsidRDefault="00200418" w:rsidP="00200418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BD7575" w:rsidRPr="00B048CE" w14:paraId="6D279FCF" w14:textId="77777777" w:rsidTr="00251734">
        <w:tblPrEx>
          <w:tblBorders>
            <w:insideV w:val="none" w:sz="0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85429BA" w14:textId="77777777" w:rsidR="00BD7575" w:rsidRPr="00CB7C2D" w:rsidRDefault="00BD7575" w:rsidP="00BD7575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 w:rsidRPr="00CB7C2D">
              <w:rPr>
                <w:b/>
                <w:bCs/>
                <w:color w:val="000000"/>
                <w:sz w:val="16"/>
                <w:szCs w:val="16"/>
              </w:rPr>
              <w:t>Research Council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FD17B1F" w14:textId="77777777" w:rsidR="00BD7575" w:rsidRPr="00B048CE" w:rsidRDefault="00BD7575" w:rsidP="00BD7575">
            <w:pPr>
              <w:tabs>
                <w:tab w:val="left" w:pos="1062"/>
              </w:tabs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 YES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 NO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6D10BB" w14:textId="77777777" w:rsidR="00BD7575" w:rsidRDefault="00BD7575" w:rsidP="00BD7575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200418" w:rsidRPr="00B048CE" w14:paraId="0BA6B1A5" w14:textId="77777777" w:rsidTr="00251734">
        <w:tblPrEx>
          <w:tblBorders>
            <w:insideV w:val="none" w:sz="0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42ACC26" w14:textId="77777777" w:rsidR="00200418" w:rsidRPr="00CB7C2D" w:rsidRDefault="00200418" w:rsidP="00200418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 w:rsidRPr="00CB7C2D">
              <w:rPr>
                <w:b/>
                <w:bCs/>
                <w:color w:val="000000"/>
                <w:sz w:val="16"/>
                <w:szCs w:val="16"/>
              </w:rPr>
              <w:t>Charity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8E6A2B3" w14:textId="77777777" w:rsidR="00200418" w:rsidRPr="00B048CE" w:rsidRDefault="00200418" w:rsidP="00200418">
            <w:pPr>
              <w:tabs>
                <w:tab w:val="left" w:pos="1062"/>
              </w:tabs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 YES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 NO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FC7F26" w14:textId="77777777" w:rsidR="00200418" w:rsidRDefault="00200418" w:rsidP="00200418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D37777" w:rsidRPr="00B048CE" w14:paraId="5BEEED2A" w14:textId="77777777" w:rsidTr="00251734">
        <w:tblPrEx>
          <w:tblBorders>
            <w:insideV w:val="none" w:sz="0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4F9BC71" w14:textId="77777777" w:rsidR="00D37777" w:rsidRPr="00CB7C2D" w:rsidRDefault="00D37777" w:rsidP="00251734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 w:rsidRPr="00CB7C2D">
              <w:rPr>
                <w:b/>
                <w:bCs/>
                <w:color w:val="000000"/>
                <w:sz w:val="16"/>
                <w:szCs w:val="16"/>
              </w:rPr>
              <w:t>Society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BBF090D" w14:textId="77777777" w:rsidR="00D37777" w:rsidRPr="00B048CE" w:rsidRDefault="00700A19" w:rsidP="00251734">
            <w:pPr>
              <w:tabs>
                <w:tab w:val="left" w:pos="1062"/>
              </w:tabs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D37777">
              <w:rPr>
                <w:color w:val="000000"/>
                <w:sz w:val="16"/>
                <w:szCs w:val="16"/>
              </w:rPr>
              <w:t xml:space="preserve">  YES</w:t>
            </w:r>
            <w:r w:rsidR="00D37777"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D37777">
              <w:rPr>
                <w:color w:val="000000"/>
                <w:sz w:val="16"/>
                <w:szCs w:val="16"/>
              </w:rPr>
              <w:t xml:space="preserve">  NO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CB14EE" w14:textId="77777777" w:rsidR="00D37777" w:rsidRDefault="00700A19" w:rsidP="00251734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D37777" w:rsidRPr="00B048CE" w14:paraId="696CCA0D" w14:textId="77777777" w:rsidTr="00251734">
        <w:tblPrEx>
          <w:tblBorders>
            <w:insideV w:val="none" w:sz="0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80D4417" w14:textId="77777777" w:rsidR="00D37777" w:rsidRPr="00CB7C2D" w:rsidRDefault="00D37777" w:rsidP="00251734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 w:rsidRPr="00CB7C2D">
              <w:rPr>
                <w:b/>
                <w:bCs/>
                <w:color w:val="000000"/>
                <w:sz w:val="16"/>
                <w:szCs w:val="16"/>
              </w:rPr>
              <w:t>Association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FFA0C69" w14:textId="77777777" w:rsidR="00D37777" w:rsidRPr="00B048CE" w:rsidRDefault="00700A19" w:rsidP="00251734">
            <w:pPr>
              <w:tabs>
                <w:tab w:val="left" w:pos="1062"/>
              </w:tabs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D37777">
              <w:rPr>
                <w:color w:val="000000"/>
                <w:sz w:val="16"/>
                <w:szCs w:val="16"/>
              </w:rPr>
              <w:t xml:space="preserve">  YES</w:t>
            </w:r>
            <w:r w:rsidR="00D37777"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D37777">
              <w:rPr>
                <w:color w:val="000000"/>
                <w:sz w:val="16"/>
                <w:szCs w:val="16"/>
              </w:rPr>
              <w:t xml:space="preserve">  NO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BADAE8" w14:textId="77777777" w:rsidR="00D37777" w:rsidRDefault="00700A19" w:rsidP="00251734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D37777" w:rsidRPr="00B048CE" w14:paraId="5C628C31" w14:textId="77777777" w:rsidTr="00251734">
        <w:tblPrEx>
          <w:tblBorders>
            <w:insideV w:val="none" w:sz="0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D90316A" w14:textId="77777777" w:rsidR="00D37777" w:rsidRPr="00CB7C2D" w:rsidRDefault="00D37777" w:rsidP="00251734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 w:rsidRPr="00CB7C2D">
              <w:rPr>
                <w:b/>
                <w:bCs/>
                <w:color w:val="000000"/>
                <w:sz w:val="16"/>
                <w:szCs w:val="16"/>
              </w:rPr>
              <w:t>European Union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FC45711" w14:textId="77777777" w:rsidR="00D37777" w:rsidRPr="00B048CE" w:rsidRDefault="00700A19" w:rsidP="00251734">
            <w:pPr>
              <w:tabs>
                <w:tab w:val="left" w:pos="1062"/>
              </w:tabs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D37777">
              <w:rPr>
                <w:color w:val="000000"/>
                <w:sz w:val="16"/>
                <w:szCs w:val="16"/>
              </w:rPr>
              <w:t xml:space="preserve">  YES</w:t>
            </w:r>
            <w:r w:rsidR="00D37777"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D37777">
              <w:rPr>
                <w:color w:val="000000"/>
                <w:sz w:val="16"/>
                <w:szCs w:val="16"/>
              </w:rPr>
              <w:t xml:space="preserve">  NO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4D23C8" w14:textId="77777777" w:rsidR="00D37777" w:rsidRDefault="00700A19" w:rsidP="00251734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D37777" w:rsidRPr="00B048CE" w14:paraId="7816F1AA" w14:textId="77777777" w:rsidTr="00251734">
        <w:tblPrEx>
          <w:tblBorders>
            <w:insideV w:val="none" w:sz="0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14:paraId="4BA91A27" w14:textId="77777777" w:rsidR="00D37777" w:rsidRPr="00CB7C2D" w:rsidRDefault="00D37777" w:rsidP="00251734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 w:rsidRPr="00CB7C2D">
              <w:rPr>
                <w:b/>
                <w:bCs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315D28A7" w14:textId="77777777" w:rsidR="00D37777" w:rsidRPr="00B048CE" w:rsidRDefault="00700A19" w:rsidP="00251734">
            <w:pPr>
              <w:tabs>
                <w:tab w:val="left" w:pos="1062"/>
              </w:tabs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D37777">
              <w:rPr>
                <w:color w:val="000000"/>
                <w:sz w:val="16"/>
                <w:szCs w:val="16"/>
              </w:rPr>
              <w:t xml:space="preserve">  YES</w:t>
            </w:r>
            <w:r w:rsidR="00D37777"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F30944">
              <w:rPr>
                <w:color w:val="000000"/>
                <w:sz w:val="16"/>
                <w:szCs w:val="16"/>
              </w:rPr>
            </w:r>
            <w:r w:rsidR="00F30944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 w:rsidR="00D37777">
              <w:rPr>
                <w:color w:val="000000"/>
                <w:sz w:val="16"/>
                <w:szCs w:val="16"/>
              </w:rPr>
              <w:t xml:space="preserve">  NO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DED6A61" w14:textId="77777777" w:rsidR="00D37777" w:rsidRDefault="00700A19" w:rsidP="00251734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D37777"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 w:rsidR="00D37777"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2341EC36" w14:textId="77777777" w:rsidR="009170E1" w:rsidRDefault="009170E1" w:rsidP="00B400A1">
      <w:pPr>
        <w:tabs>
          <w:tab w:val="left" w:pos="1515"/>
        </w:tabs>
        <w:rPr>
          <w:b/>
          <w:sz w:val="22"/>
          <w:szCs w:val="22"/>
          <w:u w:val="single"/>
        </w:rPr>
      </w:pPr>
    </w:p>
    <w:p w14:paraId="330FAB5C" w14:textId="77777777" w:rsidR="00B400A1" w:rsidRPr="00B400A1" w:rsidRDefault="00A26E63" w:rsidP="00B400A1">
      <w:pPr>
        <w:tabs>
          <w:tab w:val="left" w:pos="1515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SECTION B</w:t>
      </w:r>
    </w:p>
    <w:p w14:paraId="7B2DB6CB" w14:textId="77777777" w:rsidR="00B400A1" w:rsidRDefault="00B400A1" w:rsidP="00B400A1">
      <w:pPr>
        <w:tabs>
          <w:tab w:val="left" w:pos="1515"/>
        </w:tabs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391"/>
      </w:tblGrid>
      <w:tr w:rsidR="00420D7E" w:rsidRPr="00CF0A29" w14:paraId="2C154149" w14:textId="77777777" w:rsidTr="00420D7E">
        <w:tc>
          <w:tcPr>
            <w:tcW w:w="9468" w:type="dxa"/>
            <w:gridSpan w:val="2"/>
            <w:shd w:val="clear" w:color="auto" w:fill="F3F3F3"/>
          </w:tcPr>
          <w:p w14:paraId="23CA89CD" w14:textId="77777777" w:rsidR="00420D7E" w:rsidRPr="00CF0A29" w:rsidRDefault="00C66EAF" w:rsidP="001B214A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AUTHORISATION</w:t>
            </w:r>
          </w:p>
        </w:tc>
      </w:tr>
      <w:tr w:rsidR="00420D7E" w:rsidRPr="00CF0A29" w14:paraId="1394E1A7" w14:textId="77777777" w:rsidTr="00492875">
        <w:tc>
          <w:tcPr>
            <w:tcW w:w="4077" w:type="dxa"/>
            <w:shd w:val="clear" w:color="auto" w:fill="F3F3F3"/>
          </w:tcPr>
          <w:p w14:paraId="46764FC2" w14:textId="77777777" w:rsidR="00420D7E" w:rsidRPr="00420D7E" w:rsidRDefault="00492875" w:rsidP="00420D7E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Student</w:t>
            </w:r>
            <w:r w:rsidR="00D46B2E">
              <w:rPr>
                <w:b/>
                <w:bCs/>
                <w:color w:val="000000"/>
                <w:sz w:val="16"/>
                <w:szCs w:val="16"/>
              </w:rPr>
              <w:t xml:space="preserve"> signature</w:t>
            </w:r>
          </w:p>
          <w:p w14:paraId="43DE8ED5" w14:textId="77777777" w:rsidR="00420D7E" w:rsidRPr="00CF0A29" w:rsidRDefault="00420D7E" w:rsidP="00D46B2E">
            <w:pPr>
              <w:spacing w:before="80" w:after="8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 xml:space="preserve">To be </w:t>
            </w:r>
            <w:r w:rsidR="00C66EAF">
              <w:rPr>
                <w:bCs/>
                <w:i/>
                <w:color w:val="000000"/>
                <w:sz w:val="16"/>
                <w:szCs w:val="16"/>
              </w:rPr>
              <w:t xml:space="preserve">digitally </w:t>
            </w:r>
            <w:r>
              <w:rPr>
                <w:bCs/>
                <w:i/>
                <w:color w:val="000000"/>
                <w:sz w:val="16"/>
                <w:szCs w:val="16"/>
              </w:rPr>
              <w:t xml:space="preserve">signed by </w:t>
            </w:r>
            <w:r w:rsidR="00D46B2E">
              <w:rPr>
                <w:bCs/>
                <w:i/>
                <w:color w:val="000000"/>
                <w:sz w:val="16"/>
                <w:szCs w:val="16"/>
              </w:rPr>
              <w:t>proposer</w:t>
            </w:r>
          </w:p>
        </w:tc>
        <w:tc>
          <w:tcPr>
            <w:tcW w:w="5391" w:type="dxa"/>
            <w:shd w:val="clear" w:color="auto" w:fill="auto"/>
          </w:tcPr>
          <w:p w14:paraId="4C1A548D" w14:textId="3D6D8778" w:rsidR="00420D7E" w:rsidRDefault="00D46B2E" w:rsidP="001B214A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Signature:</w:t>
            </w:r>
            <w:r w:rsidR="002E2745">
              <w:rPr>
                <w:color w:val="000000"/>
                <w:sz w:val="16"/>
                <w:szCs w:val="16"/>
              </w:rPr>
              <w:t xml:space="preserve"> </w:t>
            </w:r>
            <w:r w:rsidR="002E2745"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E2745"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2E2745">
              <w:rPr>
                <w:color w:val="000000"/>
                <w:sz w:val="16"/>
                <w:szCs w:val="16"/>
              </w:rPr>
            </w:r>
            <w:r w:rsidR="002E2745">
              <w:rPr>
                <w:color w:val="000000"/>
                <w:sz w:val="16"/>
                <w:szCs w:val="16"/>
              </w:rPr>
              <w:fldChar w:fldCharType="separate"/>
            </w:r>
            <w:r w:rsidR="00FF1533">
              <w:rPr>
                <w:color w:val="000000"/>
                <w:sz w:val="16"/>
                <w:szCs w:val="16"/>
              </w:rPr>
              <w:t>Emanuele Bussa</w:t>
            </w:r>
            <w:r w:rsidR="002E2745">
              <w:rPr>
                <w:color w:val="000000"/>
                <w:sz w:val="16"/>
                <w:szCs w:val="16"/>
              </w:rPr>
              <w:fldChar w:fldCharType="end"/>
            </w:r>
          </w:p>
          <w:p w14:paraId="292A7087" w14:textId="77777777" w:rsidR="00D46B2E" w:rsidRDefault="00D46B2E" w:rsidP="001B214A">
            <w:pPr>
              <w:spacing w:before="80" w:after="80"/>
              <w:rPr>
                <w:color w:val="000000"/>
                <w:sz w:val="16"/>
                <w:szCs w:val="16"/>
              </w:rPr>
            </w:pPr>
          </w:p>
          <w:p w14:paraId="5C2BB392" w14:textId="51746796" w:rsidR="00D46B2E" w:rsidRDefault="00D46B2E" w:rsidP="001B214A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Date:</w:t>
            </w:r>
            <w:r w:rsidR="002E2745">
              <w:rPr>
                <w:color w:val="000000"/>
                <w:sz w:val="16"/>
                <w:szCs w:val="16"/>
              </w:rPr>
              <w:t xml:space="preserve"> </w:t>
            </w:r>
            <w:r w:rsidR="002E2745"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E2745"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2E2745">
              <w:rPr>
                <w:color w:val="000000"/>
                <w:sz w:val="16"/>
                <w:szCs w:val="16"/>
              </w:rPr>
            </w:r>
            <w:r w:rsidR="002E2745">
              <w:rPr>
                <w:color w:val="000000"/>
                <w:sz w:val="16"/>
                <w:szCs w:val="16"/>
              </w:rPr>
              <w:fldChar w:fldCharType="separate"/>
            </w:r>
            <w:r w:rsidR="00FF1533">
              <w:rPr>
                <w:color w:val="000000"/>
                <w:sz w:val="16"/>
                <w:szCs w:val="16"/>
              </w:rPr>
              <w:t>12/10/2023</w:t>
            </w:r>
            <w:r w:rsidR="002E2745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D46B2E" w:rsidRPr="00CF0A29" w14:paraId="0F5F6404" w14:textId="77777777" w:rsidTr="00492875">
        <w:tc>
          <w:tcPr>
            <w:tcW w:w="4077" w:type="dxa"/>
            <w:shd w:val="clear" w:color="auto" w:fill="F3F3F3"/>
          </w:tcPr>
          <w:p w14:paraId="51A16F93" w14:textId="77777777" w:rsidR="00D46B2E" w:rsidRPr="00420D7E" w:rsidRDefault="002B13FD" w:rsidP="0012019E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Statement of support  </w:t>
            </w:r>
          </w:p>
          <w:p w14:paraId="3942452D" w14:textId="77777777" w:rsidR="002B13FD" w:rsidRDefault="002264C2" w:rsidP="0012019E">
            <w:pPr>
              <w:spacing w:before="80" w:after="80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PGRs</w:t>
            </w:r>
            <w:r w:rsidR="00795099">
              <w:rPr>
                <w:bCs/>
                <w:i/>
                <w:color w:val="000000"/>
                <w:sz w:val="16"/>
                <w:szCs w:val="16"/>
              </w:rPr>
              <w:t xml:space="preserve"> – </w:t>
            </w:r>
            <w:r w:rsidR="002B13FD">
              <w:rPr>
                <w:bCs/>
                <w:i/>
                <w:color w:val="000000"/>
                <w:sz w:val="16"/>
                <w:szCs w:val="16"/>
              </w:rPr>
              <w:t>To be completed by first supervisor</w:t>
            </w:r>
          </w:p>
          <w:p w14:paraId="3E64A2F8" w14:textId="77777777" w:rsidR="00D46B2E" w:rsidRDefault="002B13FD" w:rsidP="0012019E">
            <w:pPr>
              <w:spacing w:before="80" w:after="80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(Please include in your statement whether the stu</w:t>
            </w:r>
            <w:r w:rsidR="00DA6CF6">
              <w:rPr>
                <w:bCs/>
                <w:i/>
                <w:color w:val="000000"/>
                <w:sz w:val="16"/>
                <w:szCs w:val="16"/>
              </w:rPr>
              <w:t xml:space="preserve">dent </w:t>
            </w:r>
            <w:r w:rsidR="004F13DA">
              <w:rPr>
                <w:bCs/>
                <w:i/>
                <w:color w:val="000000"/>
                <w:sz w:val="16"/>
                <w:szCs w:val="16"/>
              </w:rPr>
              <w:t xml:space="preserve">is </w:t>
            </w:r>
            <w:r w:rsidR="00DA6CF6">
              <w:rPr>
                <w:bCs/>
                <w:i/>
                <w:color w:val="000000"/>
                <w:sz w:val="16"/>
                <w:szCs w:val="16"/>
              </w:rPr>
              <w:t>up-to-date with milestones</w:t>
            </w:r>
            <w:r w:rsidR="00D46B2E">
              <w:rPr>
                <w:bCs/>
                <w:i/>
                <w:color w:val="000000"/>
                <w:sz w:val="16"/>
                <w:szCs w:val="16"/>
              </w:rPr>
              <w:t>)</w:t>
            </w:r>
          </w:p>
          <w:p w14:paraId="35CCD2D8" w14:textId="77777777" w:rsidR="002B13FD" w:rsidRDefault="002B13FD" w:rsidP="0012019E">
            <w:pPr>
              <w:spacing w:before="80" w:after="80"/>
              <w:rPr>
                <w:bCs/>
                <w:i/>
                <w:color w:val="000000"/>
                <w:sz w:val="16"/>
                <w:szCs w:val="16"/>
              </w:rPr>
            </w:pPr>
          </w:p>
          <w:p w14:paraId="0DC17EA4" w14:textId="77777777" w:rsidR="002B13FD" w:rsidRPr="00C8093B" w:rsidRDefault="005F333F" w:rsidP="009C09EE">
            <w:pPr>
              <w:spacing w:before="80" w:after="80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 xml:space="preserve">UG/PG students </w:t>
            </w:r>
            <w:r w:rsidR="00A36E65">
              <w:rPr>
                <w:bCs/>
                <w:i/>
                <w:color w:val="000000"/>
                <w:sz w:val="16"/>
                <w:szCs w:val="16"/>
              </w:rPr>
              <w:t xml:space="preserve">– To be completed by </w:t>
            </w:r>
            <w:r>
              <w:rPr>
                <w:bCs/>
                <w:i/>
                <w:color w:val="000000"/>
                <w:sz w:val="16"/>
                <w:szCs w:val="16"/>
              </w:rPr>
              <w:t>P</w:t>
            </w:r>
            <w:r w:rsidR="00B2134F">
              <w:rPr>
                <w:bCs/>
                <w:i/>
                <w:color w:val="000000"/>
                <w:sz w:val="16"/>
                <w:szCs w:val="16"/>
              </w:rPr>
              <w:t xml:space="preserve">rogramme </w:t>
            </w:r>
            <w:r>
              <w:rPr>
                <w:bCs/>
                <w:i/>
                <w:color w:val="000000"/>
                <w:sz w:val="16"/>
                <w:szCs w:val="16"/>
              </w:rPr>
              <w:t>L</w:t>
            </w:r>
            <w:r w:rsidR="00B2134F">
              <w:rPr>
                <w:bCs/>
                <w:i/>
                <w:color w:val="000000"/>
                <w:sz w:val="16"/>
                <w:szCs w:val="16"/>
              </w:rPr>
              <w:t>eader</w:t>
            </w:r>
          </w:p>
        </w:tc>
        <w:tc>
          <w:tcPr>
            <w:tcW w:w="5391" w:type="dxa"/>
            <w:shd w:val="clear" w:color="auto" w:fill="auto"/>
          </w:tcPr>
          <w:p w14:paraId="532408B5" w14:textId="77777777" w:rsidR="002B13FD" w:rsidRDefault="003D4EBE" w:rsidP="002B13FD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Statement of support:</w:t>
            </w:r>
          </w:p>
          <w:p w14:paraId="286EEB43" w14:textId="77777777" w:rsidR="002B13FD" w:rsidRDefault="002B13FD" w:rsidP="002B13FD">
            <w:pPr>
              <w:spacing w:before="80" w:after="80"/>
              <w:rPr>
                <w:color w:val="000000"/>
                <w:sz w:val="16"/>
                <w:szCs w:val="16"/>
              </w:rPr>
            </w:pPr>
          </w:p>
          <w:p w14:paraId="42442535" w14:textId="7FDB91D0" w:rsidR="002B13FD" w:rsidRDefault="002E2745" w:rsidP="002B13FD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F17062">
              <w:rPr>
                <w:color w:val="000000"/>
                <w:sz w:val="16"/>
                <w:szCs w:val="16"/>
              </w:rPr>
              <w:t>I support this application for support with transcription. Emanuele is up to date with milestones. This support would help as he works through data analysis of interviews -- incorporating an element of translation -- and enable him to submit drafts and final thesis.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  <w:p w14:paraId="4B54411D" w14:textId="77777777" w:rsidR="002B13FD" w:rsidRDefault="002B13FD" w:rsidP="002B13FD">
            <w:pPr>
              <w:spacing w:before="80" w:after="80"/>
              <w:rPr>
                <w:color w:val="000000"/>
                <w:sz w:val="16"/>
                <w:szCs w:val="16"/>
              </w:rPr>
            </w:pPr>
          </w:p>
          <w:p w14:paraId="7A52CDB9" w14:textId="0220144E" w:rsidR="002B13FD" w:rsidRDefault="00C66EAF" w:rsidP="002B13FD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Signature / e-mail approval:</w:t>
            </w:r>
            <w:r w:rsidR="002E2745">
              <w:rPr>
                <w:color w:val="000000"/>
                <w:sz w:val="16"/>
                <w:szCs w:val="16"/>
              </w:rPr>
              <w:t xml:space="preserve"> </w:t>
            </w:r>
            <w:r w:rsidR="002E2745"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E2745"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2E2745">
              <w:rPr>
                <w:color w:val="000000"/>
                <w:sz w:val="16"/>
                <w:szCs w:val="16"/>
              </w:rPr>
            </w:r>
            <w:r w:rsidR="002E2745">
              <w:rPr>
                <w:color w:val="000000"/>
                <w:sz w:val="16"/>
                <w:szCs w:val="16"/>
              </w:rPr>
              <w:fldChar w:fldCharType="separate"/>
            </w:r>
            <w:r w:rsidR="00F17062">
              <w:rPr>
                <w:color w:val="000000"/>
                <w:sz w:val="16"/>
                <w:szCs w:val="16"/>
              </w:rPr>
              <w:t>Karen Fowler-Watt</w:t>
            </w:r>
            <w:r w:rsidR="002E2745">
              <w:rPr>
                <w:color w:val="000000"/>
                <w:sz w:val="16"/>
                <w:szCs w:val="16"/>
              </w:rPr>
              <w:fldChar w:fldCharType="end"/>
            </w:r>
          </w:p>
          <w:p w14:paraId="55AB2A64" w14:textId="77777777" w:rsidR="002B13FD" w:rsidRDefault="002B13FD" w:rsidP="002B13FD">
            <w:pPr>
              <w:spacing w:before="80" w:after="80"/>
              <w:rPr>
                <w:color w:val="000000"/>
                <w:sz w:val="16"/>
                <w:szCs w:val="16"/>
              </w:rPr>
            </w:pPr>
          </w:p>
          <w:p w14:paraId="228625A8" w14:textId="412795FF" w:rsidR="00D46B2E" w:rsidRDefault="002B13FD" w:rsidP="002B13FD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Date:</w:t>
            </w:r>
            <w:r w:rsidR="002E2745">
              <w:rPr>
                <w:color w:val="000000"/>
                <w:sz w:val="16"/>
                <w:szCs w:val="16"/>
              </w:rPr>
              <w:t xml:space="preserve"> </w:t>
            </w:r>
            <w:r w:rsidR="002E2745"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E2745"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2E2745">
              <w:rPr>
                <w:color w:val="000000"/>
                <w:sz w:val="16"/>
                <w:szCs w:val="16"/>
              </w:rPr>
            </w:r>
            <w:r w:rsidR="002E2745">
              <w:rPr>
                <w:color w:val="000000"/>
                <w:sz w:val="16"/>
                <w:szCs w:val="16"/>
              </w:rPr>
              <w:fldChar w:fldCharType="separate"/>
            </w:r>
            <w:r w:rsidR="00F17062">
              <w:rPr>
                <w:color w:val="000000"/>
                <w:sz w:val="16"/>
                <w:szCs w:val="16"/>
              </w:rPr>
              <w:t>12.10.23</w:t>
            </w:r>
            <w:r w:rsidR="002E2745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D46B2E" w:rsidRPr="00CF0A29" w14:paraId="1B966F40" w14:textId="77777777" w:rsidTr="00492875">
        <w:tc>
          <w:tcPr>
            <w:tcW w:w="4077" w:type="dxa"/>
            <w:shd w:val="clear" w:color="auto" w:fill="F3F3F3"/>
          </w:tcPr>
          <w:p w14:paraId="598CB9F4" w14:textId="77777777" w:rsidR="0012019E" w:rsidRDefault="0012019E" w:rsidP="0012019E">
            <w:pPr>
              <w:spacing w:before="80" w:after="8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Authorisation to spend</w:t>
            </w:r>
          </w:p>
          <w:p w14:paraId="06C6B0F1" w14:textId="77777777" w:rsidR="0012019E" w:rsidRDefault="00795099" w:rsidP="0012019E">
            <w:pPr>
              <w:spacing w:before="80" w:after="80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 xml:space="preserve">PGRs – </w:t>
            </w:r>
            <w:r w:rsidR="0012019E">
              <w:rPr>
                <w:bCs/>
                <w:i/>
                <w:color w:val="000000"/>
                <w:sz w:val="16"/>
                <w:szCs w:val="16"/>
              </w:rPr>
              <w:t>To be completed by Deputy Dean Research &amp; Professional Practice (DDRPP)</w:t>
            </w:r>
          </w:p>
          <w:p w14:paraId="0D60F3FA" w14:textId="0CB6BD46" w:rsidR="00F31BB6" w:rsidRPr="001877C9" w:rsidRDefault="00795099" w:rsidP="002E2745">
            <w:pPr>
              <w:spacing w:before="80" w:after="80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UG/PG students</w:t>
            </w:r>
            <w:r w:rsidR="00F31BB6">
              <w:rPr>
                <w:bCs/>
                <w:i/>
                <w:color w:val="000000"/>
                <w:sz w:val="16"/>
                <w:szCs w:val="16"/>
              </w:rPr>
              <w:t xml:space="preserve"> – </w:t>
            </w:r>
            <w:r>
              <w:rPr>
                <w:bCs/>
                <w:i/>
                <w:color w:val="000000"/>
                <w:sz w:val="16"/>
                <w:szCs w:val="16"/>
              </w:rPr>
              <w:t>T</w:t>
            </w:r>
            <w:r w:rsidR="00F31BB6">
              <w:rPr>
                <w:bCs/>
                <w:i/>
                <w:color w:val="000000"/>
                <w:sz w:val="16"/>
                <w:szCs w:val="16"/>
              </w:rPr>
              <w:t xml:space="preserve">o </w:t>
            </w:r>
            <w:r w:rsidR="009C09EE">
              <w:rPr>
                <w:bCs/>
                <w:i/>
                <w:color w:val="000000"/>
                <w:sz w:val="16"/>
                <w:szCs w:val="16"/>
              </w:rPr>
              <w:t xml:space="preserve">be completed by </w:t>
            </w:r>
            <w:r w:rsidR="00F31BB6">
              <w:rPr>
                <w:bCs/>
                <w:i/>
                <w:color w:val="000000"/>
                <w:sz w:val="16"/>
                <w:szCs w:val="16"/>
              </w:rPr>
              <w:t>Head of Department (HoD)</w:t>
            </w:r>
          </w:p>
        </w:tc>
        <w:tc>
          <w:tcPr>
            <w:tcW w:w="5391" w:type="dxa"/>
            <w:shd w:val="clear" w:color="auto" w:fill="auto"/>
          </w:tcPr>
          <w:p w14:paraId="5B7C703F" w14:textId="4FDDD810" w:rsidR="00D46B2E" w:rsidRDefault="00C66EAF" w:rsidP="00D46B2E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Signature / e-mail approval:</w:t>
            </w:r>
            <w:r w:rsidR="002E2745">
              <w:rPr>
                <w:color w:val="000000"/>
                <w:sz w:val="16"/>
                <w:szCs w:val="16"/>
              </w:rPr>
              <w:t xml:space="preserve"> </w:t>
            </w:r>
            <w:r w:rsidR="002E2745"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E2745"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2E2745">
              <w:rPr>
                <w:color w:val="000000"/>
                <w:sz w:val="16"/>
                <w:szCs w:val="16"/>
              </w:rPr>
            </w:r>
            <w:r w:rsidR="002E2745">
              <w:rPr>
                <w:color w:val="000000"/>
                <w:sz w:val="16"/>
                <w:szCs w:val="16"/>
              </w:rPr>
              <w:fldChar w:fldCharType="separate"/>
            </w:r>
            <w:r w:rsidR="002E2745">
              <w:rPr>
                <w:color w:val="000000"/>
                <w:sz w:val="16"/>
                <w:szCs w:val="16"/>
              </w:rPr>
              <w:t> </w:t>
            </w:r>
            <w:r w:rsidR="002E2745">
              <w:rPr>
                <w:color w:val="000000"/>
                <w:sz w:val="16"/>
                <w:szCs w:val="16"/>
              </w:rPr>
              <w:t> </w:t>
            </w:r>
            <w:r w:rsidR="002E2745">
              <w:rPr>
                <w:color w:val="000000"/>
                <w:sz w:val="16"/>
                <w:szCs w:val="16"/>
              </w:rPr>
              <w:t> </w:t>
            </w:r>
            <w:r w:rsidR="002E2745">
              <w:rPr>
                <w:color w:val="000000"/>
                <w:sz w:val="16"/>
                <w:szCs w:val="16"/>
              </w:rPr>
              <w:t> </w:t>
            </w:r>
            <w:r w:rsidR="002E2745">
              <w:rPr>
                <w:color w:val="000000"/>
                <w:sz w:val="16"/>
                <w:szCs w:val="16"/>
              </w:rPr>
              <w:t> </w:t>
            </w:r>
            <w:r w:rsidR="002E2745">
              <w:rPr>
                <w:color w:val="000000"/>
                <w:sz w:val="16"/>
                <w:szCs w:val="16"/>
              </w:rPr>
              <w:fldChar w:fldCharType="end"/>
            </w:r>
          </w:p>
          <w:p w14:paraId="4FEB0417" w14:textId="77777777" w:rsidR="00D46B2E" w:rsidRDefault="00D46B2E" w:rsidP="00D46B2E">
            <w:pPr>
              <w:spacing w:before="80" w:after="80"/>
              <w:rPr>
                <w:color w:val="000000"/>
                <w:sz w:val="16"/>
                <w:szCs w:val="16"/>
              </w:rPr>
            </w:pPr>
          </w:p>
          <w:p w14:paraId="0608D315" w14:textId="1C05E1EB" w:rsidR="00D46B2E" w:rsidRDefault="00D46B2E" w:rsidP="00D46B2E">
            <w:pPr>
              <w:spacing w:before="80" w:after="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Date:</w:t>
            </w:r>
            <w:r w:rsidR="002E2745">
              <w:rPr>
                <w:color w:val="000000"/>
                <w:sz w:val="16"/>
                <w:szCs w:val="16"/>
              </w:rPr>
              <w:t xml:space="preserve"> </w:t>
            </w:r>
            <w:r w:rsidR="002E2745">
              <w:rPr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E2745"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2E2745">
              <w:rPr>
                <w:color w:val="000000"/>
                <w:sz w:val="16"/>
                <w:szCs w:val="16"/>
              </w:rPr>
            </w:r>
            <w:r w:rsidR="002E2745">
              <w:rPr>
                <w:color w:val="000000"/>
                <w:sz w:val="16"/>
                <w:szCs w:val="16"/>
              </w:rPr>
              <w:fldChar w:fldCharType="separate"/>
            </w:r>
            <w:r w:rsidR="002E2745">
              <w:rPr>
                <w:color w:val="000000"/>
                <w:sz w:val="16"/>
                <w:szCs w:val="16"/>
              </w:rPr>
              <w:t> </w:t>
            </w:r>
            <w:r w:rsidR="002E2745">
              <w:rPr>
                <w:color w:val="000000"/>
                <w:sz w:val="16"/>
                <w:szCs w:val="16"/>
              </w:rPr>
              <w:t> </w:t>
            </w:r>
            <w:r w:rsidR="002E2745">
              <w:rPr>
                <w:color w:val="000000"/>
                <w:sz w:val="16"/>
                <w:szCs w:val="16"/>
              </w:rPr>
              <w:t> </w:t>
            </w:r>
            <w:r w:rsidR="002E2745">
              <w:rPr>
                <w:color w:val="000000"/>
                <w:sz w:val="16"/>
                <w:szCs w:val="16"/>
              </w:rPr>
              <w:t> </w:t>
            </w:r>
            <w:r w:rsidR="002E2745">
              <w:rPr>
                <w:color w:val="000000"/>
                <w:sz w:val="16"/>
                <w:szCs w:val="16"/>
              </w:rPr>
              <w:t> </w:t>
            </w:r>
            <w:r w:rsidR="002E2745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75369A93" w14:textId="77777777" w:rsidR="00D37CF4" w:rsidRDefault="00D37CF4" w:rsidP="000D5591">
      <w:pPr>
        <w:jc w:val="both"/>
        <w:rPr>
          <w:b/>
          <w:i/>
        </w:rPr>
      </w:pPr>
    </w:p>
    <w:p w14:paraId="4AD4FFAC" w14:textId="77777777" w:rsidR="00D37CF4" w:rsidRDefault="00D37CF4" w:rsidP="000D5591">
      <w:pPr>
        <w:jc w:val="both"/>
        <w:rPr>
          <w:b/>
          <w:i/>
        </w:rPr>
      </w:pPr>
    </w:p>
    <w:p w14:paraId="68615681" w14:textId="77777777" w:rsidR="009725EA" w:rsidRPr="003D131A" w:rsidRDefault="003D131A" w:rsidP="000D5591">
      <w:pPr>
        <w:jc w:val="both"/>
        <w:rPr>
          <w:b/>
          <w:i/>
        </w:rPr>
      </w:pPr>
      <w:r>
        <w:rPr>
          <w:b/>
          <w:i/>
        </w:rPr>
        <w:t>AUTHORISED</w:t>
      </w:r>
      <w:r w:rsidR="00492875">
        <w:rPr>
          <w:b/>
          <w:i/>
        </w:rPr>
        <w:t xml:space="preserve"> STUDENT </w:t>
      </w:r>
      <w:r w:rsidR="009725EA">
        <w:rPr>
          <w:b/>
          <w:i/>
        </w:rPr>
        <w:t xml:space="preserve">DEVELOPMENT </w:t>
      </w:r>
      <w:r w:rsidR="00492875">
        <w:rPr>
          <w:b/>
          <w:i/>
        </w:rPr>
        <w:t>REQUEST</w:t>
      </w:r>
      <w:r w:rsidR="009725EA">
        <w:rPr>
          <w:b/>
          <w:i/>
        </w:rPr>
        <w:t xml:space="preserve"> FORMS</w:t>
      </w:r>
      <w:r>
        <w:rPr>
          <w:b/>
          <w:i/>
        </w:rPr>
        <w:t xml:space="preserve"> SHOULD BE FORWARDED</w:t>
      </w:r>
      <w:r w:rsidR="00AF2E25" w:rsidRPr="00D37777">
        <w:rPr>
          <w:b/>
          <w:i/>
        </w:rPr>
        <w:t xml:space="preserve"> TO </w:t>
      </w:r>
      <w:r w:rsidR="00D65FB8">
        <w:rPr>
          <w:b/>
          <w:i/>
        </w:rPr>
        <w:t>YOUR FACULTY’S</w:t>
      </w:r>
      <w:r w:rsidR="00AF2E25" w:rsidRPr="00D37777">
        <w:rPr>
          <w:b/>
          <w:i/>
        </w:rPr>
        <w:t xml:space="preserve"> </w:t>
      </w:r>
      <w:r w:rsidR="007E3BEC">
        <w:rPr>
          <w:b/>
          <w:i/>
        </w:rPr>
        <w:t>FINANCIAL OPERATION</w:t>
      </w:r>
      <w:r w:rsidR="00420D7E">
        <w:rPr>
          <w:b/>
          <w:i/>
        </w:rPr>
        <w:t>S</w:t>
      </w:r>
      <w:r w:rsidR="007E3BEC">
        <w:rPr>
          <w:b/>
          <w:i/>
        </w:rPr>
        <w:t xml:space="preserve"> ADMINISTRATORS</w:t>
      </w:r>
      <w:r w:rsidR="00AF2E25" w:rsidRPr="00D37777">
        <w:rPr>
          <w:b/>
          <w:i/>
        </w:rPr>
        <w:t>.</w:t>
      </w:r>
      <w:r>
        <w:rPr>
          <w:b/>
          <w:i/>
        </w:rPr>
        <w:t xml:space="preserve"> </w:t>
      </w:r>
      <w:r w:rsidR="00492875" w:rsidRPr="003D131A">
        <w:rPr>
          <w:b/>
          <w:i/>
        </w:rPr>
        <w:t>AUTHORISATION IS SUBJECT TO A FINAL</w:t>
      </w:r>
      <w:r w:rsidR="00FA5D17">
        <w:rPr>
          <w:b/>
          <w:i/>
        </w:rPr>
        <w:t xml:space="preserve"> CHECK OF BUDGET AVAILABILITY – </w:t>
      </w:r>
      <w:r w:rsidR="009725EA" w:rsidRPr="003D131A">
        <w:rPr>
          <w:b/>
          <w:i/>
        </w:rPr>
        <w:t>YOU WILL BE NOTIFIED BY THE FINANCIAL OPERATIONS ADMINISTRATORS WHEN YOU HAVE AUTHORISATION TO PROCEED</w:t>
      </w:r>
      <w:r w:rsidR="00492875" w:rsidRPr="003D131A">
        <w:rPr>
          <w:b/>
          <w:i/>
        </w:rPr>
        <w:t xml:space="preserve"> WITH YOUR BOOKING / ORDER</w:t>
      </w:r>
      <w:r w:rsidR="009725EA" w:rsidRPr="003D131A">
        <w:rPr>
          <w:b/>
          <w:i/>
        </w:rPr>
        <w:t>.</w:t>
      </w:r>
    </w:p>
    <w:p w14:paraId="794077B7" w14:textId="77777777" w:rsidR="00AF2E25" w:rsidRPr="00D37777" w:rsidRDefault="00AF2E25" w:rsidP="000D5591">
      <w:pPr>
        <w:jc w:val="both"/>
        <w:rPr>
          <w:b/>
          <w:i/>
        </w:rPr>
      </w:pPr>
    </w:p>
    <w:p w14:paraId="393D940D" w14:textId="77777777" w:rsidR="00AF2E25" w:rsidRDefault="00AF2E25" w:rsidP="000D5591">
      <w:pPr>
        <w:jc w:val="both"/>
        <w:rPr>
          <w:b/>
          <w:i/>
        </w:rPr>
      </w:pPr>
      <w:r w:rsidRPr="00D37777">
        <w:rPr>
          <w:b/>
          <w:i/>
        </w:rPr>
        <w:t xml:space="preserve">ALL EXPENDITURE MUST BE PROCESSED IN ACCORDANCE WITH </w:t>
      </w:r>
      <w:r w:rsidR="001B214A">
        <w:rPr>
          <w:b/>
          <w:i/>
        </w:rPr>
        <w:t>BU TRAVEL</w:t>
      </w:r>
      <w:r w:rsidR="00492875">
        <w:rPr>
          <w:b/>
          <w:i/>
        </w:rPr>
        <w:t xml:space="preserve"> AND PROCUREMENT POLICIES</w:t>
      </w:r>
      <w:r w:rsidR="001B214A">
        <w:rPr>
          <w:b/>
          <w:i/>
        </w:rPr>
        <w:t>.</w:t>
      </w:r>
    </w:p>
    <w:p w14:paraId="0A659835" w14:textId="77777777" w:rsidR="00AF2E25" w:rsidRDefault="00AF2E25" w:rsidP="000D5591">
      <w:pPr>
        <w:jc w:val="both"/>
        <w:rPr>
          <w:b/>
          <w:i/>
        </w:rPr>
      </w:pPr>
    </w:p>
    <w:p w14:paraId="768CE8CA" w14:textId="77777777" w:rsidR="00E23225" w:rsidRPr="00C8093B" w:rsidRDefault="00AF2E25" w:rsidP="00C8093B">
      <w:pPr>
        <w:jc w:val="both"/>
        <w:rPr>
          <w:b/>
          <w:i/>
        </w:rPr>
      </w:pPr>
      <w:r>
        <w:rPr>
          <w:b/>
          <w:i/>
        </w:rPr>
        <w:t>ANY</w:t>
      </w:r>
      <w:r w:rsidR="007E3BEC">
        <w:rPr>
          <w:b/>
          <w:i/>
        </w:rPr>
        <w:t xml:space="preserve"> EXPENSES </w:t>
      </w:r>
      <w:r w:rsidR="007E3BEC" w:rsidRPr="00B400A1">
        <w:rPr>
          <w:b/>
          <w:i/>
        </w:rPr>
        <w:t xml:space="preserve">INCURRED WILL ONLY BE PROCESSED </w:t>
      </w:r>
      <w:r w:rsidRPr="00B400A1">
        <w:rPr>
          <w:b/>
          <w:i/>
        </w:rPr>
        <w:t>FOLLOWING THE</w:t>
      </w:r>
      <w:r w:rsidR="007E3BEC" w:rsidRPr="00B400A1">
        <w:rPr>
          <w:b/>
          <w:i/>
        </w:rPr>
        <w:t xml:space="preserve"> </w:t>
      </w:r>
      <w:r w:rsidR="00D46B2E" w:rsidRPr="00B400A1">
        <w:rPr>
          <w:b/>
          <w:i/>
        </w:rPr>
        <w:t xml:space="preserve">COMPLETION </w:t>
      </w:r>
      <w:r w:rsidR="007E3BEC" w:rsidRPr="00B400A1">
        <w:rPr>
          <w:b/>
          <w:i/>
        </w:rPr>
        <w:t xml:space="preserve">OF </w:t>
      </w:r>
      <w:r w:rsidR="00D46B2E" w:rsidRPr="00B400A1">
        <w:rPr>
          <w:b/>
          <w:i/>
        </w:rPr>
        <w:t xml:space="preserve">AN </w:t>
      </w:r>
      <w:r w:rsidR="007E3BEC" w:rsidRPr="00B400A1">
        <w:rPr>
          <w:b/>
          <w:i/>
        </w:rPr>
        <w:t>EXPENSE</w:t>
      </w:r>
      <w:r w:rsidR="00D46B2E" w:rsidRPr="00B400A1">
        <w:rPr>
          <w:b/>
          <w:i/>
        </w:rPr>
        <w:t>S CLAIM</w:t>
      </w:r>
      <w:r w:rsidR="007E3BEC" w:rsidRPr="00B400A1">
        <w:rPr>
          <w:b/>
          <w:i/>
        </w:rPr>
        <w:t xml:space="preserve"> FORM </w:t>
      </w:r>
      <w:r w:rsidR="00D46B2E" w:rsidRPr="00B400A1">
        <w:rPr>
          <w:b/>
          <w:i/>
        </w:rPr>
        <w:t>(</w:t>
      </w:r>
      <w:r w:rsidR="007E3BEC" w:rsidRPr="00B400A1">
        <w:rPr>
          <w:b/>
          <w:i/>
        </w:rPr>
        <w:t>WITH</w:t>
      </w:r>
      <w:r w:rsidR="007E3BEC">
        <w:rPr>
          <w:b/>
          <w:i/>
        </w:rPr>
        <w:t xml:space="preserve"> RECEIPTS</w:t>
      </w:r>
      <w:r w:rsidR="00D46B2E">
        <w:rPr>
          <w:b/>
          <w:i/>
        </w:rPr>
        <w:t>)</w:t>
      </w:r>
      <w:r>
        <w:rPr>
          <w:b/>
          <w:i/>
        </w:rPr>
        <w:t xml:space="preserve"> TO </w:t>
      </w:r>
      <w:r w:rsidR="00D46B2E">
        <w:rPr>
          <w:b/>
          <w:i/>
        </w:rPr>
        <w:t xml:space="preserve">BE SUBMITTED TO </w:t>
      </w:r>
      <w:r>
        <w:rPr>
          <w:b/>
          <w:i/>
        </w:rPr>
        <w:t xml:space="preserve">THE </w:t>
      </w:r>
      <w:r w:rsidR="007E3BEC">
        <w:rPr>
          <w:b/>
          <w:i/>
        </w:rPr>
        <w:t>FINANCIAL OPERATION</w:t>
      </w:r>
      <w:r w:rsidR="00D46B2E">
        <w:rPr>
          <w:b/>
          <w:i/>
        </w:rPr>
        <w:t>S</w:t>
      </w:r>
      <w:r w:rsidR="007E3BEC">
        <w:rPr>
          <w:b/>
          <w:i/>
        </w:rPr>
        <w:t xml:space="preserve"> ADMINISTRA</w:t>
      </w:r>
      <w:r w:rsidR="00B400A1">
        <w:rPr>
          <w:b/>
          <w:i/>
        </w:rPr>
        <w:t>TORS.</w:t>
      </w:r>
    </w:p>
    <w:sectPr w:rsidR="00E23225" w:rsidRPr="00C8093B" w:rsidSect="00C8093B">
      <w:headerReference w:type="default" r:id="rId14"/>
      <w:footerReference w:type="default" r:id="rId15"/>
      <w:pgSz w:w="11906" w:h="16838" w:code="9"/>
      <w:pgMar w:top="709" w:right="1080" w:bottom="720" w:left="1440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626EC" w14:textId="77777777" w:rsidR="00F30944" w:rsidRDefault="00F30944">
      <w:r>
        <w:separator/>
      </w:r>
    </w:p>
  </w:endnote>
  <w:endnote w:type="continuationSeparator" w:id="0">
    <w:p w14:paraId="2490B44F" w14:textId="77777777" w:rsidR="00F30944" w:rsidRDefault="00F3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EAA85" w14:textId="77777777" w:rsidR="00A6507A" w:rsidRDefault="00A6507A" w:rsidP="00B53A8E">
    <w:pPr>
      <w:pStyle w:val="Header"/>
      <w:tabs>
        <w:tab w:val="clear" w:pos="8306"/>
        <w:tab w:val="right" w:pos="8931"/>
      </w:tabs>
      <w:rPr>
        <w:color w:val="808080"/>
        <w:sz w:val="16"/>
        <w:szCs w:val="16"/>
      </w:rPr>
    </w:pPr>
    <w:r>
      <w:rPr>
        <w:color w:val="808080"/>
        <w:sz w:val="16"/>
        <w:szCs w:val="16"/>
      </w:rPr>
      <w:t>May 2023</w:t>
    </w:r>
  </w:p>
  <w:p w14:paraId="5BA44552" w14:textId="42C5DF27" w:rsidR="0012019E" w:rsidRPr="00B53A8E" w:rsidRDefault="0012019E" w:rsidP="00B53A8E">
    <w:pPr>
      <w:pStyle w:val="Header"/>
      <w:tabs>
        <w:tab w:val="clear" w:pos="8306"/>
        <w:tab w:val="right" w:pos="8931"/>
      </w:tabs>
      <w:rPr>
        <w:color w:val="808080"/>
        <w:sz w:val="16"/>
        <w:szCs w:val="16"/>
      </w:rPr>
    </w:pPr>
    <w:r w:rsidRPr="00B53A8E">
      <w:rPr>
        <w:color w:val="808080"/>
        <w:sz w:val="16"/>
        <w:szCs w:val="16"/>
      </w:rPr>
      <w:tab/>
    </w:r>
    <w:r w:rsidRPr="00B53A8E">
      <w:rPr>
        <w:color w:val="808080"/>
        <w:sz w:val="16"/>
        <w:szCs w:val="16"/>
      </w:rPr>
      <w:tab/>
    </w:r>
    <w:r w:rsidRPr="00B53A8E">
      <w:rPr>
        <w:rStyle w:val="PageNumber"/>
        <w:color w:val="808080"/>
        <w:sz w:val="16"/>
        <w:szCs w:val="16"/>
      </w:rPr>
      <w:fldChar w:fldCharType="begin"/>
    </w:r>
    <w:r w:rsidRPr="00B53A8E">
      <w:rPr>
        <w:rStyle w:val="PageNumber"/>
        <w:color w:val="808080"/>
        <w:sz w:val="16"/>
        <w:szCs w:val="16"/>
      </w:rPr>
      <w:instrText xml:space="preserve"> PAGE </w:instrText>
    </w:r>
    <w:r w:rsidRPr="00B53A8E">
      <w:rPr>
        <w:rStyle w:val="PageNumber"/>
        <w:color w:val="808080"/>
        <w:sz w:val="16"/>
        <w:szCs w:val="16"/>
      </w:rPr>
      <w:fldChar w:fldCharType="separate"/>
    </w:r>
    <w:r w:rsidR="004B4EB7">
      <w:rPr>
        <w:rStyle w:val="PageNumber"/>
        <w:noProof/>
        <w:color w:val="808080"/>
        <w:sz w:val="16"/>
        <w:szCs w:val="16"/>
      </w:rPr>
      <w:t>1</w:t>
    </w:r>
    <w:r w:rsidRPr="00B53A8E">
      <w:rPr>
        <w:rStyle w:val="PageNumber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9E511" w14:textId="77777777" w:rsidR="00F30944" w:rsidRDefault="00F30944">
      <w:r>
        <w:separator/>
      </w:r>
    </w:p>
  </w:footnote>
  <w:footnote w:type="continuationSeparator" w:id="0">
    <w:p w14:paraId="3EA8C9B1" w14:textId="77777777" w:rsidR="00F30944" w:rsidRDefault="00F3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BDC16" w14:textId="77777777" w:rsidR="0012019E" w:rsidRPr="00297BAD" w:rsidRDefault="0012019E" w:rsidP="00297BAD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C346E"/>
    <w:multiLevelType w:val="hybridMultilevel"/>
    <w:tmpl w:val="8F9C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rJ+Yj7UZ4Vhe4PlA+6zc3RsSEpk8cSppPaqElVaDSj9O4+lXtGrxodcZI1q6HE8viKKZu8lWZ+HeoPPAMgF9w==" w:salt="Yn28mDJEk6IXacA3Kg9T8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72"/>
    <w:rsid w:val="00003045"/>
    <w:rsid w:val="00007C22"/>
    <w:rsid w:val="00014D18"/>
    <w:rsid w:val="00020502"/>
    <w:rsid w:val="00020F3A"/>
    <w:rsid w:val="0002107D"/>
    <w:rsid w:val="00027D7D"/>
    <w:rsid w:val="00033E65"/>
    <w:rsid w:val="000363A2"/>
    <w:rsid w:val="00041536"/>
    <w:rsid w:val="000419A7"/>
    <w:rsid w:val="000423BE"/>
    <w:rsid w:val="000433F1"/>
    <w:rsid w:val="00043636"/>
    <w:rsid w:val="00043DDD"/>
    <w:rsid w:val="00044A4A"/>
    <w:rsid w:val="00055C4D"/>
    <w:rsid w:val="00057D62"/>
    <w:rsid w:val="00060E01"/>
    <w:rsid w:val="000614CD"/>
    <w:rsid w:val="00062B33"/>
    <w:rsid w:val="000632EC"/>
    <w:rsid w:val="0006338B"/>
    <w:rsid w:val="00063CB3"/>
    <w:rsid w:val="00067EFD"/>
    <w:rsid w:val="0007122A"/>
    <w:rsid w:val="00072339"/>
    <w:rsid w:val="00073221"/>
    <w:rsid w:val="00073EF8"/>
    <w:rsid w:val="00073FD9"/>
    <w:rsid w:val="00077D23"/>
    <w:rsid w:val="00080CD8"/>
    <w:rsid w:val="00082685"/>
    <w:rsid w:val="0008392C"/>
    <w:rsid w:val="000878BC"/>
    <w:rsid w:val="00087CA2"/>
    <w:rsid w:val="00087F98"/>
    <w:rsid w:val="000915E1"/>
    <w:rsid w:val="00092903"/>
    <w:rsid w:val="00097312"/>
    <w:rsid w:val="00097A49"/>
    <w:rsid w:val="000A3250"/>
    <w:rsid w:val="000B0C0D"/>
    <w:rsid w:val="000B22E3"/>
    <w:rsid w:val="000B4007"/>
    <w:rsid w:val="000B64F6"/>
    <w:rsid w:val="000C100B"/>
    <w:rsid w:val="000C35EE"/>
    <w:rsid w:val="000C5497"/>
    <w:rsid w:val="000C72C2"/>
    <w:rsid w:val="000C7855"/>
    <w:rsid w:val="000D3515"/>
    <w:rsid w:val="000D5447"/>
    <w:rsid w:val="000D5591"/>
    <w:rsid w:val="000D70C1"/>
    <w:rsid w:val="000D7E45"/>
    <w:rsid w:val="000E0A63"/>
    <w:rsid w:val="000E0BB0"/>
    <w:rsid w:val="000E74D7"/>
    <w:rsid w:val="000F1AA3"/>
    <w:rsid w:val="001001A2"/>
    <w:rsid w:val="001048B6"/>
    <w:rsid w:val="00104C48"/>
    <w:rsid w:val="001107F7"/>
    <w:rsid w:val="00111554"/>
    <w:rsid w:val="0011383E"/>
    <w:rsid w:val="00113EBC"/>
    <w:rsid w:val="001149E0"/>
    <w:rsid w:val="00115B3A"/>
    <w:rsid w:val="00116178"/>
    <w:rsid w:val="0011723F"/>
    <w:rsid w:val="0012019E"/>
    <w:rsid w:val="00120466"/>
    <w:rsid w:val="00120D9E"/>
    <w:rsid w:val="001236ED"/>
    <w:rsid w:val="00123EEC"/>
    <w:rsid w:val="0012411E"/>
    <w:rsid w:val="00125592"/>
    <w:rsid w:val="001312F2"/>
    <w:rsid w:val="0013337E"/>
    <w:rsid w:val="00141A11"/>
    <w:rsid w:val="00141DB0"/>
    <w:rsid w:val="001425A1"/>
    <w:rsid w:val="00142F98"/>
    <w:rsid w:val="00146522"/>
    <w:rsid w:val="0014754D"/>
    <w:rsid w:val="00150D96"/>
    <w:rsid w:val="00151B6D"/>
    <w:rsid w:val="001540B6"/>
    <w:rsid w:val="00155218"/>
    <w:rsid w:val="001565C3"/>
    <w:rsid w:val="0015771A"/>
    <w:rsid w:val="00157BC1"/>
    <w:rsid w:val="00163930"/>
    <w:rsid w:val="00164728"/>
    <w:rsid w:val="00164B7A"/>
    <w:rsid w:val="001665A8"/>
    <w:rsid w:val="00171EA5"/>
    <w:rsid w:val="00174170"/>
    <w:rsid w:val="00176319"/>
    <w:rsid w:val="001764B0"/>
    <w:rsid w:val="0017793A"/>
    <w:rsid w:val="00181689"/>
    <w:rsid w:val="00185AAD"/>
    <w:rsid w:val="00186D0D"/>
    <w:rsid w:val="001877C9"/>
    <w:rsid w:val="0019610D"/>
    <w:rsid w:val="001A174F"/>
    <w:rsid w:val="001A1CDD"/>
    <w:rsid w:val="001A5E1D"/>
    <w:rsid w:val="001B214A"/>
    <w:rsid w:val="001B307F"/>
    <w:rsid w:val="001B4CE7"/>
    <w:rsid w:val="001C0876"/>
    <w:rsid w:val="001C0F4D"/>
    <w:rsid w:val="001C1FF0"/>
    <w:rsid w:val="001C6E1E"/>
    <w:rsid w:val="001C7D1D"/>
    <w:rsid w:val="001D6841"/>
    <w:rsid w:val="001D7956"/>
    <w:rsid w:val="001D7CB1"/>
    <w:rsid w:val="001E3E9B"/>
    <w:rsid w:val="001E4FDE"/>
    <w:rsid w:val="001E7496"/>
    <w:rsid w:val="001F0593"/>
    <w:rsid w:val="001F08E3"/>
    <w:rsid w:val="001F2B98"/>
    <w:rsid w:val="001F64FC"/>
    <w:rsid w:val="001F7CD0"/>
    <w:rsid w:val="00200418"/>
    <w:rsid w:val="00200757"/>
    <w:rsid w:val="002019BB"/>
    <w:rsid w:val="00201C23"/>
    <w:rsid w:val="00202ECD"/>
    <w:rsid w:val="00206D40"/>
    <w:rsid w:val="002073BD"/>
    <w:rsid w:val="0021472E"/>
    <w:rsid w:val="002170ED"/>
    <w:rsid w:val="0022292E"/>
    <w:rsid w:val="0022343C"/>
    <w:rsid w:val="002240C2"/>
    <w:rsid w:val="0022418D"/>
    <w:rsid w:val="0022556F"/>
    <w:rsid w:val="002264C2"/>
    <w:rsid w:val="00226ABB"/>
    <w:rsid w:val="00227FC6"/>
    <w:rsid w:val="002322C4"/>
    <w:rsid w:val="00232AEB"/>
    <w:rsid w:val="00241FB9"/>
    <w:rsid w:val="002463B7"/>
    <w:rsid w:val="00250D38"/>
    <w:rsid w:val="00251734"/>
    <w:rsid w:val="00271078"/>
    <w:rsid w:val="00273B95"/>
    <w:rsid w:val="0028126C"/>
    <w:rsid w:val="0028559A"/>
    <w:rsid w:val="002876D4"/>
    <w:rsid w:val="00293E79"/>
    <w:rsid w:val="002949CC"/>
    <w:rsid w:val="00297BAD"/>
    <w:rsid w:val="002A0D70"/>
    <w:rsid w:val="002A5A35"/>
    <w:rsid w:val="002A6343"/>
    <w:rsid w:val="002B13FD"/>
    <w:rsid w:val="002B1655"/>
    <w:rsid w:val="002B1B4A"/>
    <w:rsid w:val="002B5078"/>
    <w:rsid w:val="002B5F28"/>
    <w:rsid w:val="002C0D82"/>
    <w:rsid w:val="002C10E9"/>
    <w:rsid w:val="002C2F9D"/>
    <w:rsid w:val="002C4A02"/>
    <w:rsid w:val="002C4E93"/>
    <w:rsid w:val="002D059B"/>
    <w:rsid w:val="002D080D"/>
    <w:rsid w:val="002D2CBD"/>
    <w:rsid w:val="002D349E"/>
    <w:rsid w:val="002D5F70"/>
    <w:rsid w:val="002D6219"/>
    <w:rsid w:val="002E2745"/>
    <w:rsid w:val="002E2F53"/>
    <w:rsid w:val="002E3492"/>
    <w:rsid w:val="002E531B"/>
    <w:rsid w:val="002E6A52"/>
    <w:rsid w:val="002E7559"/>
    <w:rsid w:val="002F0116"/>
    <w:rsid w:val="002F088B"/>
    <w:rsid w:val="002F71A1"/>
    <w:rsid w:val="00301EC8"/>
    <w:rsid w:val="00303F88"/>
    <w:rsid w:val="00304B7B"/>
    <w:rsid w:val="00310D6C"/>
    <w:rsid w:val="00311142"/>
    <w:rsid w:val="00311770"/>
    <w:rsid w:val="00311E73"/>
    <w:rsid w:val="003138D8"/>
    <w:rsid w:val="00313BAA"/>
    <w:rsid w:val="00313F0E"/>
    <w:rsid w:val="00315312"/>
    <w:rsid w:val="00315F44"/>
    <w:rsid w:val="00317967"/>
    <w:rsid w:val="003216C8"/>
    <w:rsid w:val="00322734"/>
    <w:rsid w:val="0032638A"/>
    <w:rsid w:val="003321F4"/>
    <w:rsid w:val="00335E52"/>
    <w:rsid w:val="00337412"/>
    <w:rsid w:val="003404CD"/>
    <w:rsid w:val="003408F8"/>
    <w:rsid w:val="00345A8A"/>
    <w:rsid w:val="00345C37"/>
    <w:rsid w:val="0035037E"/>
    <w:rsid w:val="00353C35"/>
    <w:rsid w:val="00356190"/>
    <w:rsid w:val="0036272C"/>
    <w:rsid w:val="003631EE"/>
    <w:rsid w:val="00366C2E"/>
    <w:rsid w:val="003700EB"/>
    <w:rsid w:val="00370546"/>
    <w:rsid w:val="003728C0"/>
    <w:rsid w:val="00376CFB"/>
    <w:rsid w:val="00386291"/>
    <w:rsid w:val="00386A6C"/>
    <w:rsid w:val="0039156F"/>
    <w:rsid w:val="003944DD"/>
    <w:rsid w:val="00394CA7"/>
    <w:rsid w:val="003976E5"/>
    <w:rsid w:val="003A0CD6"/>
    <w:rsid w:val="003A1302"/>
    <w:rsid w:val="003A3A4B"/>
    <w:rsid w:val="003A7838"/>
    <w:rsid w:val="003B03C3"/>
    <w:rsid w:val="003B18CB"/>
    <w:rsid w:val="003B37C2"/>
    <w:rsid w:val="003B5C5E"/>
    <w:rsid w:val="003C0D07"/>
    <w:rsid w:val="003C0ED8"/>
    <w:rsid w:val="003C200D"/>
    <w:rsid w:val="003C3B15"/>
    <w:rsid w:val="003C6D12"/>
    <w:rsid w:val="003D09BE"/>
    <w:rsid w:val="003D0CCA"/>
    <w:rsid w:val="003D131A"/>
    <w:rsid w:val="003D28AA"/>
    <w:rsid w:val="003D2B48"/>
    <w:rsid w:val="003D4EBE"/>
    <w:rsid w:val="003D6734"/>
    <w:rsid w:val="003D6E72"/>
    <w:rsid w:val="003E0FEC"/>
    <w:rsid w:val="003E4D00"/>
    <w:rsid w:val="003E64C5"/>
    <w:rsid w:val="003F6119"/>
    <w:rsid w:val="003F613B"/>
    <w:rsid w:val="00400EDB"/>
    <w:rsid w:val="00402197"/>
    <w:rsid w:val="00403A96"/>
    <w:rsid w:val="00403D09"/>
    <w:rsid w:val="004052BF"/>
    <w:rsid w:val="0040693E"/>
    <w:rsid w:val="00407D1A"/>
    <w:rsid w:val="00410743"/>
    <w:rsid w:val="0041102D"/>
    <w:rsid w:val="00411304"/>
    <w:rsid w:val="0041250D"/>
    <w:rsid w:val="00413A77"/>
    <w:rsid w:val="004145C5"/>
    <w:rsid w:val="00414725"/>
    <w:rsid w:val="00415121"/>
    <w:rsid w:val="00416DDA"/>
    <w:rsid w:val="00420053"/>
    <w:rsid w:val="00420D7E"/>
    <w:rsid w:val="00421012"/>
    <w:rsid w:val="00424831"/>
    <w:rsid w:val="00425349"/>
    <w:rsid w:val="004328A6"/>
    <w:rsid w:val="00443909"/>
    <w:rsid w:val="004453F2"/>
    <w:rsid w:val="00445E1F"/>
    <w:rsid w:val="00450F67"/>
    <w:rsid w:val="004525A2"/>
    <w:rsid w:val="00453603"/>
    <w:rsid w:val="00457D65"/>
    <w:rsid w:val="004635B1"/>
    <w:rsid w:val="0046407C"/>
    <w:rsid w:val="00467932"/>
    <w:rsid w:val="004706F4"/>
    <w:rsid w:val="00470732"/>
    <w:rsid w:val="00471621"/>
    <w:rsid w:val="00472CB4"/>
    <w:rsid w:val="004731C4"/>
    <w:rsid w:val="004816AB"/>
    <w:rsid w:val="00482084"/>
    <w:rsid w:val="00482256"/>
    <w:rsid w:val="004824C9"/>
    <w:rsid w:val="00483C8C"/>
    <w:rsid w:val="0048467D"/>
    <w:rsid w:val="00486C36"/>
    <w:rsid w:val="00490E43"/>
    <w:rsid w:val="00492020"/>
    <w:rsid w:val="00492608"/>
    <w:rsid w:val="00492875"/>
    <w:rsid w:val="00496225"/>
    <w:rsid w:val="0049760B"/>
    <w:rsid w:val="004A0747"/>
    <w:rsid w:val="004A1680"/>
    <w:rsid w:val="004A27F8"/>
    <w:rsid w:val="004A2989"/>
    <w:rsid w:val="004A2C61"/>
    <w:rsid w:val="004A5542"/>
    <w:rsid w:val="004A58A9"/>
    <w:rsid w:val="004B01E4"/>
    <w:rsid w:val="004B3BEE"/>
    <w:rsid w:val="004B4077"/>
    <w:rsid w:val="004B46C3"/>
    <w:rsid w:val="004B4EB7"/>
    <w:rsid w:val="004B78CD"/>
    <w:rsid w:val="004C028A"/>
    <w:rsid w:val="004C2FFB"/>
    <w:rsid w:val="004D183C"/>
    <w:rsid w:val="004D401C"/>
    <w:rsid w:val="004D4247"/>
    <w:rsid w:val="004D50C4"/>
    <w:rsid w:val="004D52C2"/>
    <w:rsid w:val="004D5B83"/>
    <w:rsid w:val="004D66B6"/>
    <w:rsid w:val="004D7932"/>
    <w:rsid w:val="004E40B1"/>
    <w:rsid w:val="004F13DA"/>
    <w:rsid w:val="004F7A3E"/>
    <w:rsid w:val="00500484"/>
    <w:rsid w:val="00500654"/>
    <w:rsid w:val="005016A3"/>
    <w:rsid w:val="0050601A"/>
    <w:rsid w:val="00506038"/>
    <w:rsid w:val="005065B4"/>
    <w:rsid w:val="005073C4"/>
    <w:rsid w:val="00507B21"/>
    <w:rsid w:val="00510F7F"/>
    <w:rsid w:val="00512CDA"/>
    <w:rsid w:val="00517C57"/>
    <w:rsid w:val="00520532"/>
    <w:rsid w:val="00526F21"/>
    <w:rsid w:val="005309B6"/>
    <w:rsid w:val="0053261D"/>
    <w:rsid w:val="00534891"/>
    <w:rsid w:val="005354FF"/>
    <w:rsid w:val="005364FC"/>
    <w:rsid w:val="00542B78"/>
    <w:rsid w:val="00543420"/>
    <w:rsid w:val="00544BD4"/>
    <w:rsid w:val="00547418"/>
    <w:rsid w:val="00547D52"/>
    <w:rsid w:val="00551F6E"/>
    <w:rsid w:val="005526E8"/>
    <w:rsid w:val="00554539"/>
    <w:rsid w:val="005652AE"/>
    <w:rsid w:val="00567D7C"/>
    <w:rsid w:val="0057022B"/>
    <w:rsid w:val="005730EA"/>
    <w:rsid w:val="00574284"/>
    <w:rsid w:val="0057716B"/>
    <w:rsid w:val="00591AC5"/>
    <w:rsid w:val="00594F50"/>
    <w:rsid w:val="00596256"/>
    <w:rsid w:val="005A3D00"/>
    <w:rsid w:val="005A7778"/>
    <w:rsid w:val="005A77FA"/>
    <w:rsid w:val="005A7AF2"/>
    <w:rsid w:val="005B1106"/>
    <w:rsid w:val="005B14D6"/>
    <w:rsid w:val="005B6724"/>
    <w:rsid w:val="005B6B06"/>
    <w:rsid w:val="005C0BB8"/>
    <w:rsid w:val="005C2907"/>
    <w:rsid w:val="005C343B"/>
    <w:rsid w:val="005C3A38"/>
    <w:rsid w:val="005C53BB"/>
    <w:rsid w:val="005C7305"/>
    <w:rsid w:val="005C7584"/>
    <w:rsid w:val="005D6027"/>
    <w:rsid w:val="005D686F"/>
    <w:rsid w:val="005D6BD6"/>
    <w:rsid w:val="005E00FA"/>
    <w:rsid w:val="005E24DE"/>
    <w:rsid w:val="005F132D"/>
    <w:rsid w:val="005F333F"/>
    <w:rsid w:val="005F50BA"/>
    <w:rsid w:val="00601024"/>
    <w:rsid w:val="006020C1"/>
    <w:rsid w:val="00604735"/>
    <w:rsid w:val="00605284"/>
    <w:rsid w:val="00605DA8"/>
    <w:rsid w:val="00613061"/>
    <w:rsid w:val="0061342A"/>
    <w:rsid w:val="006143A9"/>
    <w:rsid w:val="00614C52"/>
    <w:rsid w:val="00614C6D"/>
    <w:rsid w:val="00616D88"/>
    <w:rsid w:val="00616F0A"/>
    <w:rsid w:val="00623469"/>
    <w:rsid w:val="00623555"/>
    <w:rsid w:val="006267BA"/>
    <w:rsid w:val="006324CE"/>
    <w:rsid w:val="00632A37"/>
    <w:rsid w:val="006334E5"/>
    <w:rsid w:val="006349C7"/>
    <w:rsid w:val="00641E8F"/>
    <w:rsid w:val="0064338E"/>
    <w:rsid w:val="00643B84"/>
    <w:rsid w:val="00651BC0"/>
    <w:rsid w:val="00653A97"/>
    <w:rsid w:val="0065584C"/>
    <w:rsid w:val="00657683"/>
    <w:rsid w:val="00662163"/>
    <w:rsid w:val="00667868"/>
    <w:rsid w:val="00671D7E"/>
    <w:rsid w:val="00672A3E"/>
    <w:rsid w:val="00674425"/>
    <w:rsid w:val="006750C9"/>
    <w:rsid w:val="0067600F"/>
    <w:rsid w:val="0068215F"/>
    <w:rsid w:val="006824C7"/>
    <w:rsid w:val="00682DE7"/>
    <w:rsid w:val="00684CDD"/>
    <w:rsid w:val="00693005"/>
    <w:rsid w:val="00697244"/>
    <w:rsid w:val="006A02B2"/>
    <w:rsid w:val="006A0ECA"/>
    <w:rsid w:val="006A18EC"/>
    <w:rsid w:val="006A2605"/>
    <w:rsid w:val="006A3056"/>
    <w:rsid w:val="006A5031"/>
    <w:rsid w:val="006A5118"/>
    <w:rsid w:val="006A68CE"/>
    <w:rsid w:val="006B22D1"/>
    <w:rsid w:val="006B3970"/>
    <w:rsid w:val="006B4AF9"/>
    <w:rsid w:val="006C01BC"/>
    <w:rsid w:val="006C0914"/>
    <w:rsid w:val="006C3386"/>
    <w:rsid w:val="006C4693"/>
    <w:rsid w:val="006C5EF3"/>
    <w:rsid w:val="006D0526"/>
    <w:rsid w:val="006D12CC"/>
    <w:rsid w:val="006D22A6"/>
    <w:rsid w:val="006D7D39"/>
    <w:rsid w:val="006E0433"/>
    <w:rsid w:val="006E0F8B"/>
    <w:rsid w:val="006F27D5"/>
    <w:rsid w:val="006F561C"/>
    <w:rsid w:val="006F608F"/>
    <w:rsid w:val="006F7E82"/>
    <w:rsid w:val="00700A19"/>
    <w:rsid w:val="00705BCE"/>
    <w:rsid w:val="00706249"/>
    <w:rsid w:val="00712296"/>
    <w:rsid w:val="00716624"/>
    <w:rsid w:val="00716A39"/>
    <w:rsid w:val="007173D1"/>
    <w:rsid w:val="00717BA8"/>
    <w:rsid w:val="00726006"/>
    <w:rsid w:val="00726670"/>
    <w:rsid w:val="007269FC"/>
    <w:rsid w:val="0072767B"/>
    <w:rsid w:val="00730062"/>
    <w:rsid w:val="00730D9C"/>
    <w:rsid w:val="007333F9"/>
    <w:rsid w:val="00734263"/>
    <w:rsid w:val="00737EB5"/>
    <w:rsid w:val="007476C3"/>
    <w:rsid w:val="00751DB9"/>
    <w:rsid w:val="007524E9"/>
    <w:rsid w:val="007555BD"/>
    <w:rsid w:val="00760BB6"/>
    <w:rsid w:val="00762033"/>
    <w:rsid w:val="00762075"/>
    <w:rsid w:val="0076354F"/>
    <w:rsid w:val="00765851"/>
    <w:rsid w:val="00765D9B"/>
    <w:rsid w:val="007718DC"/>
    <w:rsid w:val="007758E2"/>
    <w:rsid w:val="0077632F"/>
    <w:rsid w:val="00784245"/>
    <w:rsid w:val="00786BD2"/>
    <w:rsid w:val="0079356A"/>
    <w:rsid w:val="00793E7A"/>
    <w:rsid w:val="00794884"/>
    <w:rsid w:val="00795099"/>
    <w:rsid w:val="00796B59"/>
    <w:rsid w:val="00796D3F"/>
    <w:rsid w:val="007974F7"/>
    <w:rsid w:val="007A35FF"/>
    <w:rsid w:val="007A556B"/>
    <w:rsid w:val="007A5C80"/>
    <w:rsid w:val="007C2D11"/>
    <w:rsid w:val="007C490E"/>
    <w:rsid w:val="007C66CC"/>
    <w:rsid w:val="007D409D"/>
    <w:rsid w:val="007D639E"/>
    <w:rsid w:val="007E1334"/>
    <w:rsid w:val="007E1BB8"/>
    <w:rsid w:val="007E1CC7"/>
    <w:rsid w:val="007E3BEC"/>
    <w:rsid w:val="007E74D0"/>
    <w:rsid w:val="007F0602"/>
    <w:rsid w:val="007F44E5"/>
    <w:rsid w:val="008007AB"/>
    <w:rsid w:val="0080094C"/>
    <w:rsid w:val="00800BE1"/>
    <w:rsid w:val="0080195B"/>
    <w:rsid w:val="0080447A"/>
    <w:rsid w:val="008066C4"/>
    <w:rsid w:val="00811271"/>
    <w:rsid w:val="00811C68"/>
    <w:rsid w:val="00811F1F"/>
    <w:rsid w:val="00813DB8"/>
    <w:rsid w:val="0081414A"/>
    <w:rsid w:val="0081472F"/>
    <w:rsid w:val="00814796"/>
    <w:rsid w:val="00815774"/>
    <w:rsid w:val="00820C3A"/>
    <w:rsid w:val="00822093"/>
    <w:rsid w:val="00823E43"/>
    <w:rsid w:val="00827247"/>
    <w:rsid w:val="00833E70"/>
    <w:rsid w:val="008351F6"/>
    <w:rsid w:val="008358F3"/>
    <w:rsid w:val="00837D3D"/>
    <w:rsid w:val="00837E08"/>
    <w:rsid w:val="008449D8"/>
    <w:rsid w:val="0084683C"/>
    <w:rsid w:val="00854703"/>
    <w:rsid w:val="00860264"/>
    <w:rsid w:val="008605C4"/>
    <w:rsid w:val="008608A8"/>
    <w:rsid w:val="00871702"/>
    <w:rsid w:val="0087480B"/>
    <w:rsid w:val="00874AB0"/>
    <w:rsid w:val="008761CE"/>
    <w:rsid w:val="00882036"/>
    <w:rsid w:val="00882D1C"/>
    <w:rsid w:val="008902E3"/>
    <w:rsid w:val="0089488F"/>
    <w:rsid w:val="008A2A0B"/>
    <w:rsid w:val="008B0077"/>
    <w:rsid w:val="008B03A8"/>
    <w:rsid w:val="008B12BE"/>
    <w:rsid w:val="008B36D6"/>
    <w:rsid w:val="008C35C8"/>
    <w:rsid w:val="008C4D78"/>
    <w:rsid w:val="008C558E"/>
    <w:rsid w:val="008E1D29"/>
    <w:rsid w:val="008E38E8"/>
    <w:rsid w:val="008E6958"/>
    <w:rsid w:val="008E720E"/>
    <w:rsid w:val="008E7CA8"/>
    <w:rsid w:val="008E7ED5"/>
    <w:rsid w:val="008F1951"/>
    <w:rsid w:val="0090192B"/>
    <w:rsid w:val="00904891"/>
    <w:rsid w:val="00914228"/>
    <w:rsid w:val="00915EE6"/>
    <w:rsid w:val="009170E1"/>
    <w:rsid w:val="00917685"/>
    <w:rsid w:val="00920E26"/>
    <w:rsid w:val="00922825"/>
    <w:rsid w:val="00926800"/>
    <w:rsid w:val="00935D4E"/>
    <w:rsid w:val="0094015B"/>
    <w:rsid w:val="00942D9B"/>
    <w:rsid w:val="00943158"/>
    <w:rsid w:val="00945D73"/>
    <w:rsid w:val="00956EDD"/>
    <w:rsid w:val="009615CA"/>
    <w:rsid w:val="009620F8"/>
    <w:rsid w:val="00963941"/>
    <w:rsid w:val="00963A79"/>
    <w:rsid w:val="00965D92"/>
    <w:rsid w:val="00967C45"/>
    <w:rsid w:val="009725EA"/>
    <w:rsid w:val="00975923"/>
    <w:rsid w:val="00975A4F"/>
    <w:rsid w:val="00976492"/>
    <w:rsid w:val="00976853"/>
    <w:rsid w:val="00977E66"/>
    <w:rsid w:val="009806DC"/>
    <w:rsid w:val="009813D3"/>
    <w:rsid w:val="0098247F"/>
    <w:rsid w:val="00983FA3"/>
    <w:rsid w:val="00986B96"/>
    <w:rsid w:val="00986F18"/>
    <w:rsid w:val="00987835"/>
    <w:rsid w:val="00991072"/>
    <w:rsid w:val="009963E0"/>
    <w:rsid w:val="009A0CC7"/>
    <w:rsid w:val="009A3612"/>
    <w:rsid w:val="009A3D5D"/>
    <w:rsid w:val="009B0925"/>
    <w:rsid w:val="009B519D"/>
    <w:rsid w:val="009B5E51"/>
    <w:rsid w:val="009B7635"/>
    <w:rsid w:val="009C09EE"/>
    <w:rsid w:val="009C28A7"/>
    <w:rsid w:val="009C5DC0"/>
    <w:rsid w:val="009D07FC"/>
    <w:rsid w:val="009D2855"/>
    <w:rsid w:val="009D48CB"/>
    <w:rsid w:val="009D5777"/>
    <w:rsid w:val="009D5DC4"/>
    <w:rsid w:val="009D7734"/>
    <w:rsid w:val="009F7921"/>
    <w:rsid w:val="00A11599"/>
    <w:rsid w:val="00A131B6"/>
    <w:rsid w:val="00A16161"/>
    <w:rsid w:val="00A1616A"/>
    <w:rsid w:val="00A1737F"/>
    <w:rsid w:val="00A265EE"/>
    <w:rsid w:val="00A26E63"/>
    <w:rsid w:val="00A31B21"/>
    <w:rsid w:val="00A31DF2"/>
    <w:rsid w:val="00A352BE"/>
    <w:rsid w:val="00A3531F"/>
    <w:rsid w:val="00A3537E"/>
    <w:rsid w:val="00A36E65"/>
    <w:rsid w:val="00A36ED8"/>
    <w:rsid w:val="00A40441"/>
    <w:rsid w:val="00A40FCC"/>
    <w:rsid w:val="00A41578"/>
    <w:rsid w:val="00A44CF5"/>
    <w:rsid w:val="00A4714F"/>
    <w:rsid w:val="00A47709"/>
    <w:rsid w:val="00A5761C"/>
    <w:rsid w:val="00A607B6"/>
    <w:rsid w:val="00A6507A"/>
    <w:rsid w:val="00A66203"/>
    <w:rsid w:val="00A747D7"/>
    <w:rsid w:val="00A751A6"/>
    <w:rsid w:val="00A775ED"/>
    <w:rsid w:val="00A77C5A"/>
    <w:rsid w:val="00A8213C"/>
    <w:rsid w:val="00A85F68"/>
    <w:rsid w:val="00A860DD"/>
    <w:rsid w:val="00A94818"/>
    <w:rsid w:val="00A95624"/>
    <w:rsid w:val="00A96530"/>
    <w:rsid w:val="00A9670F"/>
    <w:rsid w:val="00A96710"/>
    <w:rsid w:val="00A97E6F"/>
    <w:rsid w:val="00AA28DA"/>
    <w:rsid w:val="00AA28EB"/>
    <w:rsid w:val="00AA594B"/>
    <w:rsid w:val="00AA6180"/>
    <w:rsid w:val="00AB392F"/>
    <w:rsid w:val="00AB7BDB"/>
    <w:rsid w:val="00AC0384"/>
    <w:rsid w:val="00AC72BC"/>
    <w:rsid w:val="00AD1402"/>
    <w:rsid w:val="00AD3E05"/>
    <w:rsid w:val="00AD7BD1"/>
    <w:rsid w:val="00AE12F6"/>
    <w:rsid w:val="00AE2D32"/>
    <w:rsid w:val="00AE4805"/>
    <w:rsid w:val="00AE66FE"/>
    <w:rsid w:val="00AE6C20"/>
    <w:rsid w:val="00AF01DA"/>
    <w:rsid w:val="00AF05C8"/>
    <w:rsid w:val="00AF2E25"/>
    <w:rsid w:val="00AF58D0"/>
    <w:rsid w:val="00B048CE"/>
    <w:rsid w:val="00B06CA1"/>
    <w:rsid w:val="00B07B45"/>
    <w:rsid w:val="00B108EE"/>
    <w:rsid w:val="00B16072"/>
    <w:rsid w:val="00B163A1"/>
    <w:rsid w:val="00B20010"/>
    <w:rsid w:val="00B2134F"/>
    <w:rsid w:val="00B21F5D"/>
    <w:rsid w:val="00B2291B"/>
    <w:rsid w:val="00B24B99"/>
    <w:rsid w:val="00B24BA4"/>
    <w:rsid w:val="00B25CC0"/>
    <w:rsid w:val="00B25E36"/>
    <w:rsid w:val="00B26F42"/>
    <w:rsid w:val="00B32E69"/>
    <w:rsid w:val="00B357EA"/>
    <w:rsid w:val="00B37671"/>
    <w:rsid w:val="00B400A1"/>
    <w:rsid w:val="00B40549"/>
    <w:rsid w:val="00B42315"/>
    <w:rsid w:val="00B50E8F"/>
    <w:rsid w:val="00B5385F"/>
    <w:rsid w:val="00B53A8E"/>
    <w:rsid w:val="00B54AC6"/>
    <w:rsid w:val="00B62154"/>
    <w:rsid w:val="00B67B7C"/>
    <w:rsid w:val="00B731BE"/>
    <w:rsid w:val="00B76C09"/>
    <w:rsid w:val="00B77149"/>
    <w:rsid w:val="00B8271D"/>
    <w:rsid w:val="00B86231"/>
    <w:rsid w:val="00B864B3"/>
    <w:rsid w:val="00B91D2C"/>
    <w:rsid w:val="00B9337E"/>
    <w:rsid w:val="00B93C62"/>
    <w:rsid w:val="00B943B1"/>
    <w:rsid w:val="00B94DEE"/>
    <w:rsid w:val="00BA39D9"/>
    <w:rsid w:val="00BA676B"/>
    <w:rsid w:val="00BA6E0E"/>
    <w:rsid w:val="00BA6F20"/>
    <w:rsid w:val="00BA747F"/>
    <w:rsid w:val="00BA7915"/>
    <w:rsid w:val="00BB093F"/>
    <w:rsid w:val="00BB276E"/>
    <w:rsid w:val="00BB5FED"/>
    <w:rsid w:val="00BC0A20"/>
    <w:rsid w:val="00BC0D9D"/>
    <w:rsid w:val="00BC2B66"/>
    <w:rsid w:val="00BC2E3D"/>
    <w:rsid w:val="00BC2EB7"/>
    <w:rsid w:val="00BC5950"/>
    <w:rsid w:val="00BD15DF"/>
    <w:rsid w:val="00BD4FF4"/>
    <w:rsid w:val="00BD5872"/>
    <w:rsid w:val="00BD6040"/>
    <w:rsid w:val="00BD6CAE"/>
    <w:rsid w:val="00BD7575"/>
    <w:rsid w:val="00BE34E4"/>
    <w:rsid w:val="00BE6656"/>
    <w:rsid w:val="00BF062C"/>
    <w:rsid w:val="00BF3EA1"/>
    <w:rsid w:val="00BF5309"/>
    <w:rsid w:val="00BF7574"/>
    <w:rsid w:val="00C01F03"/>
    <w:rsid w:val="00C04B9E"/>
    <w:rsid w:val="00C04F20"/>
    <w:rsid w:val="00C059B3"/>
    <w:rsid w:val="00C1460C"/>
    <w:rsid w:val="00C201CF"/>
    <w:rsid w:val="00C23372"/>
    <w:rsid w:val="00C25511"/>
    <w:rsid w:val="00C36450"/>
    <w:rsid w:val="00C4478E"/>
    <w:rsid w:val="00C45BA2"/>
    <w:rsid w:val="00C51B44"/>
    <w:rsid w:val="00C537D3"/>
    <w:rsid w:val="00C543B8"/>
    <w:rsid w:val="00C547CA"/>
    <w:rsid w:val="00C57AFB"/>
    <w:rsid w:val="00C600DE"/>
    <w:rsid w:val="00C60453"/>
    <w:rsid w:val="00C62A6E"/>
    <w:rsid w:val="00C62C15"/>
    <w:rsid w:val="00C633C7"/>
    <w:rsid w:val="00C66D72"/>
    <w:rsid w:val="00C66EAF"/>
    <w:rsid w:val="00C678CF"/>
    <w:rsid w:val="00C70EE4"/>
    <w:rsid w:val="00C71767"/>
    <w:rsid w:val="00C74961"/>
    <w:rsid w:val="00C806DE"/>
    <w:rsid w:val="00C8093B"/>
    <w:rsid w:val="00C8225B"/>
    <w:rsid w:val="00C83BA0"/>
    <w:rsid w:val="00C85F14"/>
    <w:rsid w:val="00C865A2"/>
    <w:rsid w:val="00C8683E"/>
    <w:rsid w:val="00C86E0B"/>
    <w:rsid w:val="00C86EEA"/>
    <w:rsid w:val="00C87768"/>
    <w:rsid w:val="00C879A3"/>
    <w:rsid w:val="00C951BF"/>
    <w:rsid w:val="00C95B4E"/>
    <w:rsid w:val="00CA2B03"/>
    <w:rsid w:val="00CB1079"/>
    <w:rsid w:val="00CB7C2D"/>
    <w:rsid w:val="00CC4051"/>
    <w:rsid w:val="00CC7919"/>
    <w:rsid w:val="00CD1F03"/>
    <w:rsid w:val="00CD4EC3"/>
    <w:rsid w:val="00CD5C87"/>
    <w:rsid w:val="00CD7B14"/>
    <w:rsid w:val="00CE41AE"/>
    <w:rsid w:val="00CE58D0"/>
    <w:rsid w:val="00CE75BB"/>
    <w:rsid w:val="00CF0A29"/>
    <w:rsid w:val="00CF2626"/>
    <w:rsid w:val="00CF4108"/>
    <w:rsid w:val="00CF5884"/>
    <w:rsid w:val="00D000A6"/>
    <w:rsid w:val="00D01D28"/>
    <w:rsid w:val="00D0245C"/>
    <w:rsid w:val="00D05C59"/>
    <w:rsid w:val="00D0658D"/>
    <w:rsid w:val="00D13939"/>
    <w:rsid w:val="00D1485F"/>
    <w:rsid w:val="00D16243"/>
    <w:rsid w:val="00D178E4"/>
    <w:rsid w:val="00D20A81"/>
    <w:rsid w:val="00D20C01"/>
    <w:rsid w:val="00D2113F"/>
    <w:rsid w:val="00D2383C"/>
    <w:rsid w:val="00D33A33"/>
    <w:rsid w:val="00D37309"/>
    <w:rsid w:val="00D37777"/>
    <w:rsid w:val="00D37CF4"/>
    <w:rsid w:val="00D415B4"/>
    <w:rsid w:val="00D42CC0"/>
    <w:rsid w:val="00D43300"/>
    <w:rsid w:val="00D44194"/>
    <w:rsid w:val="00D46B2E"/>
    <w:rsid w:val="00D50601"/>
    <w:rsid w:val="00D5187A"/>
    <w:rsid w:val="00D569F0"/>
    <w:rsid w:val="00D576DF"/>
    <w:rsid w:val="00D60FEB"/>
    <w:rsid w:val="00D61B84"/>
    <w:rsid w:val="00D65198"/>
    <w:rsid w:val="00D65FB8"/>
    <w:rsid w:val="00D75BAC"/>
    <w:rsid w:val="00D87591"/>
    <w:rsid w:val="00D87CC4"/>
    <w:rsid w:val="00DA0D52"/>
    <w:rsid w:val="00DA6CF6"/>
    <w:rsid w:val="00DB104A"/>
    <w:rsid w:val="00DC289C"/>
    <w:rsid w:val="00DC308A"/>
    <w:rsid w:val="00DC3E60"/>
    <w:rsid w:val="00DC5382"/>
    <w:rsid w:val="00DD086E"/>
    <w:rsid w:val="00DD1222"/>
    <w:rsid w:val="00DD19A8"/>
    <w:rsid w:val="00DD1B36"/>
    <w:rsid w:val="00DD4521"/>
    <w:rsid w:val="00DE6F5C"/>
    <w:rsid w:val="00DF011E"/>
    <w:rsid w:val="00DF05C3"/>
    <w:rsid w:val="00DF3308"/>
    <w:rsid w:val="00DF5201"/>
    <w:rsid w:val="00E008A5"/>
    <w:rsid w:val="00E020F5"/>
    <w:rsid w:val="00E02975"/>
    <w:rsid w:val="00E07029"/>
    <w:rsid w:val="00E114D2"/>
    <w:rsid w:val="00E1192F"/>
    <w:rsid w:val="00E14742"/>
    <w:rsid w:val="00E23225"/>
    <w:rsid w:val="00E374AE"/>
    <w:rsid w:val="00E40D8F"/>
    <w:rsid w:val="00E413F6"/>
    <w:rsid w:val="00E4305A"/>
    <w:rsid w:val="00E44F0B"/>
    <w:rsid w:val="00E5049E"/>
    <w:rsid w:val="00E52076"/>
    <w:rsid w:val="00E55CDE"/>
    <w:rsid w:val="00E55CF9"/>
    <w:rsid w:val="00E6316E"/>
    <w:rsid w:val="00E65422"/>
    <w:rsid w:val="00E661A1"/>
    <w:rsid w:val="00E66499"/>
    <w:rsid w:val="00E667EE"/>
    <w:rsid w:val="00E70984"/>
    <w:rsid w:val="00E828B0"/>
    <w:rsid w:val="00E837D6"/>
    <w:rsid w:val="00E84AA6"/>
    <w:rsid w:val="00E85540"/>
    <w:rsid w:val="00E8586B"/>
    <w:rsid w:val="00E9007B"/>
    <w:rsid w:val="00E90766"/>
    <w:rsid w:val="00E90C84"/>
    <w:rsid w:val="00EA2C5A"/>
    <w:rsid w:val="00EA51EE"/>
    <w:rsid w:val="00EA783A"/>
    <w:rsid w:val="00EB5D72"/>
    <w:rsid w:val="00EB7DA1"/>
    <w:rsid w:val="00EC1E57"/>
    <w:rsid w:val="00EC430C"/>
    <w:rsid w:val="00EC55B0"/>
    <w:rsid w:val="00ED02F9"/>
    <w:rsid w:val="00ED4D32"/>
    <w:rsid w:val="00ED7B81"/>
    <w:rsid w:val="00EF1B8C"/>
    <w:rsid w:val="00EF6F96"/>
    <w:rsid w:val="00F01BFB"/>
    <w:rsid w:val="00F022B8"/>
    <w:rsid w:val="00F04290"/>
    <w:rsid w:val="00F13480"/>
    <w:rsid w:val="00F149F9"/>
    <w:rsid w:val="00F14CE7"/>
    <w:rsid w:val="00F1506B"/>
    <w:rsid w:val="00F17062"/>
    <w:rsid w:val="00F178EC"/>
    <w:rsid w:val="00F2346C"/>
    <w:rsid w:val="00F24991"/>
    <w:rsid w:val="00F251C7"/>
    <w:rsid w:val="00F30944"/>
    <w:rsid w:val="00F30E97"/>
    <w:rsid w:val="00F31BB6"/>
    <w:rsid w:val="00F45015"/>
    <w:rsid w:val="00F47D8D"/>
    <w:rsid w:val="00F54DCF"/>
    <w:rsid w:val="00F60FF2"/>
    <w:rsid w:val="00F61CD2"/>
    <w:rsid w:val="00F63616"/>
    <w:rsid w:val="00F65982"/>
    <w:rsid w:val="00F7102E"/>
    <w:rsid w:val="00F8116C"/>
    <w:rsid w:val="00F81310"/>
    <w:rsid w:val="00F818FE"/>
    <w:rsid w:val="00F8402C"/>
    <w:rsid w:val="00F84134"/>
    <w:rsid w:val="00F857AD"/>
    <w:rsid w:val="00F91AFB"/>
    <w:rsid w:val="00F94E59"/>
    <w:rsid w:val="00F96872"/>
    <w:rsid w:val="00F9737C"/>
    <w:rsid w:val="00F97CAC"/>
    <w:rsid w:val="00FA2B69"/>
    <w:rsid w:val="00FA5CD9"/>
    <w:rsid w:val="00FA5D17"/>
    <w:rsid w:val="00FA768F"/>
    <w:rsid w:val="00FC04E5"/>
    <w:rsid w:val="00FC129B"/>
    <w:rsid w:val="00FC1854"/>
    <w:rsid w:val="00FC22F8"/>
    <w:rsid w:val="00FC2673"/>
    <w:rsid w:val="00FC45FA"/>
    <w:rsid w:val="00FD0909"/>
    <w:rsid w:val="00FD177C"/>
    <w:rsid w:val="00FD34F8"/>
    <w:rsid w:val="00FE187B"/>
    <w:rsid w:val="00FE1A7F"/>
    <w:rsid w:val="00FE2A3A"/>
    <w:rsid w:val="00FE2F38"/>
    <w:rsid w:val="00FE6B84"/>
    <w:rsid w:val="00FE7315"/>
    <w:rsid w:val="00FF1533"/>
    <w:rsid w:val="00FF2F93"/>
    <w:rsid w:val="00FF3DD2"/>
    <w:rsid w:val="00FF531F"/>
    <w:rsid w:val="00FF5793"/>
    <w:rsid w:val="00FF5FD3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681CA1"/>
  <w15:docId w15:val="{0B5B4CC1-0FB3-43C5-A195-8735C904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A8E"/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B53A8E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3A8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53A8E"/>
    <w:pPr>
      <w:ind w:right="-1"/>
      <w:jc w:val="both"/>
    </w:pPr>
  </w:style>
  <w:style w:type="paragraph" w:customStyle="1" w:styleId="Karen4">
    <w:name w:val="Karen 4"/>
    <w:basedOn w:val="Heading4"/>
    <w:rsid w:val="00B53A8E"/>
    <w:pPr>
      <w:spacing w:before="0" w:after="0"/>
    </w:pPr>
    <w:rPr>
      <w:rFonts w:ascii="Arial" w:hAnsi="Arial" w:cs="Arial"/>
      <w:b w:val="0"/>
      <w:bCs w:val="0"/>
      <w:i/>
      <w:iCs/>
      <w:sz w:val="16"/>
      <w:szCs w:val="16"/>
    </w:rPr>
  </w:style>
  <w:style w:type="paragraph" w:styleId="Footer">
    <w:name w:val="footer"/>
    <w:basedOn w:val="Normal"/>
    <w:rsid w:val="00B53A8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53A8E"/>
  </w:style>
  <w:style w:type="paragraph" w:styleId="BalloonText">
    <w:name w:val="Balloon Text"/>
    <w:basedOn w:val="Normal"/>
    <w:semiHidden/>
    <w:rsid w:val="00297B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96872"/>
    <w:rPr>
      <w:color w:val="0000FF"/>
      <w:u w:val="single"/>
    </w:rPr>
  </w:style>
  <w:style w:type="character" w:styleId="FollowedHyperlink">
    <w:name w:val="FollowedHyperlink"/>
    <w:basedOn w:val="DefaultParagraphFont"/>
    <w:rsid w:val="00F96872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7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77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777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1149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4330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5C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2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mrc.gov.uk/employers/wwsr-bench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73D73-37F2-4CB9-A509-552267A94C27}"/>
      </w:docPartPr>
      <w:docPartBody>
        <w:p w:rsidR="008432DC" w:rsidRDefault="00B63C4B">
          <w:r w:rsidRPr="00D7018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C4B"/>
    <w:rsid w:val="006171B4"/>
    <w:rsid w:val="008432DC"/>
    <w:rsid w:val="00B6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C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F67D374EA6840A878E783D0B55745" ma:contentTypeVersion="47" ma:contentTypeDescription="Create a new document." ma:contentTypeScope="" ma:versionID="e56afdffbf8bd85d0d90bc01880245b6">
  <xsd:schema xmlns:xsd="http://www.w3.org/2001/XMLSchema" xmlns:xs="http://www.w3.org/2001/XMLSchema" xmlns:p="http://schemas.microsoft.com/office/2006/metadata/properties" xmlns:ns2="7845b4e5-581f-4554-8843-a411c9829904" xmlns:ns3="739888BD-250E-4C8D-8F7E-E6601A84E255" xmlns:ns4="http://schemas.microsoft.com/sharepoint/v3/fields" targetNamespace="http://schemas.microsoft.com/office/2006/metadata/properties" ma:root="true" ma:fieldsID="593a7c60ecdd80a842c0ca8b1b4de5ca" ns2:_="" ns3:_="" ns4:_="">
    <xsd:import namespace="7845b4e5-581f-4554-8843-a411c9829904"/>
    <xsd:import namespace="739888BD-250E-4C8D-8F7E-E6601A84E25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tion0" minOccurs="0"/>
                <xsd:element ref="ns3:Publish_x0020_Date"/>
                <xsd:element ref="ns3:Review_x0020_Date" minOccurs="0"/>
                <xsd:element ref="ns3:Expiry_x0020_Date" minOccurs="0"/>
                <xsd:element ref="ns3:Author0" minOccurs="0"/>
                <xsd:element ref="ns3:Target_x0020_Audiences" minOccurs="0"/>
                <xsd:element ref="ns4:_Status" minOccurs="0"/>
                <xsd:element ref="ns3:School_x002f_PS_x0020_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5b4e5-581f-4554-8843-a411c98299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888BD-250E-4C8D-8F7E-E6601A84E255" elementFormDefault="qualified">
    <xsd:import namespace="http://schemas.microsoft.com/office/2006/documentManagement/types"/>
    <xsd:import namespace="http://schemas.microsoft.com/office/infopath/2007/PartnerControls"/>
    <xsd:element name="Description0" ma:index="12" nillable="true" ma:displayName="Description" ma:internalName="Description0" ma:readOnly="false">
      <xsd:simpleType>
        <xsd:restriction base="dms:Text"/>
      </xsd:simpleType>
    </xsd:element>
    <xsd:element name="Publish_x0020_Date" ma:index="13" ma:displayName="Publish Date" ma:default="[today]" ma:format="DateOnly" ma:internalName="Publish_x0020_Date" ma:readOnly="false">
      <xsd:simpleType>
        <xsd:restriction base="dms:DateTime"/>
      </xsd:simpleType>
    </xsd:element>
    <xsd:element name="Review_x0020_Date" ma:index="14" nillable="true" ma:displayName="Review Date" ma:format="DateOnly" ma:internalName="Review_x0020_Date" ma:readOnly="false">
      <xsd:simpleType>
        <xsd:restriction base="dms:DateTime"/>
      </xsd:simpleType>
    </xsd:element>
    <xsd:element name="Expiry_x0020_Date" ma:index="15" nillable="true" ma:displayName="Expiry Date" ma:format="DateOnly" ma:internalName="Expiry_x0020_Date" ma:readOnly="false">
      <xsd:simpleType>
        <xsd:restriction base="dms:DateTime"/>
      </xsd:simpleType>
    </xsd:element>
    <xsd:element name="Author0" ma:index="16" nillable="true" ma:displayName="Author" ma:list="UserInfo" ma:SearchPeopleOnly="false" ma:SharePointGroup="0" ma:internalName="Author0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_x0020_Audiences" ma:index="17" nillable="true" ma:displayName="Target Audiences" ma:internalName="Target_x0020_Audiences" ma:readOnly="false">
      <xsd:simpleType>
        <xsd:restriction base="dms:Unknown"/>
      </xsd:simpleType>
    </xsd:element>
    <xsd:element name="School_x002f_PS_x0020_Owner" ma:index="19" ma:displayName="Faculty/PS Owner" ma:list="{EAC109AF-6888-4703-91C4-EBDD892487A8}" ma:internalName="School_x002f_PS_x0020_Owner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8" nillable="true" ma:displayName="Category" ma:format="Dropdown" ma:internalName="_Status" ma:readOnly="false">
      <xsd:simpleType>
        <xsd:union memberTypes="dms:Text">
          <xsd:simpleType>
            <xsd:restriction base="dms:Choice">
              <xsd:enumeration value="Pay"/>
              <xsd:enumeration value="Expenses"/>
              <xsd:enumeration value="Leave"/>
              <xsd:enumeration value="Travel &amp; Parking"/>
              <xsd:enumeration value="Finance"/>
              <xsd:enumeration value="Recruitment &amp; Employment"/>
              <xsd:enumeration value="Induction &amp; Probation"/>
              <xsd:enumeration value="Health &amp; Safety"/>
              <xsd:enumeration value="Forms for Students"/>
              <xsd:enumeration value="Academic Forms &amp; Templates"/>
              <xsd:enumeration value="Estate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Category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_x002f_PS_x0020_Owner xmlns="739888BD-250E-4C8D-8F7E-E6601A84E255">23</School_x002f_PS_x0020_Owner>
    <Description0 xmlns="739888BD-250E-4C8D-8F7E-E6601A84E255">Student Development Request Form</Description0>
    <Author0 xmlns="739888BD-250E-4C8D-8F7E-E6601A84E255">
      <UserInfo>
        <DisplayName>i:0#.w|staff\nandrade</DisplayName>
        <AccountId>405</AccountId>
        <AccountType/>
      </UserInfo>
    </Author0>
    <Target_x0020_Audiences xmlns="739888BD-250E-4C8D-8F7E-E6601A84E255">;;;;Student Readers,Staff Readers</Target_x0020_Audiences>
    <_dlc_DocId xmlns="7845b4e5-581f-4554-8843-a411c9829904">ZXDD766ENQDJ-155693370-366</_dlc_DocId>
    <Expiry_x0020_Date xmlns="739888BD-250E-4C8D-8F7E-E6601A84E255" xsi:nil="true"/>
    <Publish_x0020_Date xmlns="739888BD-250E-4C8D-8F7E-E6601A84E255">2023-05-30T23:00:00+00:00</Publish_x0020_Date>
    <_dlc_DocIdUrl xmlns="7845b4e5-581f-4554-8843-a411c9829904">
      <Url>https://intranetsp.bournemouth.ac.uk/_layouts/15/DocIdRedir.aspx?ID=ZXDD766ENQDJ-155693370-366</Url>
      <Description>ZXDD766ENQDJ-155693370-366</Description>
    </_dlc_DocIdUrl>
    <Review_x0020_Date xmlns="739888BD-250E-4C8D-8F7E-E6601A84E255">2024-05-30T23:00:00+00:00</Review_x0020_Date>
    <_Status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B8E554-8C04-4D40-8212-123A1DB67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E9232-ACC3-4C48-B4F4-A23ACF29B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5b4e5-581f-4554-8843-a411c9829904"/>
    <ds:schemaRef ds:uri="739888BD-250E-4C8D-8F7E-E6601A84E25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29AC0-8E11-4CB4-80CB-B440B55EAB77}">
  <ds:schemaRefs>
    <ds:schemaRef ds:uri="http://schemas.microsoft.com/office/2006/metadata/properties"/>
    <ds:schemaRef ds:uri="http://schemas.microsoft.com/office/infopath/2007/PartnerControls"/>
    <ds:schemaRef ds:uri="739888BD-250E-4C8D-8F7E-E6601A84E255"/>
    <ds:schemaRef ds:uri="7845b4e5-581f-4554-8843-a411c9829904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4309F59-984C-4BC4-BF3C-A944AAB4E2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27323D-423B-4000-A63A-07C037DF6E4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</vt:lpstr>
    </vt:vector>
  </TitlesOfParts>
  <Company>Bournemouth University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</dc:title>
  <dc:creator>%BU_Fullname%</dc:creator>
  <cp:keywords/>
  <cp:lastModifiedBy>Karen Fowler-Watt</cp:lastModifiedBy>
  <cp:revision>2</cp:revision>
  <cp:lastPrinted>2012-09-14T10:35:00Z</cp:lastPrinted>
  <dcterms:created xsi:type="dcterms:W3CDTF">2023-10-12T10:28:00Z</dcterms:created>
  <dcterms:modified xsi:type="dcterms:W3CDTF">2023-10-12T10:28:00Z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df035b4c-d50a-4912-a3a0-09cfb984c7f4</vt:lpwstr>
  </property>
  <property fmtid="{D5CDD505-2E9C-101B-9397-08002B2CF9AE}" pid="3" name="ContentTypeId">
    <vt:lpwstr>0x0101006ACF67D374EA6840A878E783D0B55745</vt:lpwstr>
  </property>
</Properties>
</file>