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4"/>
        <w:gridCol w:w="3022"/>
        <w:gridCol w:w="5306"/>
      </w:tblGrid>
      <w:tr w:rsidR="00F850F9" w:rsidRPr="00F850F9" w14:paraId="07FAC83E" w14:textId="77777777" w:rsidTr="004428F1">
        <w:tc>
          <w:tcPr>
            <w:tcW w:w="914" w:type="dxa"/>
            <w:shd w:val="clear" w:color="auto" w:fill="92CDDC" w:themeFill="accent5" w:themeFillTint="99"/>
          </w:tcPr>
          <w:p w14:paraId="777F5EE7" w14:textId="77777777" w:rsidR="00F850F9" w:rsidRPr="00F850F9" w:rsidRDefault="00F850F9">
            <w:pPr>
              <w:rPr>
                <w:rFonts w:ascii="PT Sans" w:hAnsi="PT Sans" w:cs="Arial"/>
                <w:b/>
              </w:rPr>
            </w:pPr>
            <w:r w:rsidRPr="00F850F9">
              <w:rPr>
                <w:rFonts w:ascii="PT Sans" w:hAnsi="PT Sans" w:cs="Arial"/>
                <w:b/>
              </w:rPr>
              <w:t>Section</w:t>
            </w:r>
          </w:p>
        </w:tc>
        <w:tc>
          <w:tcPr>
            <w:tcW w:w="3022" w:type="dxa"/>
            <w:shd w:val="clear" w:color="auto" w:fill="92CDDC" w:themeFill="accent5" w:themeFillTint="99"/>
          </w:tcPr>
          <w:p w14:paraId="6C68BD4D" w14:textId="77777777" w:rsidR="00F850F9" w:rsidRPr="00F850F9" w:rsidRDefault="00F850F9">
            <w:pPr>
              <w:rPr>
                <w:rFonts w:ascii="PT Sans" w:hAnsi="PT Sans" w:cs="Arial"/>
                <w:b/>
              </w:rPr>
            </w:pPr>
            <w:r w:rsidRPr="00F850F9">
              <w:rPr>
                <w:rFonts w:ascii="PT Sans" w:hAnsi="PT Sans" w:cs="Arial"/>
                <w:b/>
              </w:rPr>
              <w:t>Title</w:t>
            </w:r>
          </w:p>
        </w:tc>
        <w:tc>
          <w:tcPr>
            <w:tcW w:w="5306" w:type="dxa"/>
            <w:shd w:val="clear" w:color="auto" w:fill="92CDDC" w:themeFill="accent5" w:themeFillTint="99"/>
          </w:tcPr>
          <w:p w14:paraId="093316B5" w14:textId="77777777" w:rsidR="00F850F9" w:rsidRPr="00F850F9" w:rsidRDefault="00F850F9">
            <w:pPr>
              <w:rPr>
                <w:rFonts w:ascii="PT Sans" w:hAnsi="PT Sans" w:cs="Arial"/>
                <w:b/>
              </w:rPr>
            </w:pPr>
            <w:r w:rsidRPr="00F850F9">
              <w:rPr>
                <w:rFonts w:ascii="PT Sans" w:hAnsi="PT Sans" w:cs="Arial"/>
                <w:b/>
              </w:rPr>
              <w:t>Content/Comments</w:t>
            </w:r>
          </w:p>
        </w:tc>
      </w:tr>
      <w:tr w:rsidR="00F850F9" w:rsidRPr="00F850F9" w14:paraId="335BAC86" w14:textId="77777777" w:rsidTr="004428F1">
        <w:tc>
          <w:tcPr>
            <w:tcW w:w="914" w:type="dxa"/>
          </w:tcPr>
          <w:p w14:paraId="3D92AD70" w14:textId="77777777" w:rsidR="00F850F9" w:rsidRDefault="00F850F9" w:rsidP="00F850F9">
            <w:pPr>
              <w:rPr>
                <w:rFonts w:ascii="PT Sans" w:hAnsi="PT Sans" w:cs="Arial"/>
              </w:rPr>
            </w:pPr>
            <w:r>
              <w:rPr>
                <w:rFonts w:ascii="PT Sans" w:hAnsi="PT Sans" w:cs="Arial"/>
              </w:rPr>
              <w:t>1</w:t>
            </w:r>
          </w:p>
        </w:tc>
        <w:tc>
          <w:tcPr>
            <w:tcW w:w="3022" w:type="dxa"/>
          </w:tcPr>
          <w:p w14:paraId="3F14644D" w14:textId="45B0268F" w:rsidR="00F850F9" w:rsidRDefault="000D7A6C" w:rsidP="00F850F9">
            <w:pPr>
              <w:rPr>
                <w:rFonts w:ascii="PT Sans" w:hAnsi="PT Sans" w:cs="Arial"/>
              </w:rPr>
            </w:pPr>
            <w:r>
              <w:rPr>
                <w:rFonts w:ascii="PT Sans" w:hAnsi="PT Sans" w:cs="Arial"/>
              </w:rPr>
              <w:t>Research title</w:t>
            </w:r>
          </w:p>
        </w:tc>
        <w:tc>
          <w:tcPr>
            <w:tcW w:w="5306" w:type="dxa"/>
          </w:tcPr>
          <w:p w14:paraId="37F0FE61" w14:textId="17954FEA" w:rsidR="00F850F9" w:rsidRPr="00F850F9" w:rsidRDefault="000D7A6C" w:rsidP="00F850F9">
            <w:pPr>
              <w:rPr>
                <w:rFonts w:ascii="PT Sans" w:hAnsi="PT Sans" w:cs="Arial"/>
              </w:rPr>
            </w:pPr>
            <w:r>
              <w:rPr>
                <w:rFonts w:ascii="PT Sans" w:hAnsi="PT Sans" w:cs="Arial"/>
              </w:rPr>
              <w:t>An Appreciative Inquiry into Approved Mental Health Professional decision-making at the point of referral for a Mental Health Act assessment.</w:t>
            </w:r>
          </w:p>
        </w:tc>
      </w:tr>
      <w:tr w:rsidR="00A84DF1" w:rsidRPr="00F850F9" w14:paraId="128FFFC5" w14:textId="77777777" w:rsidTr="004428F1">
        <w:tc>
          <w:tcPr>
            <w:tcW w:w="914" w:type="dxa"/>
          </w:tcPr>
          <w:p w14:paraId="53F3B436" w14:textId="56277562" w:rsidR="00A84DF1" w:rsidRDefault="000D7A6C" w:rsidP="00A84DF1">
            <w:pPr>
              <w:rPr>
                <w:rFonts w:ascii="PT Sans" w:hAnsi="PT Sans" w:cs="Arial"/>
              </w:rPr>
            </w:pPr>
            <w:r>
              <w:rPr>
                <w:rFonts w:ascii="PT Sans" w:hAnsi="PT Sans" w:cs="Arial"/>
              </w:rPr>
              <w:t>2</w:t>
            </w:r>
          </w:p>
        </w:tc>
        <w:tc>
          <w:tcPr>
            <w:tcW w:w="3022" w:type="dxa"/>
          </w:tcPr>
          <w:p w14:paraId="47555202" w14:textId="101AA9B2" w:rsidR="00A84DF1" w:rsidRDefault="00A84DF1" w:rsidP="00A84DF1">
            <w:pPr>
              <w:rPr>
                <w:rFonts w:ascii="PT Sans" w:hAnsi="PT Sans" w:cs="Arial"/>
              </w:rPr>
            </w:pPr>
            <w:r>
              <w:rPr>
                <w:rFonts w:ascii="PT Sans" w:hAnsi="PT Sans" w:cs="Arial"/>
              </w:rPr>
              <w:t>Details of research team</w:t>
            </w:r>
          </w:p>
        </w:tc>
        <w:tc>
          <w:tcPr>
            <w:tcW w:w="5306" w:type="dxa"/>
          </w:tcPr>
          <w:p w14:paraId="69ECC1FE" w14:textId="77777777" w:rsidR="00A84DF1" w:rsidRDefault="00A84DF1" w:rsidP="00A84DF1">
            <w:pPr>
              <w:rPr>
                <w:rFonts w:ascii="PT Sans" w:hAnsi="PT Sans" w:cs="Arial"/>
              </w:rPr>
            </w:pPr>
            <w:r>
              <w:rPr>
                <w:rFonts w:ascii="PT Sans" w:hAnsi="PT Sans" w:cs="Arial"/>
              </w:rPr>
              <w:t>Lead Researcher: Matthew Simpson</w:t>
            </w:r>
          </w:p>
          <w:p w14:paraId="3ADB242F" w14:textId="77777777" w:rsidR="00A84DF1" w:rsidRDefault="00A84DF1" w:rsidP="00A84DF1">
            <w:pPr>
              <w:rPr>
                <w:rFonts w:ascii="PT Sans" w:hAnsi="PT Sans" w:cs="Arial"/>
              </w:rPr>
            </w:pPr>
            <w:r>
              <w:rPr>
                <w:rFonts w:ascii="PT Sans" w:hAnsi="PT Sans" w:cs="Arial"/>
              </w:rPr>
              <w:t>Co-Researchers: None</w:t>
            </w:r>
          </w:p>
          <w:p w14:paraId="2F380120" w14:textId="04080308" w:rsidR="00A84DF1" w:rsidRDefault="00A84DF1" w:rsidP="00A84DF1">
            <w:pPr>
              <w:rPr>
                <w:rFonts w:ascii="PT Sans" w:hAnsi="PT Sans" w:cs="Arial"/>
              </w:rPr>
            </w:pPr>
            <w:r>
              <w:rPr>
                <w:rFonts w:ascii="PT Sans" w:hAnsi="PT Sans" w:cs="Arial"/>
              </w:rPr>
              <w:t xml:space="preserve">Supervisors: Dr Mel Hughes and Dr Steven </w:t>
            </w:r>
            <w:proofErr w:type="spellStart"/>
            <w:r>
              <w:rPr>
                <w:rFonts w:ascii="PT Sans" w:hAnsi="PT Sans" w:cs="Arial"/>
              </w:rPr>
              <w:t>Trenoweth</w:t>
            </w:r>
            <w:proofErr w:type="spellEnd"/>
            <w:r>
              <w:rPr>
                <w:rFonts w:ascii="PT Sans" w:hAnsi="PT Sans" w:cs="Arial"/>
              </w:rPr>
              <w:t xml:space="preserve"> </w:t>
            </w:r>
          </w:p>
        </w:tc>
      </w:tr>
      <w:tr w:rsidR="00A84DF1" w:rsidRPr="00F850F9" w14:paraId="14734A83" w14:textId="77777777" w:rsidTr="004428F1">
        <w:tc>
          <w:tcPr>
            <w:tcW w:w="914" w:type="dxa"/>
          </w:tcPr>
          <w:p w14:paraId="5EF66FFD" w14:textId="1FD8544C" w:rsidR="00A84DF1" w:rsidRDefault="000D7A6C" w:rsidP="00A84DF1">
            <w:pPr>
              <w:rPr>
                <w:rFonts w:ascii="PT Sans" w:hAnsi="PT Sans" w:cs="Arial"/>
              </w:rPr>
            </w:pPr>
            <w:r>
              <w:rPr>
                <w:rFonts w:ascii="PT Sans" w:hAnsi="PT Sans" w:cs="Arial"/>
              </w:rPr>
              <w:t>3</w:t>
            </w:r>
          </w:p>
        </w:tc>
        <w:tc>
          <w:tcPr>
            <w:tcW w:w="3022" w:type="dxa"/>
          </w:tcPr>
          <w:p w14:paraId="2F33188C" w14:textId="77777777" w:rsidR="00A84DF1" w:rsidRDefault="00A84DF1" w:rsidP="00A84DF1">
            <w:pPr>
              <w:rPr>
                <w:rFonts w:ascii="PT Sans" w:hAnsi="PT Sans" w:cs="Arial"/>
              </w:rPr>
            </w:pPr>
            <w:r>
              <w:rPr>
                <w:rFonts w:ascii="PT Sans" w:hAnsi="PT Sans" w:cs="Arial"/>
              </w:rPr>
              <w:t>Protocol/amendments</w:t>
            </w:r>
          </w:p>
        </w:tc>
        <w:tc>
          <w:tcPr>
            <w:tcW w:w="5306" w:type="dxa"/>
          </w:tcPr>
          <w:p w14:paraId="56419251" w14:textId="386202F7" w:rsidR="00A84DF1" w:rsidRDefault="00A84DF1" w:rsidP="00A84DF1">
            <w:pPr>
              <w:rPr>
                <w:rFonts w:ascii="PT Sans" w:hAnsi="PT Sans" w:cs="Arial"/>
              </w:rPr>
            </w:pPr>
            <w:r>
              <w:rPr>
                <w:rFonts w:ascii="PT Sans" w:hAnsi="PT Sans" w:cs="Arial"/>
              </w:rPr>
              <w:t>Detailed Protocol</w:t>
            </w:r>
          </w:p>
          <w:p w14:paraId="0E45524F" w14:textId="21C54401" w:rsidR="00A84DF1" w:rsidRDefault="00A84DF1" w:rsidP="00A84DF1">
            <w:pPr>
              <w:rPr>
                <w:rFonts w:ascii="PT Sans" w:hAnsi="PT Sans" w:cs="Arial"/>
              </w:rPr>
            </w:pPr>
            <w:r>
              <w:rPr>
                <w:rFonts w:ascii="PT Sans" w:hAnsi="PT Sans" w:cs="Arial"/>
              </w:rPr>
              <w:t>Detailed Agenda</w:t>
            </w:r>
          </w:p>
        </w:tc>
      </w:tr>
      <w:tr w:rsidR="00A84DF1" w:rsidRPr="00F850F9" w14:paraId="096DE0E2" w14:textId="77777777" w:rsidTr="004428F1">
        <w:tc>
          <w:tcPr>
            <w:tcW w:w="914" w:type="dxa"/>
          </w:tcPr>
          <w:p w14:paraId="25FE44B4" w14:textId="6B883099" w:rsidR="00A84DF1" w:rsidRDefault="000D7A6C" w:rsidP="00A84DF1">
            <w:pPr>
              <w:rPr>
                <w:rFonts w:ascii="PT Sans" w:hAnsi="PT Sans" w:cs="Arial"/>
              </w:rPr>
            </w:pPr>
            <w:r>
              <w:rPr>
                <w:rFonts w:ascii="PT Sans" w:hAnsi="PT Sans" w:cs="Arial"/>
              </w:rPr>
              <w:t>4</w:t>
            </w:r>
          </w:p>
        </w:tc>
        <w:tc>
          <w:tcPr>
            <w:tcW w:w="3022" w:type="dxa"/>
          </w:tcPr>
          <w:p w14:paraId="269E8150" w14:textId="3F9D1E4A" w:rsidR="00A84DF1" w:rsidRDefault="00A84DF1" w:rsidP="00A84DF1">
            <w:pPr>
              <w:rPr>
                <w:rFonts w:ascii="PT Sans" w:hAnsi="PT Sans" w:cs="Arial"/>
              </w:rPr>
            </w:pPr>
            <w:r>
              <w:rPr>
                <w:rFonts w:ascii="PT Sans" w:hAnsi="PT Sans" w:cs="Arial"/>
              </w:rPr>
              <w:t xml:space="preserve">Approval </w:t>
            </w:r>
          </w:p>
        </w:tc>
        <w:tc>
          <w:tcPr>
            <w:tcW w:w="5306" w:type="dxa"/>
          </w:tcPr>
          <w:p w14:paraId="16F9D505" w14:textId="15B13D8F" w:rsidR="00A84DF1" w:rsidRDefault="009F27CA" w:rsidP="00A84DF1">
            <w:pPr>
              <w:rPr>
                <w:rFonts w:ascii="PT Sans" w:hAnsi="PT Sans" w:cs="Arial"/>
              </w:rPr>
            </w:pPr>
            <w:r>
              <w:rPr>
                <w:rFonts w:ascii="PT Sans" w:hAnsi="PT Sans" w:cs="Arial"/>
              </w:rPr>
              <w:t xml:space="preserve">Bournemouth University </w:t>
            </w:r>
            <w:r w:rsidR="00A84DF1">
              <w:rPr>
                <w:rFonts w:ascii="PT Sans" w:hAnsi="PT Sans" w:cs="Arial"/>
              </w:rPr>
              <w:t>Ethics ID: 27945</w:t>
            </w:r>
          </w:p>
        </w:tc>
      </w:tr>
      <w:tr w:rsidR="00A84DF1" w:rsidRPr="00F850F9" w14:paraId="68584A81" w14:textId="77777777" w:rsidTr="004428F1">
        <w:tc>
          <w:tcPr>
            <w:tcW w:w="914" w:type="dxa"/>
          </w:tcPr>
          <w:p w14:paraId="204922D8" w14:textId="0D959C62" w:rsidR="00A84DF1" w:rsidRDefault="009F27CA" w:rsidP="00A84DF1">
            <w:pPr>
              <w:rPr>
                <w:rFonts w:ascii="PT Sans" w:hAnsi="PT Sans" w:cs="Arial"/>
              </w:rPr>
            </w:pPr>
            <w:r>
              <w:rPr>
                <w:rFonts w:ascii="PT Sans" w:hAnsi="PT Sans" w:cs="Arial"/>
              </w:rPr>
              <w:t>5</w:t>
            </w:r>
          </w:p>
        </w:tc>
        <w:tc>
          <w:tcPr>
            <w:tcW w:w="3022" w:type="dxa"/>
          </w:tcPr>
          <w:p w14:paraId="30CA7756" w14:textId="28406EF2" w:rsidR="00A84DF1" w:rsidRDefault="00A84DF1" w:rsidP="00A84DF1">
            <w:pPr>
              <w:rPr>
                <w:rFonts w:ascii="PT Sans" w:hAnsi="PT Sans" w:cs="Arial"/>
              </w:rPr>
            </w:pPr>
            <w:r>
              <w:rPr>
                <w:rFonts w:ascii="PT Sans" w:hAnsi="PT Sans" w:cs="Arial"/>
              </w:rPr>
              <w:t>Raw data</w:t>
            </w:r>
          </w:p>
          <w:p w14:paraId="6250E0ED" w14:textId="77777777" w:rsidR="00A84DF1" w:rsidRDefault="00A84DF1" w:rsidP="00A84DF1">
            <w:pPr>
              <w:rPr>
                <w:rFonts w:ascii="PT Sans" w:hAnsi="PT Sans" w:cs="Arial"/>
              </w:rPr>
            </w:pPr>
          </w:p>
          <w:p w14:paraId="53D1D743" w14:textId="77777777" w:rsidR="00A84DF1" w:rsidRDefault="00A84DF1" w:rsidP="00A84DF1">
            <w:pPr>
              <w:rPr>
                <w:rFonts w:ascii="PT Sans" w:hAnsi="PT Sans" w:cs="Arial"/>
              </w:rPr>
            </w:pPr>
          </w:p>
          <w:p w14:paraId="343C0626" w14:textId="77777777" w:rsidR="00A84DF1" w:rsidRDefault="00A84DF1" w:rsidP="00A84DF1">
            <w:pPr>
              <w:rPr>
                <w:rFonts w:ascii="PT Sans" w:hAnsi="PT Sans" w:cs="Arial"/>
              </w:rPr>
            </w:pPr>
          </w:p>
          <w:p w14:paraId="7DC4AD5A" w14:textId="77777777" w:rsidR="00A84DF1" w:rsidRDefault="00A84DF1" w:rsidP="00A84DF1">
            <w:pPr>
              <w:rPr>
                <w:rFonts w:ascii="PT Sans" w:hAnsi="PT Sans" w:cs="Arial"/>
              </w:rPr>
            </w:pPr>
          </w:p>
        </w:tc>
        <w:tc>
          <w:tcPr>
            <w:tcW w:w="5306" w:type="dxa"/>
          </w:tcPr>
          <w:p w14:paraId="1B90F894" w14:textId="77777777" w:rsidR="00A84DF1" w:rsidRDefault="00A84DF1" w:rsidP="00A84DF1">
            <w:pPr>
              <w:rPr>
                <w:rFonts w:ascii="PT Sans" w:hAnsi="PT Sans" w:cs="Arial"/>
              </w:rPr>
            </w:pPr>
            <w:r>
              <w:rPr>
                <w:rFonts w:ascii="PT Sans" w:hAnsi="PT Sans" w:cs="Arial"/>
              </w:rPr>
              <w:t>Appreciative interviews</w:t>
            </w:r>
          </w:p>
          <w:p w14:paraId="07456D81" w14:textId="57977FBF" w:rsidR="00A84DF1" w:rsidRDefault="00A84DF1" w:rsidP="00A84DF1">
            <w:pPr>
              <w:rPr>
                <w:rFonts w:ascii="PT Sans" w:hAnsi="PT Sans" w:cs="Arial"/>
              </w:rPr>
            </w:pPr>
            <w:r>
              <w:rPr>
                <w:rFonts w:ascii="PT Sans" w:hAnsi="PT Sans" w:cs="Arial"/>
              </w:rPr>
              <w:t>Workshop 1</w:t>
            </w:r>
          </w:p>
          <w:p w14:paraId="6E352926" w14:textId="01258AFF" w:rsidR="00A84DF1" w:rsidRDefault="00A84DF1" w:rsidP="00A84DF1">
            <w:pPr>
              <w:rPr>
                <w:rFonts w:ascii="PT Sans" w:hAnsi="PT Sans" w:cs="Arial"/>
              </w:rPr>
            </w:pPr>
            <w:r>
              <w:rPr>
                <w:rFonts w:ascii="PT Sans" w:hAnsi="PT Sans" w:cs="Arial"/>
              </w:rPr>
              <w:t>Workshop 2</w:t>
            </w:r>
          </w:p>
          <w:p w14:paraId="2C059E84" w14:textId="77777777" w:rsidR="00A84DF1" w:rsidRDefault="00A84DF1" w:rsidP="00A84DF1">
            <w:pPr>
              <w:rPr>
                <w:rFonts w:ascii="PT Sans" w:hAnsi="PT Sans" w:cs="Arial"/>
              </w:rPr>
            </w:pPr>
            <w:r>
              <w:rPr>
                <w:rFonts w:ascii="PT Sans" w:hAnsi="PT Sans" w:cs="Arial"/>
              </w:rPr>
              <w:t>Workshop 3 and 4</w:t>
            </w:r>
          </w:p>
          <w:p w14:paraId="7D3B55D2" w14:textId="3DF1E749" w:rsidR="008E01FA" w:rsidRDefault="008E01FA" w:rsidP="00A84DF1">
            <w:pPr>
              <w:rPr>
                <w:rFonts w:ascii="PT Sans" w:hAnsi="PT Sans" w:cs="Arial"/>
              </w:rPr>
            </w:pPr>
            <w:r>
              <w:rPr>
                <w:rFonts w:ascii="PT Sans" w:hAnsi="PT Sans" w:cs="Arial"/>
              </w:rPr>
              <w:t>Summary of research outputs</w:t>
            </w:r>
          </w:p>
        </w:tc>
      </w:tr>
    </w:tbl>
    <w:p w14:paraId="1E2F2263" w14:textId="77777777" w:rsidR="00EB1914" w:rsidRPr="00F850F9" w:rsidRDefault="00EB1914">
      <w:pPr>
        <w:rPr>
          <w:rFonts w:ascii="PT Sans" w:hAnsi="PT Sans" w:cs="Arial"/>
        </w:rPr>
      </w:pPr>
    </w:p>
    <w:sectPr w:rsidR="00EB1914" w:rsidRPr="00F850F9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D806A" w14:textId="77777777" w:rsidR="00693E40" w:rsidRDefault="00693E40" w:rsidP="00F850F9">
      <w:pPr>
        <w:spacing w:after="0" w:line="240" w:lineRule="auto"/>
      </w:pPr>
      <w:r>
        <w:separator/>
      </w:r>
    </w:p>
  </w:endnote>
  <w:endnote w:type="continuationSeparator" w:id="0">
    <w:p w14:paraId="26060EE8" w14:textId="77777777" w:rsidR="00693E40" w:rsidRDefault="00693E40" w:rsidP="00F85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ans">
    <w:altName w:val="PT Sans"/>
    <w:charset w:val="00"/>
    <w:family w:val="swiss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7B342" w14:textId="77777777" w:rsidR="003C0407" w:rsidRDefault="003C0407">
    <w:pPr>
      <w:pStyle w:val="Footer"/>
    </w:pPr>
  </w:p>
  <w:p w14:paraId="37C4D779" w14:textId="77777777" w:rsidR="003C0407" w:rsidRDefault="003C0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6C4E1" w14:textId="77777777" w:rsidR="00693E40" w:rsidRDefault="00693E40" w:rsidP="00F850F9">
      <w:pPr>
        <w:spacing w:after="0" w:line="240" w:lineRule="auto"/>
      </w:pPr>
      <w:r>
        <w:separator/>
      </w:r>
    </w:p>
  </w:footnote>
  <w:footnote w:type="continuationSeparator" w:id="0">
    <w:p w14:paraId="3FA60ABF" w14:textId="77777777" w:rsidR="00693E40" w:rsidRDefault="00693E40" w:rsidP="00F85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49401" w14:textId="26B4AFBE" w:rsidR="00F850F9" w:rsidRPr="00F850F9" w:rsidRDefault="00F850F9" w:rsidP="00F850F9">
    <w:pPr>
      <w:pStyle w:val="Header"/>
      <w:tabs>
        <w:tab w:val="clear" w:pos="4513"/>
        <w:tab w:val="clear" w:pos="9026"/>
        <w:tab w:val="left" w:pos="2220"/>
      </w:tabs>
      <w:rPr>
        <w:rFonts w:ascii="PT Sans" w:hAnsi="PT Sans"/>
        <w:b/>
        <w:sz w:val="24"/>
        <w:szCs w:val="24"/>
      </w:rPr>
    </w:pPr>
    <w:r w:rsidRPr="00F850F9">
      <w:rPr>
        <w:rFonts w:ascii="PT Sans" w:hAnsi="PT Sans"/>
        <w:noProof/>
        <w:lang w:eastAsia="en-GB"/>
      </w:rPr>
      <w:drawing>
        <wp:inline distT="0" distB="0" distL="0" distR="0" wp14:anchorId="60455E2B" wp14:editId="603A8F34">
          <wp:extent cx="623532" cy="647700"/>
          <wp:effectExtent l="0" t="0" r="571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947" cy="658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850F9">
      <w:rPr>
        <w:rFonts w:ascii="PT Sans" w:hAnsi="PT Sans"/>
      </w:rPr>
      <w:tab/>
    </w:r>
    <w:proofErr w:type="spellStart"/>
    <w:r w:rsidR="003E79C3" w:rsidRPr="003E79C3">
      <w:rPr>
        <w:rFonts w:ascii="PT Sans" w:hAnsi="PT Sans"/>
        <w:b/>
        <w:bCs/>
      </w:rPr>
      <w:t>BORDaR</w:t>
    </w:r>
    <w:proofErr w:type="spellEnd"/>
    <w:r w:rsidR="003E79C3" w:rsidRPr="003E79C3">
      <w:rPr>
        <w:rFonts w:ascii="PT Sans" w:hAnsi="PT Sans"/>
        <w:b/>
        <w:bCs/>
      </w:rPr>
      <w:t xml:space="preserve"> file</w:t>
    </w:r>
    <w:r w:rsidR="003E79C3">
      <w:rPr>
        <w:rFonts w:ascii="PT Sans" w:hAnsi="PT Sans"/>
      </w:rPr>
      <w:t xml:space="preserve"> </w:t>
    </w:r>
    <w:r w:rsidR="003E79C3">
      <w:rPr>
        <w:rFonts w:ascii="PT Sans" w:hAnsi="PT Sans"/>
        <w:b/>
        <w:sz w:val="24"/>
        <w:szCs w:val="24"/>
      </w:rPr>
      <w:t>cover sheet</w:t>
    </w:r>
    <w:r w:rsidRPr="00F850F9">
      <w:rPr>
        <w:rFonts w:ascii="PT Sans" w:hAnsi="PT Sans"/>
        <w:b/>
        <w:sz w:val="24"/>
        <w:szCs w:val="24"/>
      </w:rPr>
      <w:t xml:space="preserve"> </w:t>
    </w:r>
  </w:p>
  <w:p w14:paraId="5BAEBAE9" w14:textId="77777777" w:rsidR="00F850F9" w:rsidRPr="00F850F9" w:rsidRDefault="00F850F9">
    <w:pPr>
      <w:pStyle w:val="Header"/>
      <w:rPr>
        <w:rFonts w:ascii="PT Sans" w:hAnsi="PT San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50F9"/>
    <w:rsid w:val="000A7D6D"/>
    <w:rsid w:val="000D7A6C"/>
    <w:rsid w:val="00154F8E"/>
    <w:rsid w:val="001617E0"/>
    <w:rsid w:val="001D202D"/>
    <w:rsid w:val="001F65C3"/>
    <w:rsid w:val="002106A1"/>
    <w:rsid w:val="00211392"/>
    <w:rsid w:val="003C0407"/>
    <w:rsid w:val="003E79C3"/>
    <w:rsid w:val="004428F1"/>
    <w:rsid w:val="0049389D"/>
    <w:rsid w:val="00566D2E"/>
    <w:rsid w:val="00605AFF"/>
    <w:rsid w:val="00693E40"/>
    <w:rsid w:val="006E11B3"/>
    <w:rsid w:val="0077442E"/>
    <w:rsid w:val="008B30E3"/>
    <w:rsid w:val="008E01FA"/>
    <w:rsid w:val="009F27CA"/>
    <w:rsid w:val="00A4586A"/>
    <w:rsid w:val="00A84DF1"/>
    <w:rsid w:val="00BC35A9"/>
    <w:rsid w:val="00C4464C"/>
    <w:rsid w:val="00D15430"/>
    <w:rsid w:val="00D82AD4"/>
    <w:rsid w:val="00E04641"/>
    <w:rsid w:val="00E225E0"/>
    <w:rsid w:val="00E46097"/>
    <w:rsid w:val="00E50BB2"/>
    <w:rsid w:val="00EB1914"/>
    <w:rsid w:val="00F8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DF6786"/>
  <w15:chartTrackingRefBased/>
  <w15:docId w15:val="{872766B3-30F8-43A4-83D4-804409EF2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0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0F9"/>
  </w:style>
  <w:style w:type="paragraph" w:styleId="Footer">
    <w:name w:val="footer"/>
    <w:basedOn w:val="Normal"/>
    <w:link w:val="FooterChar"/>
    <w:uiPriority w:val="99"/>
    <w:unhideWhenUsed/>
    <w:rsid w:val="00F850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0F9"/>
  </w:style>
  <w:style w:type="table" w:styleId="TableGrid">
    <w:name w:val="Table Grid"/>
    <w:basedOn w:val="TableNormal"/>
    <w:uiPriority w:val="59"/>
    <w:rsid w:val="00F85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6E11B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11B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E11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A8992197D6164491580EF73F39295D" ma:contentTypeVersion="2" ma:contentTypeDescription="Create a new document." ma:contentTypeScope="" ma:versionID="7304381964d451370a3c1bb1704300ae">
  <xsd:schema xmlns:xsd="http://www.w3.org/2001/XMLSchema" xmlns:xs="http://www.w3.org/2001/XMLSchema" xmlns:p="http://schemas.microsoft.com/office/2006/metadata/properties" xmlns:ns3="8dc14985-c114-426f-8627-93e295b8a33d" targetNamespace="http://schemas.microsoft.com/office/2006/metadata/properties" ma:root="true" ma:fieldsID="8be60ced13485311a2760abdd8f10ae0" ns3:_="">
    <xsd:import namespace="8dc14985-c114-426f-8627-93e295b8a3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14985-c114-426f-8627-93e295b8a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F3989D-8A2D-48ED-B8C3-A4AB70569F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EB20D3-D480-4E13-BA58-B4BE18797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14985-c114-426f-8627-93e295b8a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82F136-8E8F-43C5-A407-F313246441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C6F7EF-90E8-4191-951B-33A3E691317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Bournemouth University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File Index</dc:title>
  <dc:subject/>
  <dc:creator>Sarah Bell</dc:creator>
  <cp:keywords/>
  <dc:description/>
  <cp:lastModifiedBy>Matthew Simpson (e9085631)</cp:lastModifiedBy>
  <cp:revision>12</cp:revision>
  <dcterms:created xsi:type="dcterms:W3CDTF">2023-04-19T09:55:00Z</dcterms:created>
  <dcterms:modified xsi:type="dcterms:W3CDTF">2023-04-19T10:11:00Z</dcterms:modified>
  <cp:contentStatus>RKEO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0x01010043A8992197D6164491580EF73F39295D</vt:lpwstr>
  </property>
  <property fmtid="{D5CDD505-2E9C-101B-9397-08002B2CF9AE}" pid="3" name="_dlc_DocIdItemGuid">
    <vt:lpwstr>0eb6a22b-7561-41f8-a40f-03f856364e79</vt:lpwstr>
  </property>
</Properties>
</file>