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48DE3" w14:textId="2AD5A7AE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QUESTION GUIDE </w:t>
      </w:r>
    </w:p>
    <w:p w14:paraId="1FEADF06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Preamble </w:t>
      </w:r>
    </w:p>
    <w:p w14:paraId="4C3A3ACC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1. Thank the participant(s) for agreeing to be part of the research </w:t>
      </w:r>
    </w:p>
    <w:p w14:paraId="153F61E7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2. Introduction of researcher and the purpose of the interview/focus group: </w:t>
      </w:r>
    </w:p>
    <w:p w14:paraId="5A2B44EE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a. to understand the experiences of clinicians (doctors, clinical nurse specialists), patients, and relatives around decision-making in advanced pancreatic cancer (APC) treatment, and </w:t>
      </w:r>
    </w:p>
    <w:p w14:paraId="071813D3" w14:textId="3B9B918B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b. The possibility of using an online tool to help in this process. </w:t>
      </w:r>
    </w:p>
    <w:p w14:paraId="2B3A1417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3. Provide information on duration of the interview/focus groups (maximum of 1 hour) </w:t>
      </w:r>
    </w:p>
    <w:p w14:paraId="175DEE95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4. Let the participants know that they can stop the interview/focus group at any time. </w:t>
      </w:r>
    </w:p>
    <w:p w14:paraId="6EB66575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5. Remind participant(s) that the conversation will be recorded </w:t>
      </w:r>
    </w:p>
    <w:p w14:paraId="6EC56008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6. Let the participants know that they are free to not answer any question. There are no right or wrong </w:t>
      </w:r>
      <w:proofErr w:type="gramStart"/>
      <w:r>
        <w:rPr>
          <w:rFonts w:ascii="PT Sans" w:hAnsi="PT Sans"/>
          <w:color w:val="000000"/>
          <w:shd w:val="clear" w:color="auto" w:fill="FFFFFF"/>
        </w:rPr>
        <w:t>answers</w:t>
      </w:r>
      <w:proofErr w:type="gramEnd"/>
      <w:r>
        <w:rPr>
          <w:rFonts w:ascii="PT Sans" w:hAnsi="PT Sans"/>
          <w:color w:val="000000"/>
          <w:shd w:val="clear" w:color="auto" w:fill="FFFFFF"/>
        </w:rPr>
        <w:t xml:space="preserve"> </w:t>
      </w:r>
    </w:p>
    <w:p w14:paraId="5A7BD82A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PATIENTS </w:t>
      </w:r>
    </w:p>
    <w:p w14:paraId="6A853643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Asking about their experience </w:t>
      </w:r>
    </w:p>
    <w:p w14:paraId="1E334A91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1. Could you tell me about when you first became unwell? </w:t>
      </w:r>
    </w:p>
    <w:p w14:paraId="5DB2CF9F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2. Could you describe the treatment thereafter? (assuming they have started treatment) </w:t>
      </w:r>
    </w:p>
    <w:p w14:paraId="713F0461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3. How is it impacting on your life (work, socially, physically)? </w:t>
      </w:r>
    </w:p>
    <w:p w14:paraId="735372DE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4. What are the major symptoms that you contend with? </w:t>
      </w:r>
    </w:p>
    <w:p w14:paraId="0B55FA77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5. Describe any appointments with the nurses/doctors that you remember. </w:t>
      </w:r>
    </w:p>
    <w:p w14:paraId="642C3BCB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6. Describe how your treatments were explained to you. </w:t>
      </w:r>
    </w:p>
    <w:p w14:paraId="3D22C4F8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7. Could you tell me what kinds of decisions you are contending with regarding your treatment? About the information tool </w:t>
      </w:r>
    </w:p>
    <w:p w14:paraId="506E9641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8. How do you feel about using a web-based information tool in providing you with the information that you may require? </w:t>
      </w:r>
    </w:p>
    <w:p w14:paraId="022C565E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9. What functions do you want the tool to do for you? </w:t>
      </w:r>
    </w:p>
    <w:p w14:paraId="099B8470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10. How do you want your caregivers/family/relatives to get involved with the decision-making process of your treatment? </w:t>
      </w:r>
    </w:p>
    <w:p w14:paraId="2EAE36B0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11. What sort of information do you need to decide on the choice of treatment for you? </w:t>
      </w:r>
    </w:p>
    <w:p w14:paraId="56B81F4C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Conclusion </w:t>
      </w:r>
    </w:p>
    <w:p w14:paraId="318797CC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>12. Is there anything else you would like to add? 1</w:t>
      </w:r>
    </w:p>
    <w:p w14:paraId="1068455F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3. What question would you like to ask me? </w:t>
      </w:r>
    </w:p>
    <w:p w14:paraId="49E60B5C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lastRenderedPageBreak/>
        <w:t xml:space="preserve">RELATIVES </w:t>
      </w:r>
    </w:p>
    <w:p w14:paraId="793DAFCD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About their experience and </w:t>
      </w:r>
      <w:proofErr w:type="spellStart"/>
      <w:r>
        <w:rPr>
          <w:rFonts w:ascii="PT Sans" w:hAnsi="PT Sans"/>
          <w:color w:val="000000"/>
          <w:shd w:val="clear" w:color="auto" w:fill="FFFFFF"/>
        </w:rPr>
        <w:t>role</w:t>
      </w:r>
      <w:proofErr w:type="spellEnd"/>
      <w:r>
        <w:rPr>
          <w:rFonts w:ascii="PT Sans" w:hAnsi="PT Sans"/>
          <w:color w:val="000000"/>
          <w:shd w:val="clear" w:color="auto" w:fill="FFFFFF"/>
        </w:rPr>
        <w:t xml:space="preserve"> </w:t>
      </w:r>
    </w:p>
    <w:p w14:paraId="4302C8B7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1. Can you tell me how you know [the patient] and if you are involved in any way in their care? </w:t>
      </w:r>
    </w:p>
    <w:p w14:paraId="584E566E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2. What role do you play in the kind of treatment that they are currently receiving? </w:t>
      </w:r>
    </w:p>
    <w:p w14:paraId="27876D95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3. In what ways do you support them? </w:t>
      </w:r>
    </w:p>
    <w:p w14:paraId="04476E5E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4. Are you involved in helping them to make decisions about their care? </w:t>
      </w:r>
    </w:p>
    <w:p w14:paraId="1A3D3510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5. If so, how do you find information to help you? About the information tool </w:t>
      </w:r>
    </w:p>
    <w:p w14:paraId="05FD5214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6. How would you feel about an online tool to help support decision-making in APC treatment? </w:t>
      </w:r>
    </w:p>
    <w:p w14:paraId="2DD1DE83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7. Describe what you want most out of an online tool to help you assist [the patient]. </w:t>
      </w:r>
    </w:p>
    <w:p w14:paraId="5446B13A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Conclusion </w:t>
      </w:r>
    </w:p>
    <w:p w14:paraId="125BD869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8. Is there anything else you would like to add? </w:t>
      </w:r>
    </w:p>
    <w:p w14:paraId="0F565B9E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9. What question would you like to ask me? </w:t>
      </w:r>
    </w:p>
    <w:p w14:paraId="0CDE6A5B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DOCTORS AND NURSE SPECIALISTS </w:t>
      </w:r>
    </w:p>
    <w:p w14:paraId="40851B03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The consultation </w:t>
      </w:r>
    </w:p>
    <w:p w14:paraId="7A624F45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1. Can you describe a typical conversation/consultation that you have with a patient with APC during the consultation? </w:t>
      </w:r>
    </w:p>
    <w:p w14:paraId="02B1B0D7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2. How many consultations do you typically have with a patient? How do you come to this number? </w:t>
      </w:r>
    </w:p>
    <w:p w14:paraId="405CA53A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3. In your experience, what are the most important pieces of information during consultations about the treatment options for a patient of APC? </w:t>
      </w:r>
    </w:p>
    <w:p w14:paraId="2F609C0F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4. What are your considerations when offering treatment options to patients? </w:t>
      </w:r>
    </w:p>
    <w:p w14:paraId="135CA715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5. How often do you have conflicting opinions in choice of treatment for your patient? </w:t>
      </w:r>
    </w:p>
    <w:p w14:paraId="7CED9EAB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6. How do you resolve and agree on a path when there is contrary opinion with other specialists involved in the treatment of your patient? </w:t>
      </w:r>
    </w:p>
    <w:p w14:paraId="19C7F386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7. How do you involve family members in the consultation? </w:t>
      </w:r>
    </w:p>
    <w:p w14:paraId="7E15D76E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8. What are the problems you encounter when discussing treatment options with patients with APC? Focussing on APC </w:t>
      </w:r>
    </w:p>
    <w:p w14:paraId="5E4B49D5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9. What are the most important prognostic factors in general to look out for a patient with APC? </w:t>
      </w:r>
    </w:p>
    <w:p w14:paraId="36332586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10. Based on your experience, what do patients need to know about APC and its treatment? About the proposed information tool </w:t>
      </w:r>
    </w:p>
    <w:p w14:paraId="42BF3BB1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11. What are your thoughts/perceptions about using a web-based, interactive information tool in assisting with this doctor-patient consultation? </w:t>
      </w:r>
    </w:p>
    <w:p w14:paraId="697D2A78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lastRenderedPageBreak/>
        <w:t xml:space="preserve">12. What would you expect from a web-based information tool to do in terms of providing information for you and your patient during an appointment? </w:t>
      </w:r>
    </w:p>
    <w:p w14:paraId="1B2B2402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13. Can you describe any information tool/decision aid tool that you have used in the past and why you find it helpful or not? </w:t>
      </w:r>
    </w:p>
    <w:p w14:paraId="666F2101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14. What do you foresee as challenge of using this means of facilitating the process in the consultation (based on your experience)? </w:t>
      </w:r>
    </w:p>
    <w:p w14:paraId="77D55E3F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Conclusion </w:t>
      </w:r>
    </w:p>
    <w:p w14:paraId="02130B56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15. Is there anything else you would like to add? </w:t>
      </w:r>
    </w:p>
    <w:p w14:paraId="24436B99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16. What questions would you like to ask me? </w:t>
      </w:r>
    </w:p>
    <w:p w14:paraId="587DA6F6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FOCUS GROUPS: CLINICAL NURSE SPECIALISTS </w:t>
      </w:r>
    </w:p>
    <w:p w14:paraId="755595FE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Preamble </w:t>
      </w:r>
    </w:p>
    <w:p w14:paraId="098FBA78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1. Thank the participant(s) for agreeing to be part of the research </w:t>
      </w:r>
    </w:p>
    <w:p w14:paraId="68FDCE54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2. Introduction of researcher and the purpose of the interview/focus group: </w:t>
      </w:r>
    </w:p>
    <w:p w14:paraId="3E154E8E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a. to understand the experiences of clinicians (doctors, clinical nurse specialists), patients, and relatives around decision-making in advanced pancreatic cancer (APC) treatment, and </w:t>
      </w:r>
    </w:p>
    <w:p w14:paraId="341252C0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b. The possibility of using an online tool to help in this process. </w:t>
      </w:r>
    </w:p>
    <w:p w14:paraId="3E585110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3. Provide information on duration of the interview/focus groups (maximum of 1 hour) </w:t>
      </w:r>
    </w:p>
    <w:p w14:paraId="46FAEDB0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4. Let the participants know that they can stop the interview/focus group at any time. </w:t>
      </w:r>
    </w:p>
    <w:p w14:paraId="1A1CAB1F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5. Remind participant(s) that the conversation will be recorded </w:t>
      </w:r>
    </w:p>
    <w:p w14:paraId="46DF35F3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6. Let the participants know that they are free to not answer any question. There are no right or wrong </w:t>
      </w:r>
      <w:proofErr w:type="gramStart"/>
      <w:r>
        <w:rPr>
          <w:rFonts w:ascii="PT Sans" w:hAnsi="PT Sans"/>
          <w:color w:val="000000"/>
          <w:shd w:val="clear" w:color="auto" w:fill="FFFFFF"/>
        </w:rPr>
        <w:t>answers</w:t>
      </w:r>
      <w:proofErr w:type="gramEnd"/>
      <w:r>
        <w:rPr>
          <w:rFonts w:ascii="PT Sans" w:hAnsi="PT Sans"/>
          <w:color w:val="000000"/>
          <w:shd w:val="clear" w:color="auto" w:fill="FFFFFF"/>
        </w:rPr>
        <w:t xml:space="preserve"> </w:t>
      </w:r>
    </w:p>
    <w:p w14:paraId="44377B2D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The consultation </w:t>
      </w:r>
    </w:p>
    <w:p w14:paraId="259C3D0A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1. Can you describe a typical conversation/consultation that you have with a patient with APC during the consultation? </w:t>
      </w:r>
    </w:p>
    <w:p w14:paraId="73267A4D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2. In your experience, what do you think is most important during a discussion about the treatment options for a patient of APC? </w:t>
      </w:r>
    </w:p>
    <w:p w14:paraId="6BF89C2A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3. How often do you use patient decision aids during consultation? </w:t>
      </w:r>
    </w:p>
    <w:p w14:paraId="028A683D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4. What are your considerations when offering treatment options to patients? </w:t>
      </w:r>
    </w:p>
    <w:p w14:paraId="7421B104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5. How often do you have conflicting opinions in choice of treatment? </w:t>
      </w:r>
    </w:p>
    <w:p w14:paraId="11D3826F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6. How do you resolve and agree on a path when there is contrary opinion with other specialists involved in the treatment of your patient? </w:t>
      </w:r>
    </w:p>
    <w:p w14:paraId="76CC76FE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7. How do you involve the family members in the consultation? </w:t>
      </w:r>
    </w:p>
    <w:p w14:paraId="50AD7E5D" w14:textId="77777777" w:rsidR="00701706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lastRenderedPageBreak/>
        <w:t xml:space="preserve">8. What are the problems you encounter when discussing treatment options with patients with APC? Focussing on APC </w:t>
      </w:r>
    </w:p>
    <w:p w14:paraId="536F29D9" w14:textId="77777777" w:rsidR="00256184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9. Based on your experience, what do patients need to know about APC and its treatment? About the proposed information tool </w:t>
      </w:r>
    </w:p>
    <w:p w14:paraId="6027DA68" w14:textId="77777777" w:rsidR="00256184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10. What are your thoughts/perceptions about using a web-based, interactive information tool in assisting with the medical consultation? </w:t>
      </w:r>
    </w:p>
    <w:p w14:paraId="401AAC52" w14:textId="77777777" w:rsidR="00256184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11. What would you expect from a web-based information tool to do in terms of providing information for you and your patient during an appointment? </w:t>
      </w:r>
    </w:p>
    <w:p w14:paraId="06380E41" w14:textId="77777777" w:rsidR="00256184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12. When is the right time to introduce this information tool? </w:t>
      </w:r>
    </w:p>
    <w:p w14:paraId="7C595A68" w14:textId="77777777" w:rsidR="00256184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13. Can you describe any information tool/decision aid tool that you have used in the past and why you find it helpful or not? </w:t>
      </w:r>
    </w:p>
    <w:p w14:paraId="6F164547" w14:textId="77777777" w:rsidR="00256184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14. What do you foresee as challenge of using this means of facilitating the process in the consultation (based on your experience)? </w:t>
      </w:r>
    </w:p>
    <w:p w14:paraId="18CA536D" w14:textId="77777777" w:rsidR="00256184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Conclusion </w:t>
      </w:r>
    </w:p>
    <w:p w14:paraId="067BC16F" w14:textId="77777777" w:rsidR="00256184" w:rsidRDefault="00701706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15. Is there anything else you would like to add? </w:t>
      </w:r>
    </w:p>
    <w:p w14:paraId="4413DDEE" w14:textId="24EF2C1B" w:rsidR="00E203CC" w:rsidRDefault="00701706">
      <w:r>
        <w:rPr>
          <w:rFonts w:ascii="PT Sans" w:hAnsi="PT Sans"/>
          <w:color w:val="000000"/>
          <w:shd w:val="clear" w:color="auto" w:fill="FFFFFF"/>
        </w:rPr>
        <w:t>16. What questions would you like to ask me? Think-aloud sessions and anonymous survey responses were used for the quantitative data collection.</w:t>
      </w:r>
    </w:p>
    <w:sectPr w:rsidR="00E203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06"/>
    <w:rsid w:val="00256184"/>
    <w:rsid w:val="00701706"/>
    <w:rsid w:val="00E2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81ADE"/>
  <w15:chartTrackingRefBased/>
  <w15:docId w15:val="{E8DCF361-CFE9-4865-8F49-1027D38E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F158EAE08BF469097FC806B76D840" ma:contentTypeVersion="17" ma:contentTypeDescription="Create a new document." ma:contentTypeScope="" ma:versionID="aa98d11e79b1795a67dc3551f49bb04e">
  <xsd:schema xmlns:xsd="http://www.w3.org/2001/XMLSchema" xmlns:xs="http://www.w3.org/2001/XMLSchema" xmlns:p="http://schemas.microsoft.com/office/2006/metadata/properties" xmlns:ns3="b9c713ec-4960-49c5-affe-e1625f05cd5f" xmlns:ns4="394ae9f5-9ca8-4049-bb61-de9580293199" targetNamespace="http://schemas.microsoft.com/office/2006/metadata/properties" ma:root="true" ma:fieldsID="f0531bc12a9f6fcbe28096919cf24b05" ns3:_="" ns4:_="">
    <xsd:import namespace="b9c713ec-4960-49c5-affe-e1625f05cd5f"/>
    <xsd:import namespace="394ae9f5-9ca8-4049-bb61-de95802931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713ec-4960-49c5-affe-e1625f05cd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ae9f5-9ca8-4049-bb61-de95802931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c713ec-4960-49c5-affe-e1625f05cd5f" xsi:nil="true"/>
  </documentManagement>
</p:properties>
</file>

<file path=customXml/itemProps1.xml><?xml version="1.0" encoding="utf-8"?>
<ds:datastoreItem xmlns:ds="http://schemas.openxmlformats.org/officeDocument/2006/customXml" ds:itemID="{9D9FD366-1628-4083-A437-F7485C74A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713ec-4960-49c5-affe-e1625f05cd5f"/>
    <ds:schemaRef ds:uri="394ae9f5-9ca8-4049-bb61-de9580293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76BB95-DDFF-4B3B-8B5E-6EB81C1B8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D7E23D-D91D-4B1E-808F-25FAB07BD08B}">
  <ds:schemaRefs>
    <ds:schemaRef ds:uri="http://schemas.microsoft.com/office/2006/metadata/properties"/>
    <ds:schemaRef ds:uri="http://schemas.microsoft.com/office/infopath/2007/PartnerControls"/>
    <ds:schemaRef ds:uri="b9c713ec-4960-49c5-affe-e1625f05cd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1025</Words>
  <Characters>5847</Characters>
  <Application>Microsoft Office Word</Application>
  <DocSecurity>0</DocSecurity>
  <Lines>48</Lines>
  <Paragraphs>13</Paragraphs>
  <ScaleCrop>false</ScaleCrop>
  <Company>Bournemouth University</Company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Bailyes</dc:creator>
  <cp:keywords/>
  <dc:description/>
  <cp:lastModifiedBy>Daniel Bailyes</cp:lastModifiedBy>
  <cp:revision>2</cp:revision>
  <dcterms:created xsi:type="dcterms:W3CDTF">2024-03-12T11:22:00Z</dcterms:created>
  <dcterms:modified xsi:type="dcterms:W3CDTF">2024-03-12T11:28:00Z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0x010100523F158EAE08BF469097FC806B76D840</vt:lpwstr>
  </property>
</Properties>
</file>