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9FD" w:rsidRDefault="007029FD" w:rsidP="007029FD">
      <w:pPr>
        <w:rPr>
          <w:noProof/>
          <w:lang w:eastAsia="en-GB"/>
        </w:rPr>
      </w:pPr>
    </w:p>
    <w:p w:rsidR="00656217" w:rsidRDefault="00656217">
      <w:pPr>
        <w:rPr>
          <w:noProof/>
          <w:lang w:eastAsia="en-GB"/>
        </w:rPr>
      </w:pPr>
      <w:r>
        <w:rPr>
          <w:noProof/>
          <w:lang w:eastAsia="en-GB"/>
        </w:rPr>
        <w:t xml:space="preserve">   </w:t>
      </w:r>
    </w:p>
    <w:p w:rsidR="00656217" w:rsidRDefault="00656217">
      <w:pPr>
        <w:rPr>
          <w:noProof/>
          <w:lang w:eastAsia="en-GB"/>
        </w:rPr>
      </w:pPr>
      <w:r>
        <w:rPr>
          <w:noProof/>
          <w:lang w:eastAsia="en-GB"/>
        </w:rPr>
        <w:drawing>
          <wp:inline distT="0" distB="0" distL="0" distR="0" wp14:anchorId="263BC23B" wp14:editId="5D972AE6">
            <wp:extent cx="2414016" cy="2414016"/>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CIT logo edit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2498" cy="2412498"/>
                    </a:xfrm>
                    <a:prstGeom prst="rect">
                      <a:avLst/>
                    </a:prstGeom>
                  </pic:spPr>
                </pic:pic>
              </a:graphicData>
            </a:graphic>
          </wp:inline>
        </w:drawing>
      </w:r>
    </w:p>
    <w:p w:rsidR="00EB1914" w:rsidRPr="00F47AB3" w:rsidRDefault="00F47AB3" w:rsidP="00F47AB3">
      <w:pPr>
        <w:jc w:val="center"/>
        <w:rPr>
          <w:rFonts w:ascii="Arial" w:hAnsi="Arial" w:cs="Arial"/>
          <w:b/>
          <w:sz w:val="48"/>
          <w:szCs w:val="48"/>
        </w:rPr>
      </w:pPr>
      <w:r w:rsidRPr="00F47AB3">
        <w:rPr>
          <w:rFonts w:ascii="Arial" w:hAnsi="Arial" w:cs="Arial"/>
          <w:b/>
          <w:sz w:val="48"/>
          <w:szCs w:val="48"/>
        </w:rPr>
        <w:t>S</w:t>
      </w:r>
      <w:r w:rsidR="00FA1475" w:rsidRPr="00F47AB3">
        <w:rPr>
          <w:rFonts w:ascii="Arial" w:hAnsi="Arial" w:cs="Arial"/>
          <w:b/>
          <w:sz w:val="48"/>
          <w:szCs w:val="48"/>
        </w:rPr>
        <w:t>TATISTICAL ANALYSIS PLAN</w:t>
      </w:r>
    </w:p>
    <w:p w:rsidR="00656217" w:rsidRDefault="00656217">
      <w:pPr>
        <w:rPr>
          <w:rFonts w:ascii="Arial" w:hAnsi="Arial" w:cs="Arial"/>
        </w:rPr>
      </w:pPr>
    </w:p>
    <w:p w:rsidR="00F47AB3" w:rsidRDefault="00656217" w:rsidP="00656217">
      <w:pPr>
        <w:rPr>
          <w:rFonts w:ascii="Arial" w:hAnsi="Arial" w:cs="Arial"/>
          <w:b/>
          <w:sz w:val="32"/>
          <w:szCs w:val="32"/>
        </w:rPr>
      </w:pPr>
      <w:r w:rsidRPr="00F47AB3">
        <w:rPr>
          <w:rFonts w:ascii="Arial" w:hAnsi="Arial" w:cs="Arial"/>
          <w:b/>
          <w:sz w:val="32"/>
          <w:szCs w:val="32"/>
        </w:rPr>
        <w:t xml:space="preserve">A randomised controlled trial comparing the effectiveness of Tai Chi alongside usual care with usual care alone on the postural balance of community-dwelling people with dementia </w:t>
      </w:r>
    </w:p>
    <w:p w:rsidR="00F47AB3" w:rsidRDefault="00F47AB3" w:rsidP="00656217">
      <w:pPr>
        <w:rPr>
          <w:rFonts w:ascii="Arial" w:hAnsi="Arial" w:cs="Arial"/>
          <w:b/>
          <w:sz w:val="32"/>
          <w:szCs w:val="32"/>
        </w:rPr>
      </w:pPr>
    </w:p>
    <w:p w:rsidR="00656217" w:rsidRPr="00F47AB3" w:rsidRDefault="00656217" w:rsidP="00656217">
      <w:pPr>
        <w:rPr>
          <w:rFonts w:ascii="Arial" w:hAnsi="Arial" w:cs="Arial"/>
          <w:b/>
          <w:sz w:val="32"/>
          <w:szCs w:val="32"/>
        </w:rPr>
      </w:pPr>
      <w:r w:rsidRPr="00F47AB3">
        <w:rPr>
          <w:rFonts w:ascii="Arial" w:hAnsi="Arial" w:cs="Arial"/>
          <w:b/>
          <w:sz w:val="32"/>
          <w:szCs w:val="32"/>
        </w:rPr>
        <w:t>The TACIT Trial - TAi ChI</w:t>
      </w:r>
      <w:r w:rsidR="008D56AE">
        <w:rPr>
          <w:rFonts w:ascii="Arial" w:hAnsi="Arial" w:cs="Arial"/>
          <w:b/>
          <w:sz w:val="32"/>
          <w:szCs w:val="32"/>
        </w:rPr>
        <w:t xml:space="preserve"> for people with demenT</w:t>
      </w:r>
      <w:r w:rsidRPr="00F47AB3">
        <w:rPr>
          <w:rFonts w:ascii="Arial" w:hAnsi="Arial" w:cs="Arial"/>
          <w:b/>
          <w:sz w:val="32"/>
          <w:szCs w:val="32"/>
        </w:rPr>
        <w:t>ia</w:t>
      </w:r>
    </w:p>
    <w:p w:rsidR="00656217" w:rsidRDefault="00656217" w:rsidP="00656217">
      <w:pPr>
        <w:rPr>
          <w:rFonts w:ascii="Arial" w:hAnsi="Arial" w:cs="Arial"/>
        </w:rPr>
      </w:pPr>
    </w:p>
    <w:p w:rsidR="00656217" w:rsidRPr="0077531C" w:rsidRDefault="0077531C" w:rsidP="00656217">
      <w:pPr>
        <w:rPr>
          <w:rFonts w:ascii="Arial" w:hAnsi="Arial" w:cs="Arial"/>
        </w:rPr>
      </w:pPr>
      <w:r>
        <w:rPr>
          <w:rFonts w:ascii="Arial" w:hAnsi="Arial" w:cs="Arial"/>
          <w:b/>
        </w:rPr>
        <w:t xml:space="preserve">ClinicalTrials.gov </w:t>
      </w:r>
      <w:r w:rsidR="00656217" w:rsidRPr="00F47AB3">
        <w:rPr>
          <w:rFonts w:ascii="Arial" w:hAnsi="Arial" w:cs="Arial"/>
          <w:b/>
        </w:rPr>
        <w:t>Number</w:t>
      </w:r>
      <w:r w:rsidR="00F47AB3">
        <w:rPr>
          <w:rFonts w:ascii="Arial" w:hAnsi="Arial" w:cs="Arial"/>
          <w:b/>
        </w:rPr>
        <w:t>:</w:t>
      </w:r>
      <w:r>
        <w:rPr>
          <w:rFonts w:ascii="Arial" w:hAnsi="Arial" w:cs="Arial"/>
          <w:b/>
        </w:rPr>
        <w:t xml:space="preserve"> </w:t>
      </w:r>
      <w:r w:rsidRPr="0077531C">
        <w:rPr>
          <w:rFonts w:ascii="Arial" w:hAnsi="Arial" w:cs="Arial"/>
        </w:rPr>
        <w:t>NCT02864056</w:t>
      </w:r>
    </w:p>
    <w:p w:rsidR="00656217" w:rsidRDefault="00656217" w:rsidP="00656217">
      <w:pPr>
        <w:rPr>
          <w:rFonts w:ascii="Arial" w:hAnsi="Arial" w:cs="Arial"/>
        </w:rPr>
      </w:pPr>
      <w:r w:rsidRPr="00F47AB3">
        <w:rPr>
          <w:rFonts w:ascii="Arial" w:hAnsi="Arial" w:cs="Arial"/>
          <w:b/>
        </w:rPr>
        <w:t>Funding Body:</w:t>
      </w:r>
      <w:r>
        <w:rPr>
          <w:rFonts w:ascii="Arial" w:hAnsi="Arial" w:cs="Arial"/>
        </w:rPr>
        <w:t xml:space="preserve"> NIHR Career Development Fellowship</w:t>
      </w:r>
      <w:r w:rsidR="00F47AB3">
        <w:rPr>
          <w:rFonts w:ascii="Arial" w:hAnsi="Arial" w:cs="Arial"/>
        </w:rPr>
        <w:t xml:space="preserve"> (</w:t>
      </w:r>
      <w:r w:rsidR="00F47AB3" w:rsidRPr="00F47AB3">
        <w:rPr>
          <w:rFonts w:ascii="Arial" w:hAnsi="Arial" w:cs="Arial"/>
        </w:rPr>
        <w:t>CDF-2015-08-030</w:t>
      </w:r>
      <w:r w:rsidR="00F47AB3">
        <w:rPr>
          <w:rFonts w:ascii="Arial" w:hAnsi="Arial" w:cs="Arial"/>
        </w:rPr>
        <w:t>)</w:t>
      </w:r>
    </w:p>
    <w:p w:rsidR="0077531C" w:rsidRDefault="0077531C" w:rsidP="0077531C">
      <w:pPr>
        <w:rPr>
          <w:rFonts w:ascii="Arial" w:hAnsi="Arial" w:cs="Arial"/>
          <w:b/>
        </w:rPr>
      </w:pPr>
      <w:r w:rsidRPr="0077531C">
        <w:rPr>
          <w:rFonts w:ascii="Arial" w:hAnsi="Arial" w:cs="Arial"/>
          <w:b/>
        </w:rPr>
        <w:t xml:space="preserve">IRAS </w:t>
      </w:r>
      <w:r w:rsidR="00AA7589">
        <w:rPr>
          <w:rFonts w:ascii="Arial" w:hAnsi="Arial" w:cs="Arial"/>
          <w:b/>
        </w:rPr>
        <w:t>and HRA Number:</w:t>
      </w:r>
      <w:r w:rsidR="00F43E7E" w:rsidRPr="00F43E7E">
        <w:t xml:space="preserve"> </w:t>
      </w:r>
      <w:r w:rsidR="00F43E7E" w:rsidRPr="00F43E7E">
        <w:rPr>
          <w:rFonts w:ascii="Arial" w:hAnsi="Arial" w:cs="Arial"/>
          <w:b/>
        </w:rPr>
        <w:t>IRAS Project ID: 209193</w:t>
      </w:r>
    </w:p>
    <w:p w:rsidR="00656217" w:rsidRDefault="00656217" w:rsidP="00656217">
      <w:pPr>
        <w:rPr>
          <w:rFonts w:ascii="Arial" w:hAnsi="Arial" w:cs="Arial"/>
          <w:b/>
        </w:rPr>
      </w:pPr>
      <w:r w:rsidRPr="00F47AB3">
        <w:rPr>
          <w:rFonts w:ascii="Arial" w:hAnsi="Arial" w:cs="Arial"/>
          <w:b/>
        </w:rPr>
        <w:t xml:space="preserve">Ethics Approval: </w:t>
      </w:r>
      <w:r w:rsidR="00D91ABC" w:rsidRPr="00D91ABC">
        <w:rPr>
          <w:rFonts w:ascii="Arial" w:hAnsi="Arial" w:cs="Arial"/>
        </w:rPr>
        <w:t>West of Scotland REC</w:t>
      </w:r>
      <w:r w:rsidR="00D91ABC">
        <w:rPr>
          <w:rFonts w:ascii="Arial" w:hAnsi="Arial" w:cs="Arial"/>
        </w:rPr>
        <w:t>, 1</w:t>
      </w:r>
      <w:r w:rsidR="00D91ABC" w:rsidRPr="00D91ABC">
        <w:rPr>
          <w:rFonts w:ascii="Arial" w:hAnsi="Arial" w:cs="Arial"/>
          <w:vertAlign w:val="superscript"/>
        </w:rPr>
        <w:t>st</w:t>
      </w:r>
      <w:r w:rsidR="00D91ABC">
        <w:rPr>
          <w:rFonts w:ascii="Arial" w:hAnsi="Arial" w:cs="Arial"/>
        </w:rPr>
        <w:t xml:space="preserve"> August 2016</w:t>
      </w:r>
    </w:p>
    <w:p w:rsidR="00F47AB3" w:rsidRDefault="00F47AB3" w:rsidP="00656217">
      <w:pPr>
        <w:rPr>
          <w:rFonts w:ascii="Arial" w:hAnsi="Arial" w:cs="Arial"/>
        </w:rPr>
      </w:pPr>
      <w:r>
        <w:rPr>
          <w:rFonts w:ascii="Arial" w:hAnsi="Arial" w:cs="Arial"/>
          <w:b/>
        </w:rPr>
        <w:t xml:space="preserve">Sponsor: </w:t>
      </w:r>
      <w:r w:rsidRPr="00F47AB3">
        <w:rPr>
          <w:rFonts w:ascii="Arial" w:hAnsi="Arial" w:cs="Arial"/>
        </w:rPr>
        <w:t>Southern Health NHS Foundation Trust</w:t>
      </w:r>
    </w:p>
    <w:p w:rsidR="00F47AB3" w:rsidRPr="00F47AB3" w:rsidRDefault="00F47AB3" w:rsidP="00656217">
      <w:pPr>
        <w:rPr>
          <w:rFonts w:ascii="Arial" w:hAnsi="Arial" w:cs="Arial"/>
        </w:rPr>
      </w:pPr>
      <w:r>
        <w:rPr>
          <w:rFonts w:ascii="Arial" w:hAnsi="Arial" w:cs="Arial"/>
          <w:b/>
        </w:rPr>
        <w:t xml:space="preserve">Chief Investigator: </w:t>
      </w:r>
      <w:r>
        <w:rPr>
          <w:rFonts w:ascii="Arial" w:hAnsi="Arial" w:cs="Arial"/>
        </w:rPr>
        <w:t>Dr Samuel Nyman, Bournemouth University</w:t>
      </w:r>
    </w:p>
    <w:p w:rsidR="008D56AE" w:rsidRDefault="009F125E">
      <w:pPr>
        <w:rPr>
          <w:rFonts w:ascii="Arial" w:hAnsi="Arial" w:cs="Arial"/>
        </w:rPr>
      </w:pPr>
      <w:r w:rsidRPr="00F47AB3">
        <w:rPr>
          <w:rFonts w:ascii="Arial" w:hAnsi="Arial" w:cs="Arial"/>
          <w:b/>
        </w:rPr>
        <w:t>Current stage</w:t>
      </w:r>
      <w:r w:rsidR="00F47AB3">
        <w:rPr>
          <w:rFonts w:ascii="Arial" w:hAnsi="Arial" w:cs="Arial"/>
          <w:b/>
        </w:rPr>
        <w:t xml:space="preserve"> of SAP</w:t>
      </w:r>
      <w:r w:rsidRPr="00F47AB3">
        <w:rPr>
          <w:rFonts w:ascii="Arial" w:hAnsi="Arial" w:cs="Arial"/>
          <w:b/>
        </w:rPr>
        <w:t>:</w:t>
      </w:r>
      <w:r>
        <w:rPr>
          <w:rFonts w:ascii="Arial" w:hAnsi="Arial" w:cs="Arial"/>
        </w:rPr>
        <w:t xml:space="preserve"> First Draft</w:t>
      </w:r>
    </w:p>
    <w:p w:rsidR="00F47AB3" w:rsidRDefault="008D56AE">
      <w:pPr>
        <w:rPr>
          <w:rFonts w:ascii="Arial" w:hAnsi="Arial" w:cs="Arial"/>
        </w:rPr>
      </w:pPr>
      <w:r w:rsidRPr="008D56AE">
        <w:rPr>
          <w:rFonts w:ascii="Arial" w:hAnsi="Arial" w:cs="Arial"/>
          <w:b/>
        </w:rPr>
        <w:t>Trial protocol publication:</w:t>
      </w:r>
      <w:r>
        <w:rPr>
          <w:rFonts w:ascii="Arial" w:hAnsi="Arial" w:cs="Arial"/>
        </w:rPr>
        <w:t xml:space="preserve"> doi:</w:t>
      </w:r>
      <w:r w:rsidRPr="008D56AE">
        <w:t xml:space="preserve"> </w:t>
      </w:r>
      <w:r w:rsidRPr="008D56AE">
        <w:rPr>
          <w:rFonts w:ascii="Arial" w:hAnsi="Arial" w:cs="Arial"/>
        </w:rPr>
        <w:t>10.1186/s12877-018-0935-8</w:t>
      </w:r>
      <w:r w:rsidR="00F47AB3">
        <w:rPr>
          <w:rFonts w:ascii="Arial" w:hAnsi="Arial" w:cs="Arial"/>
        </w:rPr>
        <w:br w:type="page"/>
      </w:r>
    </w:p>
    <w:p w:rsidR="009F125E" w:rsidRDefault="00F47AB3" w:rsidP="00656217">
      <w:pPr>
        <w:rPr>
          <w:rFonts w:ascii="Arial" w:hAnsi="Arial" w:cs="Arial"/>
        </w:rPr>
      </w:pPr>
      <w:r w:rsidRPr="00EC6C8E">
        <w:rPr>
          <w:rFonts w:ascii="Arial" w:hAnsi="Arial" w:cs="Arial"/>
          <w:b/>
          <w:sz w:val="28"/>
          <w:szCs w:val="28"/>
        </w:rPr>
        <w:lastRenderedPageBreak/>
        <w:t>Statistical Analysis Plan Final Sign-Off</w:t>
      </w:r>
      <w:r w:rsidR="009F125E">
        <w:rPr>
          <w:rFonts w:ascii="Arial" w:hAnsi="Arial" w:cs="Arial"/>
        </w:rPr>
        <w:t>:</w:t>
      </w:r>
    </w:p>
    <w:tbl>
      <w:tblPr>
        <w:tblStyle w:val="TableGrid"/>
        <w:tblW w:w="0" w:type="auto"/>
        <w:tblLook w:val="04A0" w:firstRow="1" w:lastRow="0" w:firstColumn="1" w:lastColumn="0" w:noHBand="0" w:noVBand="1"/>
      </w:tblPr>
      <w:tblGrid>
        <w:gridCol w:w="2196"/>
        <w:gridCol w:w="2124"/>
        <w:gridCol w:w="2156"/>
        <w:gridCol w:w="2766"/>
      </w:tblGrid>
      <w:tr w:rsidR="00656217" w:rsidTr="00656217">
        <w:tc>
          <w:tcPr>
            <w:tcW w:w="2310" w:type="dxa"/>
          </w:tcPr>
          <w:p w:rsidR="00656217" w:rsidRDefault="00656217" w:rsidP="00656217">
            <w:pPr>
              <w:rPr>
                <w:rFonts w:ascii="Arial" w:hAnsi="Arial" w:cs="Arial"/>
              </w:rPr>
            </w:pPr>
          </w:p>
        </w:tc>
        <w:tc>
          <w:tcPr>
            <w:tcW w:w="2310" w:type="dxa"/>
          </w:tcPr>
          <w:p w:rsidR="00656217" w:rsidRPr="00F47AB3" w:rsidRDefault="00656217" w:rsidP="00656217">
            <w:pPr>
              <w:rPr>
                <w:rFonts w:ascii="Arial" w:hAnsi="Arial" w:cs="Arial"/>
                <w:b/>
              </w:rPr>
            </w:pPr>
            <w:r w:rsidRPr="00F47AB3">
              <w:rPr>
                <w:rFonts w:ascii="Arial" w:hAnsi="Arial" w:cs="Arial"/>
                <w:b/>
              </w:rPr>
              <w:t>Name</w:t>
            </w:r>
          </w:p>
        </w:tc>
        <w:tc>
          <w:tcPr>
            <w:tcW w:w="2311" w:type="dxa"/>
          </w:tcPr>
          <w:p w:rsidR="00656217" w:rsidRPr="00F47AB3" w:rsidRDefault="00656217" w:rsidP="00F47AB3">
            <w:pPr>
              <w:rPr>
                <w:rFonts w:ascii="Arial" w:hAnsi="Arial" w:cs="Arial"/>
                <w:b/>
              </w:rPr>
            </w:pPr>
            <w:r w:rsidRPr="00F47AB3">
              <w:rPr>
                <w:rFonts w:ascii="Arial" w:hAnsi="Arial" w:cs="Arial"/>
                <w:b/>
              </w:rPr>
              <w:t>Dat</w:t>
            </w:r>
            <w:r w:rsidR="00F47AB3">
              <w:rPr>
                <w:rFonts w:ascii="Arial" w:hAnsi="Arial" w:cs="Arial"/>
                <w:b/>
              </w:rPr>
              <w:t>e</w:t>
            </w:r>
          </w:p>
        </w:tc>
        <w:tc>
          <w:tcPr>
            <w:tcW w:w="2311" w:type="dxa"/>
          </w:tcPr>
          <w:p w:rsidR="00656217" w:rsidRPr="00F47AB3" w:rsidRDefault="00656217" w:rsidP="00656217">
            <w:pPr>
              <w:rPr>
                <w:rFonts w:ascii="Arial" w:hAnsi="Arial" w:cs="Arial"/>
                <w:b/>
              </w:rPr>
            </w:pPr>
            <w:r w:rsidRPr="00F47AB3">
              <w:rPr>
                <w:rFonts w:ascii="Arial" w:hAnsi="Arial" w:cs="Arial"/>
                <w:b/>
              </w:rPr>
              <w:t>Signature</w:t>
            </w:r>
          </w:p>
        </w:tc>
      </w:tr>
      <w:tr w:rsidR="00656217" w:rsidTr="00656217">
        <w:tc>
          <w:tcPr>
            <w:tcW w:w="2310" w:type="dxa"/>
          </w:tcPr>
          <w:p w:rsidR="00656217" w:rsidRPr="00F47AB3" w:rsidRDefault="00656217" w:rsidP="0077531C">
            <w:pPr>
              <w:rPr>
                <w:rFonts w:ascii="Arial" w:hAnsi="Arial" w:cs="Arial"/>
                <w:b/>
              </w:rPr>
            </w:pPr>
            <w:r w:rsidRPr="00F47AB3">
              <w:rPr>
                <w:rFonts w:ascii="Arial" w:hAnsi="Arial" w:cs="Arial"/>
                <w:b/>
              </w:rPr>
              <w:t>Author</w:t>
            </w:r>
            <w:r w:rsidR="0077531C">
              <w:rPr>
                <w:rFonts w:ascii="Arial" w:hAnsi="Arial" w:cs="Arial"/>
                <w:b/>
              </w:rPr>
              <w:t xml:space="preserve"> </w:t>
            </w:r>
          </w:p>
        </w:tc>
        <w:tc>
          <w:tcPr>
            <w:tcW w:w="2310" w:type="dxa"/>
          </w:tcPr>
          <w:p w:rsidR="00656217" w:rsidRDefault="00EB6283" w:rsidP="00656217">
            <w:pPr>
              <w:rPr>
                <w:rFonts w:ascii="Arial" w:hAnsi="Arial" w:cs="Arial"/>
              </w:rPr>
            </w:pPr>
            <w:r>
              <w:rPr>
                <w:rFonts w:ascii="Arial" w:hAnsi="Arial" w:cs="Arial"/>
              </w:rPr>
              <w:t>Peter Thomas</w:t>
            </w:r>
          </w:p>
        </w:tc>
        <w:tc>
          <w:tcPr>
            <w:tcW w:w="2311" w:type="dxa"/>
          </w:tcPr>
          <w:p w:rsidR="00656217" w:rsidRDefault="00EF79A5" w:rsidP="00656217">
            <w:pPr>
              <w:rPr>
                <w:rFonts w:ascii="Arial" w:hAnsi="Arial" w:cs="Arial"/>
              </w:rPr>
            </w:pPr>
            <w:r>
              <w:rPr>
                <w:rFonts w:ascii="Arial" w:hAnsi="Arial" w:cs="Arial"/>
              </w:rPr>
              <w:t>20</w:t>
            </w:r>
            <w:r w:rsidRPr="00EF79A5">
              <w:rPr>
                <w:rFonts w:ascii="Arial" w:hAnsi="Arial" w:cs="Arial"/>
                <w:vertAlign w:val="superscript"/>
              </w:rPr>
              <w:t>th</w:t>
            </w:r>
            <w:r>
              <w:rPr>
                <w:rFonts w:ascii="Arial" w:hAnsi="Arial" w:cs="Arial"/>
              </w:rPr>
              <w:t xml:space="preserve"> November 2018</w:t>
            </w:r>
          </w:p>
        </w:tc>
        <w:tc>
          <w:tcPr>
            <w:tcW w:w="2311" w:type="dxa"/>
          </w:tcPr>
          <w:p w:rsidR="00656217" w:rsidRDefault="00EF79A5" w:rsidP="00656217">
            <w:pPr>
              <w:rPr>
                <w:rFonts w:ascii="Arial" w:hAnsi="Arial" w:cs="Arial"/>
              </w:rPr>
            </w:pPr>
            <w:r>
              <w:rPr>
                <w:rFonts w:ascii="Arial" w:hAnsi="Arial" w:cs="Arial"/>
                <w:noProof/>
                <w:lang w:eastAsia="en-GB"/>
              </w:rPr>
              <w:drawing>
                <wp:inline distT="0" distB="0" distL="0" distR="0" wp14:anchorId="73472A75" wp14:editId="0C34BA60">
                  <wp:extent cx="1618343" cy="355600"/>
                  <wp:effectExtent l="0" t="0" r="1270" b="6350"/>
                  <wp:docPr id="4" name="Picture 4" descr="Z:\HSC\Private\BUCRU\Signatures\P.Thomas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HSC\Private\BUCRU\Signatures\P.Thomas si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8343" cy="355600"/>
                          </a:xfrm>
                          <a:prstGeom prst="rect">
                            <a:avLst/>
                          </a:prstGeom>
                          <a:noFill/>
                          <a:ln>
                            <a:noFill/>
                          </a:ln>
                        </pic:spPr>
                      </pic:pic>
                    </a:graphicData>
                  </a:graphic>
                </wp:inline>
              </w:drawing>
            </w:r>
          </w:p>
        </w:tc>
      </w:tr>
      <w:tr w:rsidR="0077531C" w:rsidTr="00656217">
        <w:tc>
          <w:tcPr>
            <w:tcW w:w="2310" w:type="dxa"/>
          </w:tcPr>
          <w:p w:rsidR="0077531C" w:rsidRPr="00F47AB3" w:rsidRDefault="0077531C" w:rsidP="00656217">
            <w:pPr>
              <w:rPr>
                <w:rFonts w:ascii="Arial" w:hAnsi="Arial" w:cs="Arial"/>
                <w:b/>
              </w:rPr>
            </w:pPr>
            <w:r>
              <w:rPr>
                <w:rFonts w:ascii="Arial" w:hAnsi="Arial" w:cs="Arial"/>
                <w:b/>
              </w:rPr>
              <w:t>Author (economics)</w:t>
            </w:r>
          </w:p>
        </w:tc>
        <w:tc>
          <w:tcPr>
            <w:tcW w:w="2310" w:type="dxa"/>
          </w:tcPr>
          <w:p w:rsidR="0077531C" w:rsidRDefault="0077531C" w:rsidP="00656217">
            <w:pPr>
              <w:rPr>
                <w:rFonts w:ascii="Arial" w:hAnsi="Arial" w:cs="Arial"/>
              </w:rPr>
            </w:pPr>
            <w:r>
              <w:rPr>
                <w:rFonts w:ascii="Arial" w:hAnsi="Arial" w:cs="Arial"/>
              </w:rPr>
              <w:t>James Raftery</w:t>
            </w:r>
          </w:p>
        </w:tc>
        <w:tc>
          <w:tcPr>
            <w:tcW w:w="2311" w:type="dxa"/>
          </w:tcPr>
          <w:p w:rsidR="0077531C" w:rsidRDefault="00547BF2" w:rsidP="00656217">
            <w:pPr>
              <w:rPr>
                <w:rFonts w:ascii="Arial" w:hAnsi="Arial" w:cs="Arial"/>
              </w:rPr>
            </w:pPr>
            <w:r>
              <w:rPr>
                <w:rFonts w:ascii="Arial" w:hAnsi="Arial" w:cs="Arial"/>
              </w:rPr>
              <w:t>3</w:t>
            </w:r>
            <w:r w:rsidRPr="00547BF2">
              <w:rPr>
                <w:rFonts w:ascii="Arial" w:hAnsi="Arial" w:cs="Arial"/>
                <w:vertAlign w:val="superscript"/>
              </w:rPr>
              <w:t>rd</w:t>
            </w:r>
            <w:r>
              <w:rPr>
                <w:rFonts w:ascii="Arial" w:hAnsi="Arial" w:cs="Arial"/>
              </w:rPr>
              <w:t xml:space="preserve"> December 2018</w:t>
            </w:r>
          </w:p>
        </w:tc>
        <w:tc>
          <w:tcPr>
            <w:tcW w:w="2311" w:type="dxa"/>
          </w:tcPr>
          <w:p w:rsidR="0077531C" w:rsidRDefault="00A32C4E" w:rsidP="00656217">
            <w:pPr>
              <w:rPr>
                <w:rFonts w:ascii="Arial" w:hAnsi="Arial" w:cs="Arial"/>
              </w:rPr>
            </w:pPr>
            <w:r>
              <w:rPr>
                <w:noProof/>
                <w:lang w:eastAsia="en-GB"/>
              </w:rPr>
              <w:drawing>
                <wp:inline distT="0" distB="0" distL="0" distR="0" wp14:anchorId="5AF74BA5" wp14:editId="5C1DE882">
                  <wp:extent cx="1530250" cy="8312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ADJUSTEDNONRAW_thumb_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9058" cy="895750"/>
                          </a:xfrm>
                          <a:prstGeom prst="rect">
                            <a:avLst/>
                          </a:prstGeom>
                        </pic:spPr>
                      </pic:pic>
                    </a:graphicData>
                  </a:graphic>
                </wp:inline>
              </w:drawing>
            </w:r>
          </w:p>
        </w:tc>
      </w:tr>
      <w:tr w:rsidR="00656217" w:rsidTr="00656217">
        <w:tc>
          <w:tcPr>
            <w:tcW w:w="2310" w:type="dxa"/>
          </w:tcPr>
          <w:p w:rsidR="00656217" w:rsidRPr="00F47AB3" w:rsidRDefault="009F125E" w:rsidP="00656217">
            <w:pPr>
              <w:rPr>
                <w:rFonts w:ascii="Arial" w:hAnsi="Arial" w:cs="Arial"/>
                <w:b/>
              </w:rPr>
            </w:pPr>
            <w:r w:rsidRPr="00F47AB3">
              <w:rPr>
                <w:rFonts w:ascii="Arial" w:hAnsi="Arial" w:cs="Arial"/>
                <w:b/>
              </w:rPr>
              <w:t>BUCRU sign-off</w:t>
            </w:r>
          </w:p>
        </w:tc>
        <w:tc>
          <w:tcPr>
            <w:tcW w:w="2310" w:type="dxa"/>
          </w:tcPr>
          <w:p w:rsidR="00656217" w:rsidRDefault="00EB6283" w:rsidP="00656217">
            <w:pPr>
              <w:rPr>
                <w:rFonts w:ascii="Arial" w:hAnsi="Arial" w:cs="Arial"/>
              </w:rPr>
            </w:pPr>
            <w:r>
              <w:rPr>
                <w:rFonts w:ascii="Arial" w:hAnsi="Arial" w:cs="Arial"/>
              </w:rPr>
              <w:t>Sarah Thomas</w:t>
            </w:r>
          </w:p>
        </w:tc>
        <w:tc>
          <w:tcPr>
            <w:tcW w:w="2311" w:type="dxa"/>
          </w:tcPr>
          <w:p w:rsidR="00656217" w:rsidRDefault="00547BF2" w:rsidP="00656217">
            <w:pPr>
              <w:rPr>
                <w:rFonts w:ascii="Arial" w:hAnsi="Arial" w:cs="Arial"/>
              </w:rPr>
            </w:pPr>
            <w:r>
              <w:rPr>
                <w:rFonts w:ascii="Arial" w:hAnsi="Arial" w:cs="Arial"/>
              </w:rPr>
              <w:t>20</w:t>
            </w:r>
            <w:r w:rsidRPr="00EF79A5">
              <w:rPr>
                <w:rFonts w:ascii="Arial" w:hAnsi="Arial" w:cs="Arial"/>
                <w:vertAlign w:val="superscript"/>
              </w:rPr>
              <w:t>th</w:t>
            </w:r>
            <w:r>
              <w:rPr>
                <w:rFonts w:ascii="Arial" w:hAnsi="Arial" w:cs="Arial"/>
              </w:rPr>
              <w:t xml:space="preserve"> November 2018</w:t>
            </w:r>
            <w:bookmarkStart w:id="0" w:name="_GoBack"/>
            <w:bookmarkEnd w:id="0"/>
          </w:p>
        </w:tc>
        <w:tc>
          <w:tcPr>
            <w:tcW w:w="2311" w:type="dxa"/>
          </w:tcPr>
          <w:p w:rsidR="00656217" w:rsidRDefault="00EA770D" w:rsidP="00656217">
            <w:pPr>
              <w:rPr>
                <w:rFonts w:ascii="Arial" w:hAnsi="Arial" w:cs="Arial"/>
              </w:rPr>
            </w:pPr>
            <w:r>
              <w:rPr>
                <w:noProof/>
                <w:lang w:eastAsia="en-GB"/>
              </w:rPr>
              <w:drawing>
                <wp:inline distT="0" distB="0" distL="0" distR="0" wp14:anchorId="176A8880" wp14:editId="32F4A516">
                  <wp:extent cx="1247422" cy="38728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250129" cy="388126"/>
                          </a:xfrm>
                          <a:prstGeom prst="rect">
                            <a:avLst/>
                          </a:prstGeom>
                        </pic:spPr>
                      </pic:pic>
                    </a:graphicData>
                  </a:graphic>
                </wp:inline>
              </w:drawing>
            </w:r>
          </w:p>
          <w:p w:rsidR="00EA770D" w:rsidRDefault="00EA770D" w:rsidP="00656217">
            <w:pPr>
              <w:rPr>
                <w:rFonts w:ascii="Arial" w:hAnsi="Arial" w:cs="Arial"/>
              </w:rPr>
            </w:pPr>
          </w:p>
        </w:tc>
      </w:tr>
      <w:tr w:rsidR="00656217" w:rsidTr="00656217">
        <w:tc>
          <w:tcPr>
            <w:tcW w:w="2310" w:type="dxa"/>
          </w:tcPr>
          <w:p w:rsidR="00656217" w:rsidRPr="00F47AB3" w:rsidRDefault="009F125E" w:rsidP="00656217">
            <w:pPr>
              <w:rPr>
                <w:rFonts w:ascii="Arial" w:hAnsi="Arial" w:cs="Arial"/>
                <w:b/>
              </w:rPr>
            </w:pPr>
            <w:r w:rsidRPr="00F47AB3">
              <w:rPr>
                <w:rFonts w:ascii="Arial" w:hAnsi="Arial" w:cs="Arial"/>
                <w:b/>
              </w:rPr>
              <w:t>Chief Investigator</w:t>
            </w:r>
          </w:p>
        </w:tc>
        <w:tc>
          <w:tcPr>
            <w:tcW w:w="2310" w:type="dxa"/>
          </w:tcPr>
          <w:p w:rsidR="00656217" w:rsidRDefault="009F125E" w:rsidP="00656217">
            <w:pPr>
              <w:rPr>
                <w:rFonts w:ascii="Arial" w:hAnsi="Arial" w:cs="Arial"/>
              </w:rPr>
            </w:pPr>
            <w:r>
              <w:rPr>
                <w:rFonts w:ascii="Arial" w:hAnsi="Arial" w:cs="Arial"/>
              </w:rPr>
              <w:t>Samuel Nyman</w:t>
            </w:r>
          </w:p>
        </w:tc>
        <w:tc>
          <w:tcPr>
            <w:tcW w:w="2311" w:type="dxa"/>
          </w:tcPr>
          <w:p w:rsidR="00656217" w:rsidRDefault="00843B88" w:rsidP="00656217">
            <w:pPr>
              <w:rPr>
                <w:rFonts w:ascii="Arial" w:hAnsi="Arial" w:cs="Arial"/>
              </w:rPr>
            </w:pPr>
            <w:r>
              <w:rPr>
                <w:rFonts w:ascii="Arial" w:hAnsi="Arial" w:cs="Arial"/>
              </w:rPr>
              <w:t>20</w:t>
            </w:r>
            <w:r w:rsidRPr="00EF79A5">
              <w:rPr>
                <w:rFonts w:ascii="Arial" w:hAnsi="Arial" w:cs="Arial"/>
                <w:vertAlign w:val="superscript"/>
              </w:rPr>
              <w:t>th</w:t>
            </w:r>
            <w:r>
              <w:rPr>
                <w:rFonts w:ascii="Arial" w:hAnsi="Arial" w:cs="Arial"/>
              </w:rPr>
              <w:t xml:space="preserve"> November 2018</w:t>
            </w:r>
          </w:p>
        </w:tc>
        <w:tc>
          <w:tcPr>
            <w:tcW w:w="2311" w:type="dxa"/>
          </w:tcPr>
          <w:p w:rsidR="00656217" w:rsidRDefault="00843B88" w:rsidP="00656217">
            <w:pPr>
              <w:rPr>
                <w:rFonts w:ascii="Arial" w:hAnsi="Arial" w:cs="Arial"/>
              </w:rPr>
            </w:pPr>
            <w:r w:rsidRPr="00EC164F">
              <w:rPr>
                <w:noProof/>
                <w:lang w:eastAsia="en-GB"/>
              </w:rPr>
              <w:drawing>
                <wp:inline distT="0" distB="0" distL="0" distR="0" wp14:anchorId="77039A58" wp14:editId="60452744">
                  <wp:extent cx="814938" cy="474352"/>
                  <wp:effectExtent l="19050" t="0" r="4212"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816487" cy="475254"/>
                          </a:xfrm>
                          <a:prstGeom prst="rect">
                            <a:avLst/>
                          </a:prstGeom>
                          <a:noFill/>
                          <a:ln w="9525">
                            <a:noFill/>
                            <a:miter lim="800000"/>
                            <a:headEnd/>
                            <a:tailEnd/>
                          </a:ln>
                        </pic:spPr>
                      </pic:pic>
                    </a:graphicData>
                  </a:graphic>
                </wp:inline>
              </w:drawing>
            </w:r>
          </w:p>
        </w:tc>
      </w:tr>
    </w:tbl>
    <w:p w:rsidR="00F47AB3" w:rsidRDefault="00F47AB3" w:rsidP="00656217">
      <w:pPr>
        <w:rPr>
          <w:rFonts w:ascii="Arial" w:hAnsi="Arial" w:cs="Arial"/>
        </w:rPr>
      </w:pPr>
    </w:p>
    <w:p w:rsidR="00F47AB3" w:rsidRDefault="00F47AB3" w:rsidP="00656217">
      <w:pPr>
        <w:rPr>
          <w:rFonts w:ascii="Arial" w:hAnsi="Arial" w:cs="Arial"/>
        </w:rPr>
      </w:pPr>
    </w:p>
    <w:p w:rsidR="00656217" w:rsidRPr="00EC6C8E" w:rsidRDefault="009F125E" w:rsidP="00656217">
      <w:pPr>
        <w:rPr>
          <w:rFonts w:ascii="Arial" w:hAnsi="Arial" w:cs="Arial"/>
          <w:b/>
          <w:sz w:val="28"/>
          <w:szCs w:val="28"/>
        </w:rPr>
      </w:pPr>
      <w:r w:rsidRPr="00EC6C8E">
        <w:rPr>
          <w:rFonts w:ascii="Arial" w:hAnsi="Arial" w:cs="Arial"/>
          <w:b/>
          <w:sz w:val="28"/>
          <w:szCs w:val="28"/>
        </w:rPr>
        <w:t>Amendments:</w:t>
      </w:r>
    </w:p>
    <w:tbl>
      <w:tblPr>
        <w:tblStyle w:val="TableGrid"/>
        <w:tblW w:w="0" w:type="auto"/>
        <w:tblLook w:val="04A0" w:firstRow="1" w:lastRow="0" w:firstColumn="1" w:lastColumn="0" w:noHBand="0" w:noVBand="1"/>
      </w:tblPr>
      <w:tblGrid>
        <w:gridCol w:w="3080"/>
        <w:gridCol w:w="3081"/>
        <w:gridCol w:w="3081"/>
      </w:tblGrid>
      <w:tr w:rsidR="009F125E" w:rsidTr="009F125E">
        <w:tc>
          <w:tcPr>
            <w:tcW w:w="3080" w:type="dxa"/>
          </w:tcPr>
          <w:p w:rsidR="009F125E" w:rsidRPr="00F47AB3" w:rsidRDefault="009F125E" w:rsidP="00656217">
            <w:pPr>
              <w:rPr>
                <w:rFonts w:ascii="Arial" w:hAnsi="Arial" w:cs="Arial"/>
                <w:b/>
              </w:rPr>
            </w:pPr>
            <w:r w:rsidRPr="00F47AB3">
              <w:rPr>
                <w:rFonts w:ascii="Arial" w:hAnsi="Arial" w:cs="Arial"/>
                <w:b/>
              </w:rPr>
              <w:t>Amendment Number</w:t>
            </w:r>
          </w:p>
        </w:tc>
        <w:tc>
          <w:tcPr>
            <w:tcW w:w="3081" w:type="dxa"/>
          </w:tcPr>
          <w:p w:rsidR="009F125E" w:rsidRPr="00F47AB3" w:rsidRDefault="009F125E" w:rsidP="00656217">
            <w:pPr>
              <w:rPr>
                <w:rFonts w:ascii="Arial" w:hAnsi="Arial" w:cs="Arial"/>
                <w:b/>
              </w:rPr>
            </w:pPr>
            <w:r w:rsidRPr="00F47AB3">
              <w:rPr>
                <w:rFonts w:ascii="Arial" w:hAnsi="Arial" w:cs="Arial"/>
                <w:b/>
              </w:rPr>
              <w:t>Date</w:t>
            </w:r>
          </w:p>
        </w:tc>
        <w:tc>
          <w:tcPr>
            <w:tcW w:w="3081" w:type="dxa"/>
          </w:tcPr>
          <w:p w:rsidR="009F125E" w:rsidRPr="00F47AB3" w:rsidRDefault="009F125E" w:rsidP="00656217">
            <w:pPr>
              <w:rPr>
                <w:rFonts w:ascii="Arial" w:hAnsi="Arial" w:cs="Arial"/>
                <w:b/>
              </w:rPr>
            </w:pPr>
            <w:r w:rsidRPr="00F47AB3">
              <w:rPr>
                <w:rFonts w:ascii="Arial" w:hAnsi="Arial" w:cs="Arial"/>
                <w:b/>
              </w:rPr>
              <w:t>Sign-off</w:t>
            </w:r>
          </w:p>
        </w:tc>
      </w:tr>
      <w:tr w:rsidR="009F125E" w:rsidTr="009F125E">
        <w:tc>
          <w:tcPr>
            <w:tcW w:w="3080" w:type="dxa"/>
          </w:tcPr>
          <w:p w:rsidR="009F125E" w:rsidRDefault="009F125E" w:rsidP="00656217">
            <w:pPr>
              <w:rPr>
                <w:rFonts w:ascii="Arial" w:hAnsi="Arial" w:cs="Arial"/>
              </w:rPr>
            </w:pPr>
          </w:p>
        </w:tc>
        <w:tc>
          <w:tcPr>
            <w:tcW w:w="3081" w:type="dxa"/>
          </w:tcPr>
          <w:p w:rsidR="009F125E" w:rsidRDefault="009F125E" w:rsidP="00656217">
            <w:pPr>
              <w:rPr>
                <w:rFonts w:ascii="Arial" w:hAnsi="Arial" w:cs="Arial"/>
              </w:rPr>
            </w:pPr>
          </w:p>
        </w:tc>
        <w:tc>
          <w:tcPr>
            <w:tcW w:w="3081" w:type="dxa"/>
          </w:tcPr>
          <w:p w:rsidR="009F125E" w:rsidRDefault="009F125E" w:rsidP="00656217">
            <w:pPr>
              <w:rPr>
                <w:rFonts w:ascii="Arial" w:hAnsi="Arial" w:cs="Arial"/>
              </w:rPr>
            </w:pPr>
          </w:p>
        </w:tc>
      </w:tr>
      <w:tr w:rsidR="009F125E" w:rsidTr="009F125E">
        <w:tc>
          <w:tcPr>
            <w:tcW w:w="3080" w:type="dxa"/>
          </w:tcPr>
          <w:p w:rsidR="009F125E" w:rsidRDefault="009F125E" w:rsidP="00656217">
            <w:pPr>
              <w:rPr>
                <w:rFonts w:ascii="Arial" w:hAnsi="Arial" w:cs="Arial"/>
              </w:rPr>
            </w:pPr>
          </w:p>
        </w:tc>
        <w:tc>
          <w:tcPr>
            <w:tcW w:w="3081" w:type="dxa"/>
          </w:tcPr>
          <w:p w:rsidR="009F125E" w:rsidRDefault="009F125E" w:rsidP="00656217">
            <w:pPr>
              <w:rPr>
                <w:rFonts w:ascii="Arial" w:hAnsi="Arial" w:cs="Arial"/>
              </w:rPr>
            </w:pPr>
          </w:p>
        </w:tc>
        <w:tc>
          <w:tcPr>
            <w:tcW w:w="3081" w:type="dxa"/>
          </w:tcPr>
          <w:p w:rsidR="009F125E" w:rsidRDefault="009F125E" w:rsidP="00656217">
            <w:pPr>
              <w:rPr>
                <w:rFonts w:ascii="Arial" w:hAnsi="Arial" w:cs="Arial"/>
              </w:rPr>
            </w:pPr>
          </w:p>
        </w:tc>
      </w:tr>
      <w:tr w:rsidR="009F125E" w:rsidTr="009F125E">
        <w:tc>
          <w:tcPr>
            <w:tcW w:w="3080" w:type="dxa"/>
          </w:tcPr>
          <w:p w:rsidR="009F125E" w:rsidRDefault="009F125E" w:rsidP="00656217">
            <w:pPr>
              <w:rPr>
                <w:rFonts w:ascii="Arial" w:hAnsi="Arial" w:cs="Arial"/>
              </w:rPr>
            </w:pPr>
          </w:p>
        </w:tc>
        <w:tc>
          <w:tcPr>
            <w:tcW w:w="3081" w:type="dxa"/>
          </w:tcPr>
          <w:p w:rsidR="009F125E" w:rsidRDefault="009F125E" w:rsidP="00656217">
            <w:pPr>
              <w:rPr>
                <w:rFonts w:ascii="Arial" w:hAnsi="Arial" w:cs="Arial"/>
              </w:rPr>
            </w:pPr>
          </w:p>
        </w:tc>
        <w:tc>
          <w:tcPr>
            <w:tcW w:w="3081" w:type="dxa"/>
          </w:tcPr>
          <w:p w:rsidR="009F125E" w:rsidRDefault="009F125E" w:rsidP="00656217">
            <w:pPr>
              <w:rPr>
                <w:rFonts w:ascii="Arial" w:hAnsi="Arial" w:cs="Arial"/>
              </w:rPr>
            </w:pPr>
          </w:p>
        </w:tc>
      </w:tr>
    </w:tbl>
    <w:p w:rsidR="009F125E" w:rsidRDefault="009F125E" w:rsidP="00656217">
      <w:pPr>
        <w:rPr>
          <w:rFonts w:ascii="Arial" w:hAnsi="Arial" w:cs="Arial"/>
        </w:rPr>
      </w:pPr>
    </w:p>
    <w:p w:rsidR="00A2557E" w:rsidRDefault="00A2557E">
      <w:pPr>
        <w:rPr>
          <w:rFonts w:ascii="Arial" w:hAnsi="Arial" w:cs="Arial"/>
        </w:rPr>
      </w:pPr>
      <w:r>
        <w:rPr>
          <w:rFonts w:ascii="Arial" w:hAnsi="Arial" w:cs="Arial"/>
        </w:rPr>
        <w:br w:type="page"/>
      </w:r>
    </w:p>
    <w:p w:rsidR="00A2557E" w:rsidRPr="00544B16" w:rsidRDefault="00A2557E" w:rsidP="004F0EE1">
      <w:pPr>
        <w:pStyle w:val="ListParagraph"/>
        <w:numPr>
          <w:ilvl w:val="0"/>
          <w:numId w:val="6"/>
        </w:numPr>
        <w:rPr>
          <w:rFonts w:ascii="Arial" w:hAnsi="Arial" w:cs="Arial"/>
          <w:b/>
          <w:sz w:val="28"/>
          <w:szCs w:val="28"/>
        </w:rPr>
      </w:pPr>
      <w:r w:rsidRPr="00544B16">
        <w:rPr>
          <w:rFonts w:ascii="Arial" w:hAnsi="Arial" w:cs="Arial"/>
          <w:b/>
          <w:sz w:val="28"/>
          <w:szCs w:val="28"/>
        </w:rPr>
        <w:lastRenderedPageBreak/>
        <w:t>Study summary</w:t>
      </w:r>
    </w:p>
    <w:p w:rsidR="00A2557E" w:rsidRPr="00A2557E" w:rsidRDefault="00A2557E" w:rsidP="00A2557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rPr>
      </w:pPr>
    </w:p>
    <w:tbl>
      <w:tblPr>
        <w:tblW w:w="9640"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239"/>
        <w:gridCol w:w="7401"/>
      </w:tblGrid>
      <w:tr w:rsidR="00A2557E" w:rsidRPr="00A2557E" w:rsidTr="00284607">
        <w:trPr>
          <w:tblCellSpacing w:w="20" w:type="dxa"/>
        </w:trPr>
        <w:tc>
          <w:tcPr>
            <w:tcW w:w="2179" w:type="dxa"/>
          </w:tcPr>
          <w:p w:rsidR="00A2557E" w:rsidRPr="00A2557E" w:rsidRDefault="00A2557E" w:rsidP="00A2557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rPr>
            </w:pPr>
            <w:r w:rsidRPr="00A2557E">
              <w:rPr>
                <w:rFonts w:ascii="Arial" w:eastAsia="SimSun" w:hAnsi="Arial" w:cstheme="minorHAnsi"/>
              </w:rPr>
              <w:t>Trial Title</w:t>
            </w:r>
          </w:p>
        </w:tc>
        <w:tc>
          <w:tcPr>
            <w:tcW w:w="7341" w:type="dxa"/>
          </w:tcPr>
          <w:p w:rsidR="00A2557E" w:rsidRPr="00A2557E" w:rsidRDefault="00A2557E" w:rsidP="00A2557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rPr>
            </w:pPr>
            <w:r w:rsidRPr="00A2557E">
              <w:rPr>
                <w:rFonts w:ascii="Arial" w:eastAsia="SimSun" w:hAnsi="Arial" w:cstheme="minorHAnsi"/>
              </w:rPr>
              <w:t xml:space="preserve">A randomised controlled trial comparing the effectiveness of Tai Chi alongside usual care with usual care alone on the postural balance of community-dwelling people with dementia (The TACIT Trial). </w:t>
            </w:r>
          </w:p>
        </w:tc>
      </w:tr>
      <w:tr w:rsidR="00A2557E" w:rsidRPr="00A2557E" w:rsidTr="00284607">
        <w:trPr>
          <w:tblCellSpacing w:w="20" w:type="dxa"/>
        </w:trPr>
        <w:tc>
          <w:tcPr>
            <w:tcW w:w="2179" w:type="dxa"/>
          </w:tcPr>
          <w:p w:rsidR="00A2557E" w:rsidRPr="00A2557E" w:rsidRDefault="00A2557E" w:rsidP="00A2557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rPr>
            </w:pPr>
            <w:r w:rsidRPr="00A2557E">
              <w:rPr>
                <w:rFonts w:ascii="Arial" w:eastAsia="SimSun" w:hAnsi="Arial" w:cstheme="minorHAnsi"/>
              </w:rPr>
              <w:t>Short Title</w:t>
            </w:r>
          </w:p>
        </w:tc>
        <w:tc>
          <w:tcPr>
            <w:tcW w:w="7341" w:type="dxa"/>
          </w:tcPr>
          <w:p w:rsidR="00A2557E" w:rsidRPr="00A2557E" w:rsidRDefault="00A2557E" w:rsidP="00A2557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iCs/>
              </w:rPr>
            </w:pPr>
            <w:r w:rsidRPr="00A2557E">
              <w:rPr>
                <w:rFonts w:ascii="Arial" w:eastAsia="SimSun" w:hAnsi="Arial" w:cstheme="minorHAnsi"/>
              </w:rPr>
              <w:t xml:space="preserve">The TACIT Trial: </w:t>
            </w:r>
            <w:r w:rsidRPr="00A2557E">
              <w:rPr>
                <w:rFonts w:ascii="Arial" w:eastAsia="SimSun" w:hAnsi="Arial" w:cstheme="minorHAnsi"/>
                <w:u w:val="single"/>
              </w:rPr>
              <w:t>TA</w:t>
            </w:r>
            <w:r w:rsidRPr="00A2557E">
              <w:rPr>
                <w:rFonts w:ascii="Arial" w:eastAsia="SimSun" w:hAnsi="Arial" w:cstheme="minorHAnsi"/>
              </w:rPr>
              <w:t xml:space="preserve">i </w:t>
            </w:r>
            <w:r w:rsidRPr="00A2557E">
              <w:rPr>
                <w:rFonts w:ascii="Arial" w:eastAsia="SimSun" w:hAnsi="Arial" w:cstheme="minorHAnsi"/>
                <w:u w:val="single"/>
              </w:rPr>
              <w:t>C</w:t>
            </w:r>
            <w:r w:rsidRPr="00A2557E">
              <w:rPr>
                <w:rFonts w:ascii="Arial" w:eastAsia="SimSun" w:hAnsi="Arial" w:cstheme="minorHAnsi"/>
              </w:rPr>
              <w:t>h</w:t>
            </w:r>
            <w:r w:rsidR="00F6177B">
              <w:rPr>
                <w:rFonts w:ascii="Arial" w:eastAsia="SimSun" w:hAnsi="Arial" w:cstheme="minorHAnsi"/>
                <w:u w:val="single"/>
              </w:rPr>
              <w:t>i</w:t>
            </w:r>
            <w:r w:rsidRPr="00A2557E">
              <w:rPr>
                <w:rFonts w:ascii="Arial" w:eastAsia="SimSun" w:hAnsi="Arial" w:cstheme="minorHAnsi"/>
              </w:rPr>
              <w:t xml:space="preserve"> for people with demen</w:t>
            </w:r>
            <w:r w:rsidRPr="00A2557E">
              <w:rPr>
                <w:rFonts w:ascii="Arial" w:eastAsia="SimSun" w:hAnsi="Arial" w:cstheme="minorHAnsi"/>
                <w:u w:val="single"/>
              </w:rPr>
              <w:t>T</w:t>
            </w:r>
            <w:r w:rsidRPr="00A2557E">
              <w:rPr>
                <w:rFonts w:ascii="Arial" w:eastAsia="SimSun" w:hAnsi="Arial" w:cstheme="minorHAnsi"/>
              </w:rPr>
              <w:t>ia</w:t>
            </w:r>
          </w:p>
        </w:tc>
      </w:tr>
      <w:tr w:rsidR="00A2557E" w:rsidRPr="00A2557E" w:rsidTr="00284607">
        <w:trPr>
          <w:tblCellSpacing w:w="20" w:type="dxa"/>
        </w:trPr>
        <w:tc>
          <w:tcPr>
            <w:tcW w:w="2179" w:type="dxa"/>
          </w:tcPr>
          <w:p w:rsidR="00A2557E" w:rsidRPr="00A2557E" w:rsidRDefault="00A2557E" w:rsidP="00A2557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rPr>
            </w:pPr>
            <w:r w:rsidRPr="00A2557E">
              <w:rPr>
                <w:rFonts w:ascii="Arial" w:eastAsia="SimSun" w:hAnsi="Arial" w:cstheme="minorHAnsi"/>
              </w:rPr>
              <w:t>Trial Design</w:t>
            </w:r>
          </w:p>
        </w:tc>
        <w:tc>
          <w:tcPr>
            <w:tcW w:w="7341" w:type="dxa"/>
          </w:tcPr>
          <w:p w:rsidR="00A2557E" w:rsidRPr="00A2557E" w:rsidRDefault="00A2557E" w:rsidP="006D177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iCs/>
              </w:rPr>
            </w:pPr>
            <w:r w:rsidRPr="00A2557E">
              <w:rPr>
                <w:rFonts w:ascii="Arial" w:eastAsia="SimSun" w:hAnsi="Arial" w:cstheme="minorHAnsi"/>
              </w:rPr>
              <w:t>A two-centre parallel group randomised controlled trial with embedded process evaluation</w:t>
            </w:r>
          </w:p>
        </w:tc>
      </w:tr>
      <w:tr w:rsidR="00A2557E" w:rsidRPr="00A2557E" w:rsidTr="00284607">
        <w:trPr>
          <w:tblCellSpacing w:w="20" w:type="dxa"/>
        </w:trPr>
        <w:tc>
          <w:tcPr>
            <w:tcW w:w="2179" w:type="dxa"/>
          </w:tcPr>
          <w:p w:rsidR="00A2557E" w:rsidRPr="00A2557E" w:rsidRDefault="00A2557E" w:rsidP="00A2557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rPr>
            </w:pPr>
            <w:r w:rsidRPr="00A2557E">
              <w:rPr>
                <w:rFonts w:ascii="Arial" w:eastAsia="SimSun" w:hAnsi="Arial" w:cstheme="minorHAnsi"/>
              </w:rPr>
              <w:t>Trial Participants</w:t>
            </w:r>
          </w:p>
        </w:tc>
        <w:tc>
          <w:tcPr>
            <w:tcW w:w="7341" w:type="dxa"/>
          </w:tcPr>
          <w:p w:rsidR="00A2557E" w:rsidRPr="00A2557E" w:rsidRDefault="00A2557E" w:rsidP="00A2557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rPr>
            </w:pPr>
            <w:r w:rsidRPr="00A2557E">
              <w:rPr>
                <w:rFonts w:ascii="Arial" w:eastAsia="SimSun" w:hAnsi="Arial" w:cstheme="minorHAnsi"/>
              </w:rPr>
              <w:t>Community-dwelling people with dementia (PWD) and their carers</w:t>
            </w:r>
          </w:p>
        </w:tc>
      </w:tr>
      <w:tr w:rsidR="00A2557E" w:rsidRPr="00A2557E" w:rsidTr="00284607">
        <w:trPr>
          <w:tblCellSpacing w:w="20" w:type="dxa"/>
        </w:trPr>
        <w:tc>
          <w:tcPr>
            <w:tcW w:w="2179" w:type="dxa"/>
          </w:tcPr>
          <w:p w:rsidR="00A2557E" w:rsidRPr="00A2557E" w:rsidRDefault="00A2557E" w:rsidP="00A2557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rPr>
            </w:pPr>
            <w:r w:rsidRPr="00A2557E">
              <w:rPr>
                <w:rFonts w:ascii="Arial" w:eastAsia="SimSun" w:hAnsi="Arial" w:cstheme="minorHAnsi"/>
              </w:rPr>
              <w:t>Planned Sample Size</w:t>
            </w:r>
          </w:p>
        </w:tc>
        <w:tc>
          <w:tcPr>
            <w:tcW w:w="7341" w:type="dxa"/>
            <w:vAlign w:val="center"/>
          </w:tcPr>
          <w:p w:rsidR="00A2557E" w:rsidRPr="00A2557E" w:rsidRDefault="00A2557E" w:rsidP="00A2557E">
            <w:pPr>
              <w:suppressAutoHyphens/>
              <w:spacing w:after="0" w:line="240" w:lineRule="auto"/>
              <w:rPr>
                <w:rFonts w:ascii="Arial" w:eastAsia="SimSun" w:hAnsi="Arial" w:cstheme="minorHAnsi"/>
              </w:rPr>
            </w:pPr>
            <w:r w:rsidRPr="00F6177B">
              <w:rPr>
                <w:rFonts w:ascii="Arial" w:eastAsia="SimSun" w:hAnsi="Arial" w:cstheme="minorHAnsi"/>
              </w:rPr>
              <w:t>150</w:t>
            </w:r>
            <w:r w:rsidR="00F6177B">
              <w:rPr>
                <w:rFonts w:ascii="Arial" w:eastAsia="SimSun" w:hAnsi="Arial" w:cstheme="minorHAnsi"/>
                <w:vertAlign w:val="superscript"/>
              </w:rPr>
              <w:t>1</w:t>
            </w:r>
            <w:r w:rsidRPr="00A2557E">
              <w:rPr>
                <w:rFonts w:ascii="Arial" w:eastAsia="SimSun" w:hAnsi="Arial" w:cstheme="minorHAnsi"/>
              </w:rPr>
              <w:t xml:space="preserve"> dyads total (PWD plus their informal carer), i.e.</w:t>
            </w:r>
          </w:p>
          <w:p w:rsidR="00A2557E" w:rsidRPr="00A2557E" w:rsidRDefault="00A2557E" w:rsidP="00A2557E">
            <w:pPr>
              <w:numPr>
                <w:ilvl w:val="0"/>
                <w:numId w:val="1"/>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454" w:hanging="408"/>
              <w:rPr>
                <w:rFonts w:ascii="Arial" w:eastAsia="SimSun" w:hAnsi="Arial" w:cstheme="minorHAnsi"/>
              </w:rPr>
            </w:pPr>
            <w:r w:rsidRPr="00A2557E">
              <w:rPr>
                <w:rFonts w:ascii="Arial" w:eastAsia="SimSun" w:hAnsi="Arial" w:cstheme="minorHAnsi"/>
              </w:rPr>
              <w:t>75 dyads to be randomised to the control group (usual care)</w:t>
            </w:r>
          </w:p>
          <w:p w:rsidR="00A2557E" w:rsidRPr="00A2557E" w:rsidRDefault="00A2557E" w:rsidP="00A2557E">
            <w:pPr>
              <w:numPr>
                <w:ilvl w:val="0"/>
                <w:numId w:val="1"/>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ind w:left="454" w:hanging="408"/>
              <w:rPr>
                <w:rFonts w:ascii="Arial" w:eastAsia="SimSun" w:hAnsi="Arial" w:cstheme="minorHAnsi"/>
              </w:rPr>
            </w:pPr>
            <w:r w:rsidRPr="00A2557E">
              <w:rPr>
                <w:rFonts w:ascii="Arial" w:eastAsia="SimSun" w:hAnsi="Arial" w:cstheme="minorHAnsi"/>
              </w:rPr>
              <w:t>75 dyads to be randomised to the intervention group (usual care plus Tai Chi intervention for 20 weeks)</w:t>
            </w:r>
          </w:p>
        </w:tc>
      </w:tr>
      <w:tr w:rsidR="00A2557E" w:rsidRPr="00A2557E" w:rsidTr="00284607">
        <w:trPr>
          <w:tblCellSpacing w:w="20" w:type="dxa"/>
        </w:trPr>
        <w:tc>
          <w:tcPr>
            <w:tcW w:w="2179" w:type="dxa"/>
          </w:tcPr>
          <w:p w:rsidR="00A2557E" w:rsidRPr="00A2557E" w:rsidRDefault="00A2557E" w:rsidP="00A2557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rPr>
            </w:pPr>
            <w:r w:rsidRPr="00A2557E">
              <w:rPr>
                <w:rFonts w:ascii="Arial" w:eastAsia="SimSun" w:hAnsi="Arial" w:cstheme="minorHAnsi"/>
              </w:rPr>
              <w:t>Intervention Description</w:t>
            </w:r>
          </w:p>
        </w:tc>
        <w:tc>
          <w:tcPr>
            <w:tcW w:w="7341" w:type="dxa"/>
          </w:tcPr>
          <w:p w:rsidR="00A2557E" w:rsidRPr="00A2557E" w:rsidRDefault="00A2557E" w:rsidP="00A2557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rPr>
            </w:pPr>
            <w:r w:rsidRPr="00A2557E">
              <w:rPr>
                <w:rFonts w:ascii="Arial" w:eastAsia="SimSun" w:hAnsi="Arial" w:cstheme="minorHAnsi"/>
              </w:rPr>
              <w:t>Tai Chi delivered by a qualified Tai Chi instructor for 20 weeks. This will be a combination of classes (1 hour per week, with up to 10 dyads per class) and home-based exercises (to be facilitated by the carer, with the support of a home visit from the Tai Chi instructor in week 1-2 of the intervention). Participation will be supported with reminders for both class attendance (telephone calls by the research team) and to carry out the exercises at home (provision of an alarm clock).</w:t>
            </w:r>
          </w:p>
        </w:tc>
      </w:tr>
      <w:tr w:rsidR="00A2557E" w:rsidRPr="00A2557E" w:rsidTr="00284607">
        <w:trPr>
          <w:tblCellSpacing w:w="20" w:type="dxa"/>
        </w:trPr>
        <w:tc>
          <w:tcPr>
            <w:tcW w:w="2179" w:type="dxa"/>
          </w:tcPr>
          <w:p w:rsidR="00A2557E" w:rsidRPr="00A2557E" w:rsidRDefault="00A2557E" w:rsidP="00A2557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rPr>
            </w:pPr>
            <w:r w:rsidRPr="00A2557E">
              <w:rPr>
                <w:rFonts w:ascii="Arial" w:eastAsia="SimSun" w:hAnsi="Arial" w:cstheme="minorHAnsi"/>
              </w:rPr>
              <w:t>Trial duration</w:t>
            </w:r>
          </w:p>
        </w:tc>
        <w:tc>
          <w:tcPr>
            <w:tcW w:w="7341" w:type="dxa"/>
          </w:tcPr>
          <w:p w:rsidR="00A2557E" w:rsidRPr="00A2557E" w:rsidRDefault="00A2557E" w:rsidP="00A2557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rPr>
            </w:pPr>
            <w:r w:rsidRPr="00A2557E">
              <w:rPr>
                <w:rFonts w:ascii="Arial" w:eastAsia="SimSun" w:hAnsi="Arial" w:cstheme="minorHAnsi"/>
              </w:rPr>
              <w:t>13</w:t>
            </w:r>
            <w:r w:rsidR="00F6177B">
              <w:rPr>
                <w:rFonts w:ascii="Arial" w:eastAsia="SimSun" w:hAnsi="Arial" w:cstheme="minorHAnsi"/>
                <w:vertAlign w:val="superscript"/>
              </w:rPr>
              <w:t>2</w:t>
            </w:r>
            <w:r w:rsidRPr="00A2557E">
              <w:rPr>
                <w:rFonts w:ascii="Arial" w:eastAsia="SimSun" w:hAnsi="Arial" w:cstheme="minorHAnsi"/>
              </w:rPr>
              <w:t xml:space="preserve"> months (7 months recruitment; 6 months follow-up)</w:t>
            </w:r>
          </w:p>
        </w:tc>
      </w:tr>
      <w:tr w:rsidR="00A2557E" w:rsidRPr="00A2557E" w:rsidTr="00284607">
        <w:trPr>
          <w:tblCellSpacing w:w="20" w:type="dxa"/>
        </w:trPr>
        <w:tc>
          <w:tcPr>
            <w:tcW w:w="2179" w:type="dxa"/>
          </w:tcPr>
          <w:p w:rsidR="00A2557E" w:rsidRPr="00A2557E" w:rsidRDefault="00A2557E" w:rsidP="00A2557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rPr>
            </w:pPr>
            <w:r w:rsidRPr="00A2557E">
              <w:rPr>
                <w:rFonts w:ascii="Arial" w:eastAsia="SimSun" w:hAnsi="Arial" w:cstheme="minorHAnsi"/>
              </w:rPr>
              <w:t>Setting</w:t>
            </w:r>
          </w:p>
        </w:tc>
        <w:tc>
          <w:tcPr>
            <w:tcW w:w="7341" w:type="dxa"/>
          </w:tcPr>
          <w:p w:rsidR="00A2557E" w:rsidRPr="00A2557E" w:rsidRDefault="00A2557E" w:rsidP="00A2557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rPr>
            </w:pPr>
            <w:r w:rsidRPr="00A2557E">
              <w:rPr>
                <w:rFonts w:ascii="Arial" w:eastAsia="SimSun" w:hAnsi="Arial" w:cstheme="minorHAnsi"/>
              </w:rPr>
              <w:t>Participants will be residing in their own homes, recruited primarily from memory assessment (or associated) services, and followed up in the community</w:t>
            </w:r>
          </w:p>
        </w:tc>
      </w:tr>
      <w:tr w:rsidR="00A2557E" w:rsidRPr="00A2557E" w:rsidTr="00284607">
        <w:trPr>
          <w:trHeight w:val="432"/>
          <w:tblCellSpacing w:w="20" w:type="dxa"/>
        </w:trPr>
        <w:tc>
          <w:tcPr>
            <w:tcW w:w="2179" w:type="dxa"/>
          </w:tcPr>
          <w:p w:rsidR="00A2557E" w:rsidRPr="00A2557E" w:rsidRDefault="00A2557E" w:rsidP="00A2557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rPr>
            </w:pPr>
            <w:r w:rsidRPr="00A2557E">
              <w:rPr>
                <w:rFonts w:ascii="Arial" w:eastAsia="SimSun" w:hAnsi="Arial" w:cstheme="minorHAnsi"/>
              </w:rPr>
              <w:t>Primary Outcome</w:t>
            </w:r>
          </w:p>
          <w:p w:rsidR="00A2557E" w:rsidRPr="00A2557E" w:rsidRDefault="00A2557E" w:rsidP="00A2557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rPr>
            </w:pPr>
            <w:r w:rsidRPr="00A2557E">
              <w:rPr>
                <w:rFonts w:ascii="Arial" w:eastAsia="SimSun" w:hAnsi="Arial" w:cstheme="minorHAnsi"/>
              </w:rPr>
              <w:t>(PWD)</w:t>
            </w:r>
          </w:p>
        </w:tc>
        <w:tc>
          <w:tcPr>
            <w:tcW w:w="7341" w:type="dxa"/>
            <w:vAlign w:val="center"/>
          </w:tcPr>
          <w:p w:rsidR="00A2557E" w:rsidRPr="00A2557E" w:rsidRDefault="00A2557E" w:rsidP="00A2557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rPr>
            </w:pPr>
            <w:r w:rsidRPr="00A2557E">
              <w:rPr>
                <w:rFonts w:ascii="Arial" w:eastAsia="SimSun" w:hAnsi="Arial" w:cstheme="minorHAnsi"/>
              </w:rPr>
              <w:t>Dynamic balance at six-month post-baseline follow-up measured using the Timed Up and Go test (TUG)</w:t>
            </w:r>
          </w:p>
        </w:tc>
      </w:tr>
      <w:tr w:rsidR="00A2557E" w:rsidRPr="00A2557E" w:rsidTr="00284607">
        <w:trPr>
          <w:trHeight w:val="432"/>
          <w:tblCellSpacing w:w="20" w:type="dxa"/>
        </w:trPr>
        <w:tc>
          <w:tcPr>
            <w:tcW w:w="2179" w:type="dxa"/>
          </w:tcPr>
          <w:p w:rsidR="00A2557E" w:rsidRPr="00A2557E" w:rsidRDefault="00A2557E" w:rsidP="00A2557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rPr>
            </w:pPr>
            <w:r w:rsidRPr="00A2557E">
              <w:rPr>
                <w:rFonts w:ascii="Arial" w:eastAsia="SimSun" w:hAnsi="Arial" w:cstheme="minorHAnsi"/>
              </w:rPr>
              <w:t>Secondary Outcomes</w:t>
            </w:r>
          </w:p>
          <w:p w:rsidR="00A2557E" w:rsidRPr="00A2557E" w:rsidRDefault="00A2557E" w:rsidP="00A2557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rPr>
            </w:pPr>
            <w:r w:rsidRPr="00A2557E">
              <w:rPr>
                <w:rFonts w:ascii="Arial" w:eastAsia="SimSun" w:hAnsi="Arial" w:cstheme="minorHAnsi"/>
              </w:rPr>
              <w:t>(PWD)</w:t>
            </w:r>
          </w:p>
        </w:tc>
        <w:tc>
          <w:tcPr>
            <w:tcW w:w="7341" w:type="dxa"/>
          </w:tcPr>
          <w:p w:rsidR="00A2557E" w:rsidRPr="00A2557E" w:rsidRDefault="00A2557E" w:rsidP="00A2557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MS Mincho" w:hAnsi="Arial" w:cs="Times New Roman"/>
                <w:szCs w:val="24"/>
                <w:lang w:val="en-US"/>
              </w:rPr>
            </w:pPr>
            <w:r w:rsidRPr="00A2557E">
              <w:rPr>
                <w:rFonts w:ascii="Arial" w:eastAsia="SimSun" w:hAnsi="Arial" w:cs="Times New Roman"/>
                <w:szCs w:val="24"/>
              </w:rPr>
              <w:t>Measured at six-month post-baseline follow-up:</w:t>
            </w:r>
          </w:p>
          <w:p w:rsidR="00A2557E" w:rsidRPr="00A2557E" w:rsidRDefault="00A2557E" w:rsidP="00A2557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ind w:left="454" w:hanging="425"/>
              <w:rPr>
                <w:rFonts w:ascii="Arial" w:eastAsia="SimSun" w:hAnsi="Arial" w:cs="Times New Roman"/>
                <w:szCs w:val="24"/>
              </w:rPr>
            </w:pPr>
            <w:r w:rsidRPr="00A2557E">
              <w:rPr>
                <w:rFonts w:ascii="Arial" w:eastAsia="SimSun" w:hAnsi="Arial" w:cs="Times New Roman"/>
                <w:szCs w:val="24"/>
              </w:rPr>
              <w:t>Functional balance using the Berg Balance Scale (BBS)</w:t>
            </w:r>
          </w:p>
          <w:p w:rsidR="00A2557E" w:rsidRPr="00A2557E" w:rsidRDefault="00A2557E" w:rsidP="00A2557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ind w:left="454" w:hanging="425"/>
              <w:rPr>
                <w:rFonts w:ascii="Arial" w:eastAsia="SimSun" w:hAnsi="Arial" w:cs="Times New Roman"/>
                <w:szCs w:val="24"/>
              </w:rPr>
            </w:pPr>
            <w:r w:rsidRPr="00A2557E">
              <w:rPr>
                <w:rFonts w:ascii="Arial" w:eastAsia="SimSun" w:hAnsi="Arial" w:cs="Times New Roman"/>
                <w:szCs w:val="24"/>
              </w:rPr>
              <w:t>Static balance using a test of postural sway (while standing on firm surface and on foam mat)</w:t>
            </w:r>
          </w:p>
          <w:p w:rsidR="00A2557E" w:rsidRDefault="00A2557E" w:rsidP="00A2557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ind w:left="454" w:hanging="425"/>
              <w:rPr>
                <w:rFonts w:ascii="Arial" w:eastAsia="SimSun" w:hAnsi="Arial" w:cs="Times New Roman"/>
                <w:szCs w:val="24"/>
              </w:rPr>
            </w:pPr>
            <w:r w:rsidRPr="00A2557E">
              <w:rPr>
                <w:rFonts w:ascii="Arial" w:eastAsia="SimSun" w:hAnsi="Arial" w:cs="Times New Roman"/>
                <w:szCs w:val="24"/>
              </w:rPr>
              <w:t>Fear of falling using the Iconographical Falls Efficacy Scale (Icon-Fes)</w:t>
            </w:r>
          </w:p>
          <w:p w:rsidR="00700149" w:rsidRPr="00A2557E" w:rsidRDefault="00700149" w:rsidP="00A2557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ind w:left="454" w:hanging="425"/>
              <w:rPr>
                <w:rFonts w:ascii="Arial" w:eastAsia="SimSun" w:hAnsi="Arial" w:cs="Times New Roman"/>
                <w:szCs w:val="24"/>
              </w:rPr>
            </w:pPr>
            <w:r w:rsidRPr="00700149">
              <w:rPr>
                <w:rFonts w:ascii="Arial" w:eastAsia="SimSun" w:hAnsi="Arial" w:cs="Times New Roman"/>
                <w:szCs w:val="24"/>
              </w:rPr>
              <w:t>Capability-based general quality of life using the ICEpop CAPability measure for Older people (ICECAP-O)</w:t>
            </w:r>
          </w:p>
          <w:p w:rsidR="00A2557E" w:rsidRPr="00A2557E" w:rsidRDefault="00A2557E" w:rsidP="00A2557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ind w:left="454" w:hanging="425"/>
              <w:rPr>
                <w:rFonts w:ascii="Arial" w:eastAsia="SimSun" w:hAnsi="Arial" w:cs="Times New Roman"/>
                <w:szCs w:val="24"/>
              </w:rPr>
            </w:pPr>
            <w:r w:rsidRPr="00A2557E">
              <w:rPr>
                <w:rFonts w:ascii="Arial" w:eastAsia="SimSun" w:hAnsi="Arial" w:cs="Times New Roman"/>
                <w:szCs w:val="24"/>
              </w:rPr>
              <w:t>Global cognitive functioning using the Mini-Addenbrooke’s Cognitive Examination (M-ACE)</w:t>
            </w:r>
          </w:p>
          <w:p w:rsidR="00A2557E" w:rsidRPr="00A2557E" w:rsidRDefault="00A2557E" w:rsidP="00A2557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ind w:left="454" w:hanging="425"/>
              <w:rPr>
                <w:rFonts w:ascii="Arial" w:eastAsia="SimSun" w:hAnsi="Arial" w:cs="Times New Roman"/>
                <w:szCs w:val="24"/>
              </w:rPr>
            </w:pPr>
            <w:r w:rsidRPr="00A2557E">
              <w:rPr>
                <w:rFonts w:ascii="Arial" w:eastAsia="SimSun" w:hAnsi="Arial" w:cs="Times New Roman"/>
                <w:szCs w:val="24"/>
              </w:rPr>
              <w:t>Visual-spatial cognitive functioning using the Statue Task</w:t>
            </w:r>
            <w:r w:rsidR="00B56E4F">
              <w:rPr>
                <w:rFonts w:ascii="Arial" w:eastAsia="SimSun" w:hAnsi="Arial" w:cs="Times New Roman"/>
                <w:szCs w:val="24"/>
              </w:rPr>
              <w:t xml:space="preserve"> (time taken and number of errors)</w:t>
            </w:r>
          </w:p>
          <w:p w:rsidR="00B56E4F" w:rsidRDefault="00B56E4F" w:rsidP="00A2557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imes New Roman"/>
                <w:szCs w:val="24"/>
              </w:rPr>
            </w:pPr>
          </w:p>
          <w:p w:rsidR="00A2557E" w:rsidRPr="00A2557E" w:rsidRDefault="00A2557E" w:rsidP="00A2557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imes New Roman"/>
                <w:szCs w:val="24"/>
              </w:rPr>
            </w:pPr>
            <w:r w:rsidRPr="00A2557E">
              <w:rPr>
                <w:rFonts w:ascii="Arial" w:eastAsia="SimSun" w:hAnsi="Arial" w:cs="Times New Roman"/>
                <w:szCs w:val="24"/>
              </w:rPr>
              <w:t>Measured prospectively from baseline to six-month post-baseline follow-up:</w:t>
            </w:r>
          </w:p>
          <w:p w:rsidR="00A2557E" w:rsidRPr="00A2557E" w:rsidRDefault="00A2557E" w:rsidP="00A2557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ind w:left="454" w:hanging="425"/>
              <w:rPr>
                <w:rFonts w:ascii="Arial" w:eastAsia="SimSun" w:hAnsi="Arial" w:cs="Times New Roman"/>
                <w:szCs w:val="24"/>
              </w:rPr>
            </w:pPr>
            <w:r w:rsidRPr="00A2557E">
              <w:rPr>
                <w:rFonts w:ascii="Arial" w:eastAsia="SimSun" w:hAnsi="Arial" w:cs="Times New Roman"/>
                <w:szCs w:val="24"/>
              </w:rPr>
              <w:t>Number of falls</w:t>
            </w:r>
            <w:r w:rsidR="00700149">
              <w:rPr>
                <w:rFonts w:ascii="Arial" w:eastAsia="SimSun" w:hAnsi="Arial" w:cs="Times New Roman"/>
                <w:szCs w:val="24"/>
              </w:rPr>
              <w:t xml:space="preserve"> per month</w:t>
            </w:r>
          </w:p>
          <w:p w:rsidR="00A2557E" w:rsidRDefault="00A2557E" w:rsidP="00B56E4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ind w:left="454" w:hanging="425"/>
              <w:rPr>
                <w:rFonts w:ascii="Arial" w:eastAsia="SimSun" w:hAnsi="Arial" w:cs="Times New Roman"/>
                <w:szCs w:val="24"/>
              </w:rPr>
            </w:pPr>
            <w:r w:rsidRPr="00A2557E">
              <w:rPr>
                <w:rFonts w:ascii="Arial" w:eastAsia="SimSun" w:hAnsi="Arial" w:cs="Times New Roman"/>
                <w:szCs w:val="24"/>
              </w:rPr>
              <w:t>Number of injurious falls</w:t>
            </w:r>
            <w:r w:rsidR="00700149">
              <w:rPr>
                <w:rFonts w:ascii="Arial" w:eastAsia="SimSun" w:hAnsi="Arial" w:cs="Times New Roman"/>
                <w:szCs w:val="24"/>
              </w:rPr>
              <w:t xml:space="preserve"> per month</w:t>
            </w:r>
          </w:p>
          <w:p w:rsidR="00B56E4F" w:rsidRDefault="00B56E4F" w:rsidP="00B56E4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ind w:left="454" w:hanging="425"/>
              <w:rPr>
                <w:rFonts w:ascii="Arial" w:eastAsia="SimSun" w:hAnsi="Arial" w:cs="Times New Roman"/>
                <w:szCs w:val="24"/>
              </w:rPr>
            </w:pPr>
            <w:r w:rsidRPr="00B56E4F">
              <w:rPr>
                <w:rFonts w:ascii="Arial" w:eastAsia="SimSun" w:hAnsi="Arial" w:cs="Times New Roman"/>
                <w:szCs w:val="24"/>
              </w:rPr>
              <w:t>Proportion of fallers</w:t>
            </w:r>
          </w:p>
          <w:p w:rsidR="00B56E4F" w:rsidRPr="00A2557E" w:rsidRDefault="00B56E4F" w:rsidP="00B56E4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ind w:left="454" w:hanging="425"/>
              <w:rPr>
                <w:rFonts w:ascii="Arial" w:eastAsia="SimSun" w:hAnsi="Arial" w:cs="Times New Roman"/>
                <w:szCs w:val="24"/>
              </w:rPr>
            </w:pPr>
            <w:r>
              <w:rPr>
                <w:rFonts w:ascii="Arial" w:eastAsia="SimSun" w:hAnsi="Arial" w:cs="Times New Roman"/>
                <w:szCs w:val="24"/>
              </w:rPr>
              <w:t>Time to first fall</w:t>
            </w:r>
          </w:p>
        </w:tc>
      </w:tr>
      <w:tr w:rsidR="00A2557E" w:rsidRPr="00A2557E" w:rsidTr="00284607">
        <w:trPr>
          <w:trHeight w:val="432"/>
          <w:tblCellSpacing w:w="20" w:type="dxa"/>
        </w:trPr>
        <w:tc>
          <w:tcPr>
            <w:tcW w:w="2179" w:type="dxa"/>
            <w:tcBorders>
              <w:top w:val="outset" w:sz="6" w:space="0" w:color="auto"/>
              <w:left w:val="outset" w:sz="6" w:space="0" w:color="auto"/>
              <w:bottom w:val="outset" w:sz="6" w:space="0" w:color="auto"/>
              <w:right w:val="outset" w:sz="6" w:space="0" w:color="auto"/>
            </w:tcBorders>
          </w:tcPr>
          <w:p w:rsidR="00A2557E" w:rsidRPr="00A2557E" w:rsidRDefault="00A2557E" w:rsidP="00A2557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rPr>
            </w:pPr>
            <w:r w:rsidRPr="00A2557E">
              <w:rPr>
                <w:rFonts w:ascii="Arial" w:eastAsia="SimSun" w:hAnsi="Arial" w:cstheme="minorHAnsi"/>
              </w:rPr>
              <w:lastRenderedPageBreak/>
              <w:t>Secondary Outcomes</w:t>
            </w:r>
          </w:p>
          <w:p w:rsidR="00A2557E" w:rsidRPr="00A2557E" w:rsidRDefault="00A2557E" w:rsidP="00A2557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rPr>
            </w:pPr>
            <w:r w:rsidRPr="00A2557E">
              <w:rPr>
                <w:rFonts w:ascii="Arial" w:eastAsia="SimSun" w:hAnsi="Arial" w:cstheme="minorHAnsi"/>
              </w:rPr>
              <w:t>(carers)</w:t>
            </w:r>
          </w:p>
        </w:tc>
        <w:tc>
          <w:tcPr>
            <w:tcW w:w="7341" w:type="dxa"/>
            <w:tcBorders>
              <w:top w:val="outset" w:sz="6" w:space="0" w:color="auto"/>
              <w:left w:val="outset" w:sz="6" w:space="0" w:color="auto"/>
              <w:bottom w:val="outset" w:sz="6" w:space="0" w:color="auto"/>
              <w:right w:val="outset" w:sz="6" w:space="0" w:color="auto"/>
            </w:tcBorders>
          </w:tcPr>
          <w:p w:rsidR="00A2557E" w:rsidRPr="00A2557E" w:rsidRDefault="00A2557E" w:rsidP="00A2557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imes New Roman"/>
                <w:szCs w:val="24"/>
              </w:rPr>
            </w:pPr>
            <w:r w:rsidRPr="00A2557E">
              <w:rPr>
                <w:rFonts w:ascii="Arial" w:eastAsia="SimSun" w:hAnsi="Arial" w:cs="Times New Roman"/>
                <w:szCs w:val="24"/>
              </w:rPr>
              <w:t>Measured at six-month post-baseline follow-up:</w:t>
            </w:r>
          </w:p>
          <w:p w:rsidR="00A2557E" w:rsidRPr="00A2557E" w:rsidRDefault="00A2557E" w:rsidP="00A2557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ind w:left="454" w:hanging="425"/>
              <w:rPr>
                <w:rFonts w:ascii="Arial" w:eastAsia="SimSun" w:hAnsi="Arial" w:cs="Times New Roman"/>
                <w:szCs w:val="24"/>
              </w:rPr>
            </w:pPr>
            <w:r w:rsidRPr="00A2557E">
              <w:rPr>
                <w:rFonts w:ascii="Arial" w:eastAsia="SimSun" w:hAnsi="Arial" w:cs="Times New Roman"/>
                <w:szCs w:val="24"/>
              </w:rPr>
              <w:t xml:space="preserve">Dynamic balance using the TUG </w:t>
            </w:r>
          </w:p>
          <w:p w:rsidR="00A2557E" w:rsidRPr="00A2557E" w:rsidRDefault="00A2557E" w:rsidP="00A2557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ind w:left="454" w:hanging="425"/>
              <w:rPr>
                <w:rFonts w:ascii="Arial" w:eastAsia="SimSun" w:hAnsi="Arial" w:cs="Times New Roman"/>
                <w:szCs w:val="24"/>
              </w:rPr>
            </w:pPr>
            <w:r w:rsidRPr="00A2557E">
              <w:rPr>
                <w:rFonts w:ascii="Arial" w:eastAsia="SimSun" w:hAnsi="Arial" w:cs="Times New Roman"/>
                <w:szCs w:val="24"/>
              </w:rPr>
              <w:t>Static balance using a test of postural sway (while standing on firm surface and on foam mat)</w:t>
            </w:r>
          </w:p>
          <w:p w:rsidR="00A2557E" w:rsidRPr="00A2557E" w:rsidRDefault="00A2557E" w:rsidP="00A2557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ind w:left="454" w:hanging="425"/>
              <w:rPr>
                <w:rFonts w:ascii="Arial" w:eastAsia="SimSun" w:hAnsi="Arial" w:cs="Times New Roman"/>
                <w:szCs w:val="24"/>
              </w:rPr>
            </w:pPr>
            <w:r w:rsidRPr="00A2557E">
              <w:rPr>
                <w:rFonts w:ascii="Arial" w:eastAsia="SimSun" w:hAnsi="Arial" w:cs="Times New Roman"/>
                <w:szCs w:val="24"/>
              </w:rPr>
              <w:t>Capability-based general quality of life using the ICEpop CAPability measure for Older people (ICECAP-O)</w:t>
            </w:r>
          </w:p>
          <w:p w:rsidR="00A2557E" w:rsidRPr="00A2557E" w:rsidRDefault="00A2557E" w:rsidP="00A2557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ind w:left="454" w:hanging="425"/>
              <w:rPr>
                <w:rFonts w:ascii="Arial" w:eastAsia="SimSun" w:hAnsi="Arial" w:cs="Times New Roman"/>
                <w:szCs w:val="24"/>
              </w:rPr>
            </w:pPr>
            <w:r w:rsidRPr="00A2557E">
              <w:rPr>
                <w:rFonts w:ascii="Arial" w:eastAsia="SimSun" w:hAnsi="Arial" w:cs="Times New Roman"/>
                <w:szCs w:val="24"/>
              </w:rPr>
              <w:t>Carer burden using the Zarit Burden Interview (short-form)</w:t>
            </w:r>
          </w:p>
        </w:tc>
      </w:tr>
      <w:tr w:rsidR="00A2557E" w:rsidRPr="00A2557E" w:rsidTr="00284607">
        <w:trPr>
          <w:trHeight w:val="432"/>
          <w:tblCellSpacing w:w="20" w:type="dxa"/>
        </w:trPr>
        <w:tc>
          <w:tcPr>
            <w:tcW w:w="2179" w:type="dxa"/>
            <w:tcBorders>
              <w:top w:val="outset" w:sz="6" w:space="0" w:color="auto"/>
              <w:left w:val="outset" w:sz="6" w:space="0" w:color="auto"/>
              <w:bottom w:val="outset" w:sz="6" w:space="0" w:color="auto"/>
              <w:right w:val="outset" w:sz="6" w:space="0" w:color="auto"/>
            </w:tcBorders>
          </w:tcPr>
          <w:p w:rsidR="00A2557E" w:rsidRPr="00A2557E" w:rsidRDefault="00A2557E" w:rsidP="00A2557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rPr>
            </w:pPr>
            <w:r w:rsidRPr="00A2557E">
              <w:rPr>
                <w:rFonts w:ascii="Arial" w:eastAsia="SimSun" w:hAnsi="Arial" w:cstheme="minorHAnsi"/>
              </w:rPr>
              <w:t>Feasibility outcomes (in preparation of the definitive trial)</w:t>
            </w:r>
          </w:p>
        </w:tc>
        <w:tc>
          <w:tcPr>
            <w:tcW w:w="7341" w:type="dxa"/>
            <w:tcBorders>
              <w:top w:val="outset" w:sz="6" w:space="0" w:color="auto"/>
              <w:left w:val="outset" w:sz="6" w:space="0" w:color="auto"/>
              <w:bottom w:val="outset" w:sz="6" w:space="0" w:color="auto"/>
              <w:right w:val="outset" w:sz="6" w:space="0" w:color="auto"/>
            </w:tcBorders>
          </w:tcPr>
          <w:p w:rsidR="00A2557E" w:rsidRPr="00700149" w:rsidRDefault="00A2557E" w:rsidP="00A2557E">
            <w:pPr>
              <w:numPr>
                <w:ilvl w:val="0"/>
                <w:numId w:val="2"/>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rPr>
            </w:pPr>
            <w:r w:rsidRPr="00A2557E">
              <w:rPr>
                <w:rFonts w:ascii="Arial" w:eastAsia="SimSun" w:hAnsi="Arial" w:cstheme="minorHAnsi"/>
                <w:bCs/>
              </w:rPr>
              <w:t xml:space="preserve">Feasibility of recruitment method </w:t>
            </w:r>
            <w:r w:rsidR="00B56E4F">
              <w:rPr>
                <w:rFonts w:ascii="Arial" w:eastAsia="SimSun" w:hAnsi="Arial" w:cstheme="minorHAnsi"/>
                <w:bCs/>
              </w:rPr>
              <w:t>(</w:t>
            </w:r>
            <w:r w:rsidR="00700149">
              <w:rPr>
                <w:rFonts w:ascii="Arial" w:eastAsia="SimSun" w:hAnsi="Arial" w:cstheme="minorHAnsi"/>
                <w:bCs/>
              </w:rPr>
              <w:t xml:space="preserve">monthly </w:t>
            </w:r>
            <w:r w:rsidR="00B56E4F">
              <w:rPr>
                <w:rFonts w:ascii="Arial" w:eastAsia="SimSun" w:hAnsi="Arial" w:cstheme="minorHAnsi"/>
                <w:bCs/>
              </w:rPr>
              <w:t>recruitment rate</w:t>
            </w:r>
            <w:r w:rsidR="00700149">
              <w:rPr>
                <w:rFonts w:ascii="Arial" w:eastAsia="SimSun" w:hAnsi="Arial" w:cstheme="minorHAnsi"/>
                <w:bCs/>
              </w:rPr>
              <w:t xml:space="preserve"> and proportion recruited</w:t>
            </w:r>
            <w:r w:rsidR="00B56E4F">
              <w:rPr>
                <w:rFonts w:ascii="Arial" w:eastAsia="SimSun" w:hAnsi="Arial" w:cstheme="minorHAnsi"/>
                <w:bCs/>
              </w:rPr>
              <w:t>)</w:t>
            </w:r>
          </w:p>
          <w:p w:rsidR="00700149" w:rsidRPr="00A2557E" w:rsidRDefault="00700149" w:rsidP="00A2557E">
            <w:pPr>
              <w:numPr>
                <w:ilvl w:val="0"/>
                <w:numId w:val="2"/>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rPr>
            </w:pPr>
            <w:r>
              <w:rPr>
                <w:rFonts w:ascii="Arial" w:eastAsia="SimSun" w:hAnsi="Arial" w:cstheme="minorHAnsi"/>
                <w:bCs/>
              </w:rPr>
              <w:t xml:space="preserve">Completeness of TUG (primary outcome) and falls data </w:t>
            </w:r>
          </w:p>
          <w:p w:rsidR="00A2557E" w:rsidRPr="00B56E4F" w:rsidRDefault="00A2557E" w:rsidP="00A2557E">
            <w:pPr>
              <w:numPr>
                <w:ilvl w:val="0"/>
                <w:numId w:val="2"/>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rPr>
            </w:pPr>
            <w:r w:rsidRPr="00A2557E">
              <w:rPr>
                <w:rFonts w:ascii="Arial" w:eastAsia="SimSun" w:hAnsi="Arial" w:cstheme="minorHAnsi"/>
                <w:bCs/>
              </w:rPr>
              <w:t xml:space="preserve">For dyads in the intervention arm only; </w:t>
            </w:r>
            <w:r w:rsidR="00B56E4F">
              <w:rPr>
                <w:rFonts w:ascii="Arial" w:eastAsia="SimSun" w:hAnsi="Arial" w:cstheme="minorHAnsi"/>
                <w:bCs/>
              </w:rPr>
              <w:t xml:space="preserve">dosage of Tai-Chi received and </w:t>
            </w:r>
            <w:r w:rsidRPr="00A2557E">
              <w:rPr>
                <w:rFonts w:ascii="Arial" w:eastAsia="SimSun" w:hAnsi="Arial" w:cstheme="minorHAnsi"/>
                <w:bCs/>
              </w:rPr>
              <w:t>adherence to the TACIT Tai Chi intervention in terms of both class attendance and completion of home-based Tai Chi exercises</w:t>
            </w:r>
          </w:p>
          <w:p w:rsidR="00B56E4F" w:rsidRPr="00A2557E" w:rsidRDefault="00B56E4F" w:rsidP="00A2557E">
            <w:pPr>
              <w:numPr>
                <w:ilvl w:val="0"/>
                <w:numId w:val="2"/>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rPr>
            </w:pPr>
            <w:r>
              <w:rPr>
                <w:rFonts w:ascii="Arial" w:eastAsia="SimSun" w:hAnsi="Arial" w:cstheme="minorHAnsi"/>
                <w:bCs/>
              </w:rPr>
              <w:t>Estimation of parameters for falls data to</w:t>
            </w:r>
            <w:r w:rsidR="003C3910">
              <w:rPr>
                <w:rFonts w:ascii="Arial" w:eastAsia="SimSun" w:hAnsi="Arial" w:cstheme="minorHAnsi"/>
                <w:bCs/>
              </w:rPr>
              <w:t xml:space="preserve"> inform sample size calculations</w:t>
            </w:r>
            <w:r w:rsidR="00834979">
              <w:rPr>
                <w:rFonts w:ascii="Arial" w:eastAsia="SimSun" w:hAnsi="Arial" w:cstheme="minorHAnsi"/>
                <w:bCs/>
              </w:rPr>
              <w:t xml:space="preserve"> – mean, dispersion, intra-cluster correlation</w:t>
            </w:r>
            <w:r>
              <w:rPr>
                <w:rFonts w:ascii="Arial" w:eastAsia="SimSun" w:hAnsi="Arial" w:cstheme="minorHAnsi"/>
                <w:bCs/>
              </w:rPr>
              <w:t xml:space="preserve"> </w:t>
            </w:r>
          </w:p>
          <w:p w:rsidR="00A2557E" w:rsidRPr="00A2557E" w:rsidRDefault="00A2557E" w:rsidP="00A2557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rPr>
            </w:pPr>
          </w:p>
        </w:tc>
      </w:tr>
    </w:tbl>
    <w:p w:rsidR="00A2557E" w:rsidRPr="00A2557E" w:rsidRDefault="00A2557E" w:rsidP="00A2557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rPr>
      </w:pPr>
    </w:p>
    <w:p w:rsidR="00F6177B" w:rsidRDefault="00F6177B">
      <w:pPr>
        <w:rPr>
          <w:rFonts w:ascii="Arial" w:hAnsi="Arial" w:cs="Arial"/>
        </w:rPr>
      </w:pPr>
      <w:r>
        <w:rPr>
          <w:rFonts w:ascii="Arial" w:hAnsi="Arial" w:cs="Arial"/>
          <w:vertAlign w:val="superscript"/>
        </w:rPr>
        <w:t>1</w:t>
      </w:r>
      <w:r>
        <w:rPr>
          <w:rFonts w:ascii="Arial" w:hAnsi="Arial" w:cs="Arial"/>
        </w:rPr>
        <w:t xml:space="preserve"> Final number </w:t>
      </w:r>
      <w:r w:rsidR="007D5FF7">
        <w:rPr>
          <w:rFonts w:ascii="Arial" w:hAnsi="Arial" w:cs="Arial"/>
        </w:rPr>
        <w:t>randomised</w:t>
      </w:r>
      <w:r>
        <w:rPr>
          <w:rFonts w:ascii="Arial" w:hAnsi="Arial" w:cs="Arial"/>
        </w:rPr>
        <w:t xml:space="preserve"> was 85 dyads</w:t>
      </w:r>
    </w:p>
    <w:p w:rsidR="00F6177B" w:rsidRPr="00F6177B" w:rsidRDefault="00F6177B">
      <w:pPr>
        <w:rPr>
          <w:rFonts w:ascii="Arial" w:hAnsi="Arial" w:cs="Arial"/>
        </w:rPr>
      </w:pPr>
      <w:r>
        <w:rPr>
          <w:rFonts w:ascii="Arial" w:hAnsi="Arial" w:cs="Arial"/>
          <w:vertAlign w:val="superscript"/>
        </w:rPr>
        <w:t>2</w:t>
      </w:r>
      <w:r>
        <w:rPr>
          <w:rFonts w:ascii="Arial" w:hAnsi="Arial" w:cs="Arial"/>
        </w:rPr>
        <w:t xml:space="preserve"> Final trial duration was </w:t>
      </w:r>
      <w:r w:rsidRPr="00F6177B">
        <w:rPr>
          <w:rFonts w:ascii="Arial" w:hAnsi="Arial" w:cs="Arial"/>
        </w:rPr>
        <w:t>21 months (15 months recruitment; 6 months follow-up)</w:t>
      </w:r>
    </w:p>
    <w:p w:rsidR="00A2557E" w:rsidRDefault="006D177B">
      <w:pPr>
        <w:rPr>
          <w:rFonts w:ascii="Arial" w:hAnsi="Arial" w:cs="Arial"/>
        </w:rPr>
      </w:pPr>
      <w:r>
        <w:rPr>
          <w:rFonts w:ascii="Arial" w:hAnsi="Arial" w:cs="Arial"/>
        </w:rPr>
        <w:t>Note: The overall study also includes a pilot phase to test out study procedures. However this will not be included in the main trial analysis and so are not considered in the Statistical Analysis Plan</w:t>
      </w:r>
    </w:p>
    <w:p w:rsidR="006D177B" w:rsidRDefault="006D177B">
      <w:pPr>
        <w:rPr>
          <w:rFonts w:ascii="Arial" w:hAnsi="Arial" w:cs="Arial"/>
        </w:rPr>
      </w:pPr>
    </w:p>
    <w:p w:rsidR="006D177B" w:rsidRPr="00544B16" w:rsidRDefault="00816B38" w:rsidP="004F0EE1">
      <w:pPr>
        <w:pStyle w:val="ListParagraph"/>
        <w:numPr>
          <w:ilvl w:val="0"/>
          <w:numId w:val="6"/>
        </w:numPr>
        <w:rPr>
          <w:rFonts w:ascii="Arial" w:hAnsi="Arial" w:cs="Arial"/>
          <w:b/>
          <w:sz w:val="28"/>
          <w:szCs w:val="28"/>
        </w:rPr>
      </w:pPr>
      <w:r>
        <w:rPr>
          <w:rFonts w:ascii="Arial" w:hAnsi="Arial" w:cs="Arial"/>
          <w:b/>
          <w:sz w:val="28"/>
          <w:szCs w:val="28"/>
        </w:rPr>
        <w:t>Aims and objectives</w:t>
      </w:r>
    </w:p>
    <w:p w:rsidR="006D177B" w:rsidRDefault="006D177B">
      <w:pPr>
        <w:rPr>
          <w:rFonts w:ascii="Arial" w:hAnsi="Arial" w:cs="Arial"/>
        </w:rPr>
      </w:pPr>
      <w:r w:rsidRPr="006D177B">
        <w:rPr>
          <w:rFonts w:ascii="Arial" w:hAnsi="Arial" w:cs="Arial"/>
        </w:rPr>
        <w:t>The research question for the overarching programme of research is, “Can a Tai Chi exercise intervention prevent falls among community-dwelling older PWD?” Before embarking on a large and expensive definitive trial with rate of falls as the primary outcome, we will first conduct a smaller RCT. We hypothesise that Tai Chi will help prevent falls by improving dynamic balance, and so dynamic balance will be used as a surrogate outcome in this trial, as it is highly predictive of rate of falls</w:t>
      </w:r>
    </w:p>
    <w:p w:rsidR="000E11DB" w:rsidRDefault="000E11DB" w:rsidP="006D177B">
      <w:pPr>
        <w:rPr>
          <w:rFonts w:ascii="Arial" w:hAnsi="Arial" w:cs="Arial"/>
        </w:rPr>
      </w:pPr>
    </w:p>
    <w:p w:rsidR="006D177B" w:rsidRPr="00EC6C8E" w:rsidRDefault="00816B38" w:rsidP="006D177B">
      <w:pPr>
        <w:rPr>
          <w:rFonts w:ascii="Arial" w:hAnsi="Arial" w:cs="Arial"/>
          <w:b/>
        </w:rPr>
      </w:pPr>
      <w:r>
        <w:rPr>
          <w:rFonts w:ascii="Arial" w:hAnsi="Arial" w:cs="Arial"/>
          <w:b/>
        </w:rPr>
        <w:t>2.</w:t>
      </w:r>
      <w:r w:rsidR="00544B16">
        <w:rPr>
          <w:rFonts w:ascii="Arial" w:hAnsi="Arial" w:cs="Arial"/>
          <w:b/>
        </w:rPr>
        <w:t xml:space="preserve">1 </w:t>
      </w:r>
      <w:r w:rsidR="006D177B" w:rsidRPr="00EC6C8E">
        <w:rPr>
          <w:rFonts w:ascii="Arial" w:hAnsi="Arial" w:cs="Arial"/>
          <w:b/>
        </w:rPr>
        <w:t>Primary Objective</w:t>
      </w:r>
    </w:p>
    <w:p w:rsidR="006D177B" w:rsidRPr="006D177B" w:rsidRDefault="006D177B" w:rsidP="006D177B">
      <w:pPr>
        <w:rPr>
          <w:rFonts w:ascii="Arial" w:hAnsi="Arial" w:cs="Arial"/>
        </w:rPr>
      </w:pPr>
      <w:r w:rsidRPr="006D177B">
        <w:rPr>
          <w:rFonts w:ascii="Arial" w:hAnsi="Arial" w:cs="Arial"/>
        </w:rPr>
        <w:t>To assess the effect of a Tai Chi intervention, delivered in addition to usual care, on the dynamic balance of older people with dementia compared to usual care alone.</w:t>
      </w:r>
    </w:p>
    <w:p w:rsidR="006D177B" w:rsidRPr="006D177B" w:rsidRDefault="006D177B" w:rsidP="006D177B">
      <w:pPr>
        <w:rPr>
          <w:rFonts w:ascii="Arial" w:hAnsi="Arial" w:cs="Arial"/>
        </w:rPr>
      </w:pPr>
    </w:p>
    <w:p w:rsidR="000E2E07" w:rsidRDefault="000E2E07" w:rsidP="006D177B">
      <w:pPr>
        <w:rPr>
          <w:rFonts w:ascii="Arial" w:hAnsi="Arial" w:cs="Arial"/>
          <w:b/>
        </w:rPr>
      </w:pPr>
    </w:p>
    <w:p w:rsidR="000E2E07" w:rsidRDefault="000E2E07" w:rsidP="006D177B">
      <w:pPr>
        <w:rPr>
          <w:rFonts w:ascii="Arial" w:hAnsi="Arial" w:cs="Arial"/>
          <w:b/>
        </w:rPr>
      </w:pPr>
    </w:p>
    <w:p w:rsidR="006D177B" w:rsidRPr="00EC6C8E" w:rsidRDefault="00816B38" w:rsidP="006D177B">
      <w:pPr>
        <w:rPr>
          <w:rFonts w:ascii="Arial" w:hAnsi="Arial" w:cs="Arial"/>
          <w:b/>
        </w:rPr>
      </w:pPr>
      <w:r>
        <w:rPr>
          <w:rFonts w:ascii="Arial" w:hAnsi="Arial" w:cs="Arial"/>
          <w:b/>
        </w:rPr>
        <w:lastRenderedPageBreak/>
        <w:t>2.</w:t>
      </w:r>
      <w:r w:rsidR="00544B16">
        <w:rPr>
          <w:rFonts w:ascii="Arial" w:hAnsi="Arial" w:cs="Arial"/>
          <w:b/>
        </w:rPr>
        <w:t xml:space="preserve">2 </w:t>
      </w:r>
      <w:r w:rsidR="006D177B" w:rsidRPr="00EC6C8E">
        <w:rPr>
          <w:rFonts w:ascii="Arial" w:hAnsi="Arial" w:cs="Arial"/>
          <w:b/>
        </w:rPr>
        <w:t>Secondary objectives</w:t>
      </w:r>
    </w:p>
    <w:p w:rsidR="000E11DB" w:rsidRDefault="006D177B" w:rsidP="004F0EE1">
      <w:pPr>
        <w:pStyle w:val="ListParagraph"/>
        <w:numPr>
          <w:ilvl w:val="0"/>
          <w:numId w:val="3"/>
        </w:numPr>
        <w:rPr>
          <w:rFonts w:ascii="Arial" w:hAnsi="Arial" w:cs="Arial"/>
        </w:rPr>
      </w:pPr>
      <w:r w:rsidRPr="000E11DB">
        <w:rPr>
          <w:rFonts w:ascii="Arial" w:hAnsi="Arial" w:cs="Arial"/>
        </w:rPr>
        <w:t xml:space="preserve">To compare functional balance, static balance, fear of falling, </w:t>
      </w:r>
      <w:r w:rsidR="003C3910">
        <w:rPr>
          <w:rFonts w:ascii="Arial" w:hAnsi="Arial" w:cs="Arial"/>
        </w:rPr>
        <w:t xml:space="preserve">quality of life, </w:t>
      </w:r>
      <w:r w:rsidRPr="000E11DB">
        <w:rPr>
          <w:rFonts w:ascii="Arial" w:hAnsi="Arial" w:cs="Arial"/>
        </w:rPr>
        <w:t xml:space="preserve">global cognitive functioning, visual-spatial cognitive functioning, and the </w:t>
      </w:r>
      <w:r w:rsidR="007D5FF7">
        <w:rPr>
          <w:rFonts w:ascii="Arial" w:hAnsi="Arial" w:cs="Arial"/>
        </w:rPr>
        <w:t xml:space="preserve">rate </w:t>
      </w:r>
      <w:r w:rsidR="003C3910">
        <w:rPr>
          <w:rFonts w:ascii="Arial" w:hAnsi="Arial" w:cs="Arial"/>
        </w:rPr>
        <w:t>of falls</w:t>
      </w:r>
      <w:r w:rsidRPr="000E11DB">
        <w:rPr>
          <w:rFonts w:ascii="Arial" w:hAnsi="Arial" w:cs="Arial"/>
        </w:rPr>
        <w:t xml:space="preserve"> and injurious falls</w:t>
      </w:r>
      <w:r w:rsidR="003C3910">
        <w:rPr>
          <w:rFonts w:ascii="Arial" w:hAnsi="Arial" w:cs="Arial"/>
        </w:rPr>
        <w:t xml:space="preserve">, </w:t>
      </w:r>
      <w:r w:rsidR="007D5FF7">
        <w:rPr>
          <w:rFonts w:ascii="Arial" w:hAnsi="Arial" w:cs="Arial"/>
        </w:rPr>
        <w:t xml:space="preserve">and </w:t>
      </w:r>
      <w:r w:rsidR="003C3910">
        <w:rPr>
          <w:rFonts w:ascii="Arial" w:hAnsi="Arial" w:cs="Arial"/>
        </w:rPr>
        <w:t xml:space="preserve">proportion of fallers </w:t>
      </w:r>
      <w:r w:rsidR="007D5FF7">
        <w:rPr>
          <w:rFonts w:ascii="Arial" w:hAnsi="Arial" w:cs="Arial"/>
        </w:rPr>
        <w:t xml:space="preserve">between </w:t>
      </w:r>
      <w:r w:rsidRPr="000E11DB">
        <w:rPr>
          <w:rFonts w:ascii="Arial" w:hAnsi="Arial" w:cs="Arial"/>
        </w:rPr>
        <w:t xml:space="preserve">the intervention and control groups. </w:t>
      </w:r>
    </w:p>
    <w:p w:rsidR="000E11DB" w:rsidRDefault="000E11DB" w:rsidP="000E11DB">
      <w:pPr>
        <w:pStyle w:val="ListParagraph"/>
        <w:rPr>
          <w:rFonts w:ascii="Arial" w:hAnsi="Arial" w:cs="Arial"/>
        </w:rPr>
      </w:pPr>
    </w:p>
    <w:p w:rsidR="000E11DB" w:rsidRDefault="006D177B" w:rsidP="004F0EE1">
      <w:pPr>
        <w:pStyle w:val="ListParagraph"/>
        <w:numPr>
          <w:ilvl w:val="0"/>
          <w:numId w:val="3"/>
        </w:numPr>
        <w:rPr>
          <w:rFonts w:ascii="Arial" w:hAnsi="Arial" w:cs="Arial"/>
        </w:rPr>
      </w:pPr>
      <w:r w:rsidRPr="000E11DB">
        <w:rPr>
          <w:rFonts w:ascii="Arial" w:hAnsi="Arial" w:cs="Arial"/>
        </w:rPr>
        <w:t>To compare dynamic balance, static balance, quality of life, and carer burden between carers in the intervention and control groups.</w:t>
      </w:r>
    </w:p>
    <w:p w:rsidR="000E11DB" w:rsidRPr="000E11DB" w:rsidRDefault="000E11DB" w:rsidP="000E11DB">
      <w:pPr>
        <w:pStyle w:val="ListParagraph"/>
        <w:rPr>
          <w:rFonts w:ascii="Arial" w:hAnsi="Arial" w:cs="Arial"/>
        </w:rPr>
      </w:pPr>
    </w:p>
    <w:p w:rsidR="000E11DB" w:rsidRDefault="006D177B" w:rsidP="004F0EE1">
      <w:pPr>
        <w:pStyle w:val="ListParagraph"/>
        <w:numPr>
          <w:ilvl w:val="0"/>
          <w:numId w:val="3"/>
        </w:numPr>
        <w:rPr>
          <w:rFonts w:ascii="Arial" w:hAnsi="Arial" w:cs="Arial"/>
        </w:rPr>
      </w:pPr>
      <w:r w:rsidRPr="000E11DB">
        <w:rPr>
          <w:rFonts w:ascii="Arial" w:hAnsi="Arial" w:cs="Arial"/>
        </w:rPr>
        <w:t>To determine the acceptability and safety of the intervention for patients and carers in the intervention group.</w:t>
      </w:r>
    </w:p>
    <w:p w:rsidR="000E11DB" w:rsidRPr="000E11DB" w:rsidRDefault="000E11DB" w:rsidP="000E11DB">
      <w:pPr>
        <w:pStyle w:val="ListParagraph"/>
        <w:rPr>
          <w:rFonts w:ascii="Arial" w:hAnsi="Arial" w:cs="Arial"/>
        </w:rPr>
      </w:pPr>
    </w:p>
    <w:p w:rsidR="006D177B" w:rsidRPr="000E11DB" w:rsidRDefault="006D177B" w:rsidP="004F0EE1">
      <w:pPr>
        <w:pStyle w:val="ListParagraph"/>
        <w:numPr>
          <w:ilvl w:val="0"/>
          <w:numId w:val="3"/>
        </w:numPr>
        <w:rPr>
          <w:rFonts w:ascii="Arial" w:hAnsi="Arial" w:cs="Arial"/>
        </w:rPr>
      </w:pPr>
      <w:r w:rsidRPr="000E11DB">
        <w:rPr>
          <w:rFonts w:ascii="Arial" w:hAnsi="Arial" w:cs="Arial"/>
        </w:rPr>
        <w:t xml:space="preserve">To assess feasibility of key aspects of the study design (i.e. recruitment, consent, randomisation, suitability </w:t>
      </w:r>
      <w:r w:rsidR="0019372E">
        <w:rPr>
          <w:rFonts w:ascii="Arial" w:hAnsi="Arial" w:cs="Arial"/>
        </w:rPr>
        <w:t xml:space="preserve">and completeness </w:t>
      </w:r>
      <w:r w:rsidRPr="000E11DB">
        <w:rPr>
          <w:rFonts w:ascii="Arial" w:hAnsi="Arial" w:cs="Arial"/>
        </w:rPr>
        <w:t>of outcome measure data</w:t>
      </w:r>
      <w:r w:rsidR="003C3910">
        <w:rPr>
          <w:rFonts w:ascii="Arial" w:hAnsi="Arial" w:cs="Arial"/>
        </w:rPr>
        <w:t xml:space="preserve">, </w:t>
      </w:r>
      <w:r w:rsidR="0019372E">
        <w:rPr>
          <w:rFonts w:ascii="Arial" w:hAnsi="Arial" w:cs="Arial"/>
        </w:rPr>
        <w:t xml:space="preserve">dosage of intervention and </w:t>
      </w:r>
      <w:r w:rsidR="003C3910">
        <w:rPr>
          <w:rFonts w:ascii="Arial" w:hAnsi="Arial" w:cs="Arial"/>
        </w:rPr>
        <w:t>adherence to intervention</w:t>
      </w:r>
      <w:r w:rsidR="0019372E">
        <w:rPr>
          <w:rFonts w:ascii="Arial" w:hAnsi="Arial" w:cs="Arial"/>
        </w:rPr>
        <w:t xml:space="preserve">, </w:t>
      </w:r>
      <w:r w:rsidRPr="000E11DB">
        <w:rPr>
          <w:rFonts w:ascii="Arial" w:hAnsi="Arial" w:cs="Arial"/>
        </w:rPr>
        <w:t>methods of data collection</w:t>
      </w:r>
      <w:r w:rsidR="00604649">
        <w:rPr>
          <w:rFonts w:ascii="Arial" w:hAnsi="Arial" w:cs="Arial"/>
        </w:rPr>
        <w:t xml:space="preserve">, </w:t>
      </w:r>
      <w:r w:rsidR="0019372E">
        <w:rPr>
          <w:rFonts w:ascii="Arial" w:hAnsi="Arial" w:cs="Arial"/>
        </w:rPr>
        <w:t>estimation of sample size calculation parameters</w:t>
      </w:r>
      <w:r w:rsidR="00604649">
        <w:rPr>
          <w:rFonts w:ascii="Arial" w:hAnsi="Arial" w:cs="Arial"/>
        </w:rPr>
        <w:t xml:space="preserve"> and economic analysis</w:t>
      </w:r>
      <w:r w:rsidRPr="000E11DB">
        <w:rPr>
          <w:rFonts w:ascii="Arial" w:hAnsi="Arial" w:cs="Arial"/>
        </w:rPr>
        <w:t xml:space="preserve">) to inform the design </w:t>
      </w:r>
      <w:r w:rsidR="00A6384E">
        <w:rPr>
          <w:rFonts w:ascii="Arial" w:hAnsi="Arial" w:cs="Arial"/>
        </w:rPr>
        <w:t xml:space="preserve">of </w:t>
      </w:r>
      <w:r w:rsidRPr="000E11DB">
        <w:rPr>
          <w:rFonts w:ascii="Arial" w:hAnsi="Arial" w:cs="Arial"/>
        </w:rPr>
        <w:t>a future clinical and cost-effectiveness definitive trial.</w:t>
      </w:r>
    </w:p>
    <w:p w:rsidR="00E1068F" w:rsidRDefault="00E1068F">
      <w:pPr>
        <w:rPr>
          <w:rFonts w:ascii="Arial" w:hAnsi="Arial" w:cs="Arial"/>
        </w:rPr>
      </w:pPr>
    </w:p>
    <w:p w:rsidR="000E11DB" w:rsidRDefault="000E11DB">
      <w:pPr>
        <w:rPr>
          <w:rFonts w:ascii="Arial" w:hAnsi="Arial" w:cs="Arial"/>
          <w:b/>
          <w:sz w:val="28"/>
          <w:szCs w:val="28"/>
        </w:rPr>
      </w:pPr>
      <w:r>
        <w:rPr>
          <w:rFonts w:ascii="Arial" w:hAnsi="Arial" w:cs="Arial"/>
          <w:b/>
          <w:sz w:val="28"/>
          <w:szCs w:val="28"/>
        </w:rPr>
        <w:br w:type="page"/>
      </w:r>
    </w:p>
    <w:p w:rsidR="00EC6C8E" w:rsidRPr="00544B16" w:rsidRDefault="00EC6C8E" w:rsidP="004F0EE1">
      <w:pPr>
        <w:pStyle w:val="ListParagraph"/>
        <w:numPr>
          <w:ilvl w:val="0"/>
          <w:numId w:val="6"/>
        </w:numPr>
        <w:rPr>
          <w:rFonts w:ascii="Arial" w:hAnsi="Arial" w:cs="Arial"/>
          <w:b/>
          <w:sz w:val="28"/>
          <w:szCs w:val="28"/>
        </w:rPr>
      </w:pPr>
      <w:r w:rsidRPr="00544B16">
        <w:rPr>
          <w:rFonts w:ascii="Arial" w:hAnsi="Arial" w:cs="Arial"/>
          <w:b/>
          <w:sz w:val="28"/>
          <w:szCs w:val="28"/>
        </w:rPr>
        <w:lastRenderedPageBreak/>
        <w:t xml:space="preserve">Overall </w:t>
      </w:r>
      <w:r w:rsidR="00446C6E" w:rsidRPr="00544B16">
        <w:rPr>
          <w:rFonts w:ascii="Arial" w:hAnsi="Arial" w:cs="Arial"/>
          <w:b/>
          <w:sz w:val="28"/>
          <w:szCs w:val="28"/>
        </w:rPr>
        <w:t xml:space="preserve">design and </w:t>
      </w:r>
      <w:r w:rsidRPr="00544B16">
        <w:rPr>
          <w:rFonts w:ascii="Arial" w:hAnsi="Arial" w:cs="Arial"/>
          <w:b/>
          <w:sz w:val="28"/>
          <w:szCs w:val="28"/>
        </w:rPr>
        <w:t>analysis:</w:t>
      </w:r>
    </w:p>
    <w:p w:rsidR="00EC6C8E" w:rsidRDefault="008B5997">
      <w:pPr>
        <w:rPr>
          <w:rFonts w:ascii="Arial" w:hAnsi="Arial" w:cs="Arial"/>
          <w:b/>
          <w:sz w:val="28"/>
          <w:szCs w:val="28"/>
        </w:rPr>
      </w:pPr>
      <w:r>
        <w:rPr>
          <w:rFonts w:ascii="Arial" w:hAnsi="Arial" w:cs="Arial"/>
          <w:b/>
          <w:noProof/>
          <w:sz w:val="28"/>
          <w:szCs w:val="28"/>
          <w:lang w:eastAsia="en-GB"/>
        </w:rPr>
        <w:drawing>
          <wp:inline distT="0" distB="0" distL="0" distR="0" wp14:anchorId="0B558EC0" wp14:editId="6C522361">
            <wp:extent cx="4981575" cy="5143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Flow chart for Tai Chi RCT only.jpg"/>
                    <pic:cNvPicPr/>
                  </pic:nvPicPr>
                  <pic:blipFill>
                    <a:blip r:embed="rId13">
                      <a:extLst>
                        <a:ext uri="{28A0092B-C50C-407E-A947-70E740481C1C}">
                          <a14:useLocalDpi xmlns:a14="http://schemas.microsoft.com/office/drawing/2010/main" val="0"/>
                        </a:ext>
                      </a:extLst>
                    </a:blip>
                    <a:stretch>
                      <a:fillRect/>
                    </a:stretch>
                  </pic:blipFill>
                  <pic:spPr>
                    <a:xfrm>
                      <a:off x="0" y="0"/>
                      <a:ext cx="4981575" cy="5143500"/>
                    </a:xfrm>
                    <a:prstGeom prst="rect">
                      <a:avLst/>
                    </a:prstGeom>
                  </pic:spPr>
                </pic:pic>
              </a:graphicData>
            </a:graphic>
          </wp:inline>
        </w:drawing>
      </w:r>
    </w:p>
    <w:p w:rsidR="00446C6E" w:rsidRDefault="003C3910">
      <w:pPr>
        <w:rPr>
          <w:rFonts w:ascii="Arial" w:hAnsi="Arial" w:cs="Arial"/>
          <w:b/>
          <w:sz w:val="28"/>
          <w:szCs w:val="28"/>
        </w:rPr>
      </w:pPr>
      <w:r>
        <w:rPr>
          <w:rFonts w:ascii="Arial" w:hAnsi="Arial" w:cs="Arial"/>
          <w:sz w:val="24"/>
          <w:szCs w:val="24"/>
        </w:rPr>
        <w:t xml:space="preserve">Note: Number dyads actually </w:t>
      </w:r>
      <w:r w:rsidR="007D5FF7">
        <w:rPr>
          <w:rFonts w:ascii="Arial" w:hAnsi="Arial" w:cs="Arial"/>
          <w:sz w:val="24"/>
          <w:szCs w:val="24"/>
        </w:rPr>
        <w:t>randomised</w:t>
      </w:r>
      <w:r>
        <w:rPr>
          <w:rFonts w:ascii="Arial" w:hAnsi="Arial" w:cs="Arial"/>
          <w:sz w:val="24"/>
          <w:szCs w:val="24"/>
        </w:rPr>
        <w:t xml:space="preserve"> was 85</w:t>
      </w:r>
      <w:r w:rsidR="00446C6E">
        <w:rPr>
          <w:rFonts w:ascii="Arial" w:hAnsi="Arial" w:cs="Arial"/>
          <w:b/>
          <w:sz w:val="28"/>
          <w:szCs w:val="28"/>
        </w:rPr>
        <w:br w:type="page"/>
      </w:r>
    </w:p>
    <w:p w:rsidR="00446C6E" w:rsidRPr="00544B16" w:rsidRDefault="00446C6E" w:rsidP="004F0EE1">
      <w:pPr>
        <w:pStyle w:val="ListParagraph"/>
        <w:numPr>
          <w:ilvl w:val="0"/>
          <w:numId w:val="6"/>
        </w:numPr>
        <w:rPr>
          <w:rFonts w:ascii="Arial" w:hAnsi="Arial" w:cs="Arial"/>
          <w:b/>
          <w:sz w:val="28"/>
          <w:szCs w:val="28"/>
        </w:rPr>
      </w:pPr>
      <w:r w:rsidRPr="00544B16">
        <w:rPr>
          <w:rFonts w:ascii="Arial" w:hAnsi="Arial" w:cs="Arial"/>
          <w:b/>
          <w:sz w:val="28"/>
          <w:szCs w:val="28"/>
        </w:rPr>
        <w:lastRenderedPageBreak/>
        <w:t>Participant recruitment:</w:t>
      </w:r>
    </w:p>
    <w:p w:rsidR="00446C6E" w:rsidRDefault="00446C6E">
      <w:pPr>
        <w:rPr>
          <w:rFonts w:ascii="Arial" w:hAnsi="Arial" w:cs="Arial"/>
          <w:b/>
        </w:rPr>
      </w:pPr>
    </w:p>
    <w:p w:rsidR="00EC6C8E" w:rsidRPr="00446C6E" w:rsidRDefault="00544B16">
      <w:pPr>
        <w:rPr>
          <w:rFonts w:ascii="Arial" w:hAnsi="Arial" w:cs="Arial"/>
          <w:b/>
        </w:rPr>
      </w:pPr>
      <w:r>
        <w:rPr>
          <w:rFonts w:ascii="Arial" w:hAnsi="Arial" w:cs="Arial"/>
          <w:b/>
        </w:rPr>
        <w:t xml:space="preserve">4.1 </w:t>
      </w:r>
      <w:r w:rsidR="00EC6C8E" w:rsidRPr="00446C6E">
        <w:rPr>
          <w:rFonts w:ascii="Arial" w:hAnsi="Arial" w:cs="Arial"/>
          <w:b/>
        </w:rPr>
        <w:t>Summary of sample size considerations:</w:t>
      </w:r>
    </w:p>
    <w:p w:rsidR="00EC6C8E" w:rsidRPr="00AA23E4" w:rsidRDefault="00EC6C8E" w:rsidP="00EC6C8E">
      <w:pPr>
        <w:rPr>
          <w:rFonts w:ascii="Arial" w:hAnsi="Arial" w:cs="Arial"/>
        </w:rPr>
      </w:pPr>
      <w:r>
        <w:rPr>
          <w:rFonts w:ascii="Arial" w:hAnsi="Arial" w:cs="Arial"/>
        </w:rPr>
        <w:t xml:space="preserve">See study protocol for full justification. </w:t>
      </w:r>
      <w:r w:rsidRPr="00AA23E4">
        <w:rPr>
          <w:rFonts w:ascii="Arial" w:hAnsi="Arial" w:cs="Arial"/>
        </w:rPr>
        <w:t>A formal sample size calculation was undertaken. The calculation was based on detecting a difference in mean TUG test scores between the Tai Chi plus usual care and usual care arms of the study. We could find no studies looking at minimum clinically important difference, but did find two studies that had estimated small</w:t>
      </w:r>
      <w:r>
        <w:rPr>
          <w:rFonts w:ascii="Arial" w:hAnsi="Arial" w:cs="Arial"/>
        </w:rPr>
        <w:t>est detectable change</w:t>
      </w:r>
      <w:r w:rsidRPr="00AA23E4">
        <w:rPr>
          <w:rFonts w:ascii="Arial" w:hAnsi="Arial" w:cs="Arial"/>
        </w:rPr>
        <w:t xml:space="preserve">. The two values were 4.09 </w:t>
      </w:r>
      <w:r w:rsidR="00446C6E">
        <w:rPr>
          <w:rFonts w:ascii="Arial" w:hAnsi="Arial" w:cs="Arial"/>
        </w:rPr>
        <w:t>and 5.88</w:t>
      </w:r>
      <w:r w:rsidRPr="00AA23E4">
        <w:rPr>
          <w:rFonts w:ascii="Arial" w:hAnsi="Arial" w:cs="Arial"/>
        </w:rPr>
        <w:t xml:space="preserve">, and we used a conservative value of 4. To find an estimate of SD for TUG, we found several relevant papers but the values were sensitive to the mix of age and severity of dementia, with one study that seemed to most closely match our population and be based on </w:t>
      </w:r>
      <w:r w:rsidR="00446C6E">
        <w:rPr>
          <w:rFonts w:ascii="Arial" w:hAnsi="Arial" w:cs="Arial"/>
        </w:rPr>
        <w:t>a reasonable sample size (n=58)</w:t>
      </w:r>
      <w:r w:rsidRPr="00AA23E4">
        <w:rPr>
          <w:rFonts w:ascii="Arial" w:hAnsi="Arial" w:cs="Arial"/>
        </w:rPr>
        <w:t>. SD</w:t>
      </w:r>
      <w:r w:rsidR="003C3910">
        <w:rPr>
          <w:rFonts w:ascii="Arial" w:hAnsi="Arial" w:cs="Arial"/>
        </w:rPr>
        <w:t>s</w:t>
      </w:r>
      <w:r w:rsidRPr="00AA23E4">
        <w:rPr>
          <w:rFonts w:ascii="Arial" w:hAnsi="Arial" w:cs="Arial"/>
        </w:rPr>
        <w:t xml:space="preserve"> at two different time points were presented (9.74 and 9.01) and we used the average of these figures of </w:t>
      </w:r>
      <w:r w:rsidR="00446C6E">
        <w:rPr>
          <w:rFonts w:ascii="Arial" w:hAnsi="Arial" w:cs="Arial"/>
        </w:rPr>
        <w:t xml:space="preserve">9.38. </w:t>
      </w:r>
      <w:r w:rsidRPr="00AA23E4">
        <w:rPr>
          <w:rFonts w:ascii="Arial" w:hAnsi="Arial" w:cs="Arial"/>
        </w:rPr>
        <w:t>In our analysis we will enter baseline TUG as a covariate and assume a correlation of 0.7; test-retest r</w:t>
      </w:r>
      <w:r w:rsidR="00446C6E">
        <w:rPr>
          <w:rFonts w:ascii="Arial" w:hAnsi="Arial" w:cs="Arial"/>
        </w:rPr>
        <w:t xml:space="preserve">eliability of TUG is excellent </w:t>
      </w:r>
      <w:r w:rsidRPr="00AA23E4">
        <w:rPr>
          <w:rFonts w:ascii="Arial" w:hAnsi="Arial" w:cs="Arial"/>
        </w:rPr>
        <w:t xml:space="preserve">but we acknowledge the time points in our study will be longer than prior studies and so we have used a more modest correlation. </w:t>
      </w:r>
      <w:r w:rsidRPr="00AA23E4">
        <w:rPr>
          <w:rFonts w:ascii="Arial" w:hAnsi="Arial" w:cs="Arial"/>
        </w:rPr>
        <w:tab/>
      </w:r>
    </w:p>
    <w:p w:rsidR="00EC6C8E" w:rsidRDefault="00EC6C8E" w:rsidP="00EC6C8E">
      <w:pPr>
        <w:rPr>
          <w:rFonts w:ascii="Arial" w:hAnsi="Arial" w:cs="Arial"/>
        </w:rPr>
      </w:pPr>
      <w:r w:rsidRPr="00AA23E4">
        <w:rPr>
          <w:rFonts w:ascii="Arial" w:hAnsi="Arial" w:cs="Arial"/>
        </w:rPr>
        <w:t xml:space="preserve">Therefore, using a mean difference in TUG of 4, a SD of 9.38, a correlation of 0.7 and a 2-sided 5% significance level, the study will have 90% power when the sample size is 120 (60 per group). Allowing for up to 20% withdrawal / non-completion of outcome measures, we will </w:t>
      </w:r>
      <w:r w:rsidR="003C3910">
        <w:rPr>
          <w:rFonts w:ascii="Arial" w:hAnsi="Arial" w:cs="Arial"/>
        </w:rPr>
        <w:t xml:space="preserve">attempt to </w:t>
      </w:r>
      <w:r w:rsidRPr="00AA23E4">
        <w:rPr>
          <w:rFonts w:ascii="Arial" w:hAnsi="Arial" w:cs="Arial"/>
        </w:rPr>
        <w:t>recruit 150 PWD into the trial (75 per group). These calculations were conducted using nQuery Advisor 7.0. The intervention will partly take place in classes, and there is a possibility of clustering effects. However for the purposes of the sample size calculation</w:t>
      </w:r>
      <w:r w:rsidR="002C6603">
        <w:rPr>
          <w:rFonts w:ascii="Arial" w:hAnsi="Arial" w:cs="Arial"/>
        </w:rPr>
        <w:t xml:space="preserve">, which </w:t>
      </w:r>
      <w:r w:rsidR="004F78B3">
        <w:rPr>
          <w:rFonts w:ascii="Arial" w:hAnsi="Arial" w:cs="Arial"/>
        </w:rPr>
        <w:t>was conducted at the grant application stage of the study</w:t>
      </w:r>
      <w:r w:rsidR="002C6603">
        <w:rPr>
          <w:rFonts w:ascii="Arial" w:hAnsi="Arial" w:cs="Arial"/>
        </w:rPr>
        <w:t>,</w:t>
      </w:r>
      <w:r w:rsidR="004F78B3">
        <w:rPr>
          <w:rFonts w:ascii="Arial" w:hAnsi="Arial" w:cs="Arial"/>
        </w:rPr>
        <w:t xml:space="preserve"> </w:t>
      </w:r>
      <w:r w:rsidRPr="00AA23E4">
        <w:rPr>
          <w:rFonts w:ascii="Arial" w:hAnsi="Arial" w:cs="Arial"/>
        </w:rPr>
        <w:t xml:space="preserve">we assumed that these </w:t>
      </w:r>
      <w:r w:rsidR="002C6603">
        <w:rPr>
          <w:rFonts w:ascii="Arial" w:hAnsi="Arial" w:cs="Arial"/>
        </w:rPr>
        <w:t xml:space="preserve">would be </w:t>
      </w:r>
      <w:r w:rsidRPr="00AA23E4">
        <w:rPr>
          <w:rFonts w:ascii="Arial" w:hAnsi="Arial" w:cs="Arial"/>
        </w:rPr>
        <w:t xml:space="preserve">negligible, because (a) much of the intervention </w:t>
      </w:r>
      <w:r w:rsidR="002C6603">
        <w:rPr>
          <w:rFonts w:ascii="Arial" w:hAnsi="Arial" w:cs="Arial"/>
        </w:rPr>
        <w:t xml:space="preserve">was to </w:t>
      </w:r>
      <w:r w:rsidRPr="00AA23E4">
        <w:rPr>
          <w:rFonts w:ascii="Arial" w:hAnsi="Arial" w:cs="Arial"/>
        </w:rPr>
        <w:t xml:space="preserve">occur outside the class environment, and (b) </w:t>
      </w:r>
      <w:r w:rsidR="002C6603">
        <w:rPr>
          <w:rFonts w:ascii="Arial" w:hAnsi="Arial" w:cs="Arial"/>
        </w:rPr>
        <w:t xml:space="preserve">within the classes, there was no specific aim to encourage </w:t>
      </w:r>
      <w:r w:rsidRPr="00AA23E4">
        <w:rPr>
          <w:rFonts w:ascii="Arial" w:hAnsi="Arial" w:cs="Arial"/>
        </w:rPr>
        <w:t xml:space="preserve">interaction between PWD </w:t>
      </w:r>
      <w:r w:rsidR="002C6603">
        <w:rPr>
          <w:rFonts w:ascii="Arial" w:hAnsi="Arial" w:cs="Arial"/>
        </w:rPr>
        <w:t>(ie the group based format was one of economy and convenience rather than an essenti</w:t>
      </w:r>
      <w:r w:rsidR="00A96746">
        <w:rPr>
          <w:rFonts w:ascii="Arial" w:hAnsi="Arial" w:cs="Arial"/>
        </w:rPr>
        <w:t>al</w:t>
      </w:r>
      <w:r w:rsidR="002C6603">
        <w:rPr>
          <w:rFonts w:ascii="Arial" w:hAnsi="Arial" w:cs="Arial"/>
        </w:rPr>
        <w:t xml:space="preserve"> component of a comp</w:t>
      </w:r>
      <w:r w:rsidR="003C3910">
        <w:rPr>
          <w:rFonts w:ascii="Arial" w:hAnsi="Arial" w:cs="Arial"/>
        </w:rPr>
        <w:t>l</w:t>
      </w:r>
      <w:r w:rsidR="002C6603">
        <w:rPr>
          <w:rFonts w:ascii="Arial" w:hAnsi="Arial" w:cs="Arial"/>
        </w:rPr>
        <w:t xml:space="preserve">ex intervention).  </w:t>
      </w:r>
      <w:r w:rsidR="00E23ADE">
        <w:rPr>
          <w:rFonts w:ascii="Arial" w:hAnsi="Arial" w:cs="Arial"/>
        </w:rPr>
        <w:t xml:space="preserve">It was not possible to estimate a value for the intra-cluster correlation coefficient from the pilot phase of the project. </w:t>
      </w:r>
      <w:r w:rsidR="002C6603">
        <w:rPr>
          <w:rFonts w:ascii="Arial" w:hAnsi="Arial" w:cs="Arial"/>
        </w:rPr>
        <w:t>N</w:t>
      </w:r>
      <w:r w:rsidR="00E23ADE">
        <w:rPr>
          <w:rFonts w:ascii="Arial" w:hAnsi="Arial" w:cs="Arial"/>
        </w:rPr>
        <w:t xml:space="preserve">otwithstanding, </w:t>
      </w:r>
      <w:r w:rsidR="002C6603">
        <w:rPr>
          <w:rFonts w:ascii="Arial" w:hAnsi="Arial" w:cs="Arial"/>
        </w:rPr>
        <w:t xml:space="preserve">we will take into account potential clustering effects in the statistical analysis. </w:t>
      </w:r>
      <w:r w:rsidRPr="00AA23E4">
        <w:rPr>
          <w:rFonts w:ascii="Arial" w:hAnsi="Arial" w:cs="Arial"/>
        </w:rPr>
        <w:t xml:space="preserve"> </w:t>
      </w:r>
    </w:p>
    <w:p w:rsidR="00E00760" w:rsidRPr="00AA23E4" w:rsidRDefault="00E00760" w:rsidP="00EC6C8E">
      <w:pPr>
        <w:rPr>
          <w:rFonts w:ascii="Arial" w:hAnsi="Arial" w:cs="Arial"/>
        </w:rPr>
      </w:pPr>
      <w:r>
        <w:rPr>
          <w:rFonts w:ascii="Arial" w:hAnsi="Arial" w:cs="Arial"/>
        </w:rPr>
        <w:t>Note: 85 dyads were randomised in the trial, and therefore statistical p</w:t>
      </w:r>
      <w:r w:rsidR="004F6B35">
        <w:rPr>
          <w:rFonts w:ascii="Arial" w:hAnsi="Arial" w:cs="Arial"/>
        </w:rPr>
        <w:t xml:space="preserve">ower will be reduced. Assuming </w:t>
      </w:r>
      <w:r>
        <w:rPr>
          <w:rFonts w:ascii="Arial" w:hAnsi="Arial" w:cs="Arial"/>
        </w:rPr>
        <w:t xml:space="preserve">a mean difference in TUG of 4, a SD of 9.38, a correlation of </w:t>
      </w:r>
      <w:r w:rsidR="004F6B35">
        <w:rPr>
          <w:rFonts w:ascii="Arial" w:hAnsi="Arial" w:cs="Arial"/>
        </w:rPr>
        <w:t>0.7 and 80% of participants without primary outcome data equates to statistical power of 68%</w:t>
      </w:r>
    </w:p>
    <w:p w:rsidR="00544B16" w:rsidRDefault="00544B16">
      <w:pPr>
        <w:rPr>
          <w:rFonts w:ascii="Arial" w:hAnsi="Arial" w:cs="Arial"/>
          <w:b/>
        </w:rPr>
      </w:pPr>
    </w:p>
    <w:p w:rsidR="00EC6C8E" w:rsidRDefault="00544B16">
      <w:pPr>
        <w:rPr>
          <w:rFonts w:ascii="Arial" w:hAnsi="Arial" w:cs="Arial"/>
          <w:b/>
        </w:rPr>
      </w:pPr>
      <w:r>
        <w:rPr>
          <w:rFonts w:ascii="Arial" w:hAnsi="Arial" w:cs="Arial"/>
          <w:b/>
        </w:rPr>
        <w:t xml:space="preserve">4.2 </w:t>
      </w:r>
      <w:r w:rsidR="00E27C23">
        <w:rPr>
          <w:rFonts w:ascii="Arial" w:hAnsi="Arial" w:cs="Arial"/>
          <w:b/>
        </w:rPr>
        <w:t>CONSORT flow chart:</w:t>
      </w:r>
    </w:p>
    <w:p w:rsidR="00AA23E4" w:rsidRDefault="00771D59">
      <w:pPr>
        <w:rPr>
          <w:rFonts w:ascii="Arial" w:hAnsi="Arial" w:cs="Arial"/>
        </w:rPr>
      </w:pPr>
      <w:r w:rsidRPr="00771D59">
        <w:rPr>
          <w:rFonts w:ascii="Arial" w:hAnsi="Arial" w:cs="Arial"/>
        </w:rPr>
        <w:t>A CONSORT flow chart will be produced showing the flow of recruitment into the RCT (numbers available, approached, eligible, randomised, along with reasons if not approached or not eligible) and through the study (numbers with outcome data, reasons for withdrawing etc.)</w:t>
      </w:r>
      <w:r w:rsidR="0021633F">
        <w:rPr>
          <w:rFonts w:ascii="Arial" w:hAnsi="Arial" w:cs="Arial"/>
        </w:rPr>
        <w:t xml:space="preserve"> (Figure 1)</w:t>
      </w:r>
      <w:r w:rsidRPr="00771D59">
        <w:rPr>
          <w:rFonts w:ascii="Arial" w:hAnsi="Arial" w:cs="Arial"/>
        </w:rPr>
        <w:t xml:space="preserve">. </w:t>
      </w:r>
      <w:r w:rsidR="00AA23E4">
        <w:rPr>
          <w:rFonts w:ascii="Arial" w:hAnsi="Arial" w:cs="Arial"/>
        </w:rPr>
        <w:br w:type="page"/>
      </w:r>
    </w:p>
    <w:p w:rsidR="00E1068F" w:rsidRDefault="00E1068F">
      <w:pPr>
        <w:rPr>
          <w:rFonts w:ascii="Arial" w:hAnsi="Arial" w:cs="Arial"/>
        </w:rPr>
      </w:pPr>
    </w:p>
    <w:p w:rsidR="00FA1475" w:rsidRPr="00544B16" w:rsidRDefault="00AA23E4" w:rsidP="004F0EE1">
      <w:pPr>
        <w:pStyle w:val="ListParagraph"/>
        <w:numPr>
          <w:ilvl w:val="0"/>
          <w:numId w:val="6"/>
        </w:numPr>
        <w:rPr>
          <w:rFonts w:ascii="Arial" w:hAnsi="Arial" w:cs="Arial"/>
          <w:b/>
          <w:sz w:val="28"/>
          <w:szCs w:val="28"/>
        </w:rPr>
      </w:pPr>
      <w:r w:rsidRPr="00544B16">
        <w:rPr>
          <w:rFonts w:ascii="Arial" w:hAnsi="Arial" w:cs="Arial"/>
          <w:b/>
          <w:sz w:val="28"/>
          <w:szCs w:val="28"/>
        </w:rPr>
        <w:t>Trial data collected:</w:t>
      </w:r>
    </w:p>
    <w:tbl>
      <w:tblPr>
        <w:tblStyle w:val="TableGrid"/>
        <w:tblpPr w:leftFromText="180" w:rightFromText="180" w:vertAnchor="text" w:horzAnchor="margin" w:tblpY="416"/>
        <w:tblW w:w="10231" w:type="dxa"/>
        <w:tblLook w:val="04A0" w:firstRow="1" w:lastRow="0" w:firstColumn="1" w:lastColumn="0" w:noHBand="0" w:noVBand="1"/>
      </w:tblPr>
      <w:tblGrid>
        <w:gridCol w:w="1770"/>
        <w:gridCol w:w="1537"/>
        <w:gridCol w:w="1537"/>
        <w:gridCol w:w="1647"/>
        <w:gridCol w:w="2142"/>
        <w:gridCol w:w="1598"/>
      </w:tblGrid>
      <w:tr w:rsidR="00A35601" w:rsidTr="000E2E07">
        <w:trPr>
          <w:cantSplit/>
        </w:trPr>
        <w:tc>
          <w:tcPr>
            <w:tcW w:w="1770" w:type="dxa"/>
          </w:tcPr>
          <w:p w:rsidR="008B17AB" w:rsidRPr="00544B16" w:rsidRDefault="008B17AB" w:rsidP="008B17AB">
            <w:pPr>
              <w:rPr>
                <w:rFonts w:ascii="Arial" w:hAnsi="Arial" w:cs="Arial"/>
                <w:b/>
              </w:rPr>
            </w:pPr>
            <w:r w:rsidRPr="00544B16">
              <w:rPr>
                <w:rFonts w:ascii="Arial" w:hAnsi="Arial" w:cs="Arial"/>
                <w:b/>
              </w:rPr>
              <w:t>Variable</w:t>
            </w:r>
          </w:p>
        </w:tc>
        <w:tc>
          <w:tcPr>
            <w:tcW w:w="1537" w:type="dxa"/>
          </w:tcPr>
          <w:p w:rsidR="008B17AB" w:rsidRPr="00544B16" w:rsidRDefault="008B17AB" w:rsidP="008B17AB">
            <w:pPr>
              <w:rPr>
                <w:rFonts w:ascii="Arial" w:hAnsi="Arial" w:cs="Arial"/>
                <w:b/>
              </w:rPr>
            </w:pPr>
            <w:r w:rsidRPr="00544B16">
              <w:rPr>
                <w:rFonts w:ascii="Arial" w:hAnsi="Arial" w:cs="Arial"/>
                <w:b/>
              </w:rPr>
              <w:t>Purpose</w:t>
            </w:r>
          </w:p>
        </w:tc>
        <w:tc>
          <w:tcPr>
            <w:tcW w:w="1537" w:type="dxa"/>
          </w:tcPr>
          <w:p w:rsidR="008B17AB" w:rsidRPr="00544B16" w:rsidRDefault="008B17AB" w:rsidP="008B17AB">
            <w:pPr>
              <w:rPr>
                <w:rFonts w:ascii="Arial" w:hAnsi="Arial" w:cs="Arial"/>
                <w:b/>
              </w:rPr>
            </w:pPr>
            <w:r w:rsidRPr="00544B16">
              <w:rPr>
                <w:rFonts w:ascii="Arial" w:hAnsi="Arial" w:cs="Arial"/>
                <w:b/>
              </w:rPr>
              <w:t>Source</w:t>
            </w:r>
          </w:p>
        </w:tc>
        <w:tc>
          <w:tcPr>
            <w:tcW w:w="1647" w:type="dxa"/>
          </w:tcPr>
          <w:p w:rsidR="008B17AB" w:rsidRPr="00544B16" w:rsidRDefault="00AB39A7" w:rsidP="008B17AB">
            <w:pPr>
              <w:rPr>
                <w:rFonts w:ascii="Arial" w:hAnsi="Arial" w:cs="Arial"/>
                <w:b/>
              </w:rPr>
            </w:pPr>
            <w:r w:rsidRPr="00544B16">
              <w:rPr>
                <w:rFonts w:ascii="Arial" w:hAnsi="Arial" w:cs="Arial"/>
                <w:b/>
              </w:rPr>
              <w:t>Level of measurement</w:t>
            </w:r>
          </w:p>
        </w:tc>
        <w:tc>
          <w:tcPr>
            <w:tcW w:w="2142" w:type="dxa"/>
          </w:tcPr>
          <w:p w:rsidR="008B17AB" w:rsidRPr="00544B16" w:rsidRDefault="008B17AB" w:rsidP="008B17AB">
            <w:pPr>
              <w:rPr>
                <w:rFonts w:ascii="Arial" w:hAnsi="Arial" w:cs="Arial"/>
                <w:b/>
              </w:rPr>
            </w:pPr>
            <w:r w:rsidRPr="00544B16">
              <w:rPr>
                <w:rFonts w:ascii="Arial" w:hAnsi="Arial" w:cs="Arial"/>
                <w:b/>
              </w:rPr>
              <w:t>Recoding</w:t>
            </w:r>
          </w:p>
        </w:tc>
        <w:tc>
          <w:tcPr>
            <w:tcW w:w="1598" w:type="dxa"/>
          </w:tcPr>
          <w:p w:rsidR="008B17AB" w:rsidRPr="00544B16" w:rsidRDefault="008B17AB" w:rsidP="008B17AB">
            <w:pPr>
              <w:rPr>
                <w:rFonts w:ascii="Arial" w:hAnsi="Arial" w:cs="Arial"/>
                <w:b/>
              </w:rPr>
            </w:pPr>
            <w:r w:rsidRPr="00544B16">
              <w:rPr>
                <w:rFonts w:ascii="Arial" w:hAnsi="Arial" w:cs="Arial"/>
                <w:b/>
              </w:rPr>
              <w:t>Analysis assumptions</w:t>
            </w:r>
          </w:p>
        </w:tc>
      </w:tr>
      <w:tr w:rsidR="00701324" w:rsidTr="000E2E07">
        <w:trPr>
          <w:cantSplit/>
        </w:trPr>
        <w:tc>
          <w:tcPr>
            <w:tcW w:w="1770" w:type="dxa"/>
          </w:tcPr>
          <w:p w:rsidR="00701324" w:rsidRDefault="00701324" w:rsidP="00B3508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
              </w:rPr>
            </w:pPr>
          </w:p>
        </w:tc>
        <w:tc>
          <w:tcPr>
            <w:tcW w:w="1537" w:type="dxa"/>
          </w:tcPr>
          <w:p w:rsidR="00701324" w:rsidRDefault="00701324" w:rsidP="00B35088">
            <w:pPr>
              <w:rPr>
                <w:rFonts w:ascii="Arial" w:hAnsi="Arial" w:cs="Arial"/>
              </w:rPr>
            </w:pPr>
          </w:p>
        </w:tc>
        <w:tc>
          <w:tcPr>
            <w:tcW w:w="1537" w:type="dxa"/>
          </w:tcPr>
          <w:p w:rsidR="00701324" w:rsidRDefault="00701324" w:rsidP="00B35088">
            <w:pPr>
              <w:rPr>
                <w:rFonts w:ascii="Arial" w:hAnsi="Arial" w:cs="Arial"/>
              </w:rPr>
            </w:pPr>
          </w:p>
        </w:tc>
        <w:tc>
          <w:tcPr>
            <w:tcW w:w="1647" w:type="dxa"/>
          </w:tcPr>
          <w:p w:rsidR="00701324" w:rsidRDefault="00701324" w:rsidP="00B35088">
            <w:pPr>
              <w:rPr>
                <w:rFonts w:ascii="Arial" w:hAnsi="Arial" w:cs="Arial"/>
              </w:rPr>
            </w:pPr>
          </w:p>
        </w:tc>
        <w:tc>
          <w:tcPr>
            <w:tcW w:w="2142" w:type="dxa"/>
          </w:tcPr>
          <w:p w:rsidR="00701324" w:rsidRDefault="00701324" w:rsidP="00B35088">
            <w:pPr>
              <w:rPr>
                <w:rFonts w:ascii="Arial" w:hAnsi="Arial" w:cs="Arial"/>
              </w:rPr>
            </w:pPr>
          </w:p>
        </w:tc>
        <w:tc>
          <w:tcPr>
            <w:tcW w:w="1598" w:type="dxa"/>
          </w:tcPr>
          <w:p w:rsidR="00701324" w:rsidRDefault="00701324" w:rsidP="00B35088">
            <w:pPr>
              <w:rPr>
                <w:rFonts w:ascii="Arial" w:hAnsi="Arial" w:cs="Arial"/>
              </w:rPr>
            </w:pPr>
          </w:p>
        </w:tc>
      </w:tr>
      <w:tr w:rsidR="00701324" w:rsidTr="000E2E07">
        <w:trPr>
          <w:cantSplit/>
        </w:trPr>
        <w:tc>
          <w:tcPr>
            <w:tcW w:w="1770" w:type="dxa"/>
          </w:tcPr>
          <w:p w:rsidR="00701324" w:rsidRPr="00602D4E" w:rsidRDefault="00701324" w:rsidP="00B3508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
              </w:rPr>
            </w:pPr>
            <w:r>
              <w:rPr>
                <w:rFonts w:ascii="Arial" w:eastAsia="SimSun" w:hAnsi="Arial" w:cstheme="minorHAnsi"/>
                <w:b/>
              </w:rPr>
              <w:t>Stratification variables</w:t>
            </w:r>
          </w:p>
        </w:tc>
        <w:tc>
          <w:tcPr>
            <w:tcW w:w="1537" w:type="dxa"/>
          </w:tcPr>
          <w:p w:rsidR="00701324" w:rsidRDefault="00701324" w:rsidP="00B35088">
            <w:pPr>
              <w:rPr>
                <w:rFonts w:ascii="Arial" w:hAnsi="Arial" w:cs="Arial"/>
              </w:rPr>
            </w:pPr>
          </w:p>
        </w:tc>
        <w:tc>
          <w:tcPr>
            <w:tcW w:w="1537" w:type="dxa"/>
          </w:tcPr>
          <w:p w:rsidR="00701324" w:rsidRDefault="00701324" w:rsidP="00B35088">
            <w:pPr>
              <w:rPr>
                <w:rFonts w:ascii="Arial" w:hAnsi="Arial" w:cs="Arial"/>
              </w:rPr>
            </w:pPr>
          </w:p>
        </w:tc>
        <w:tc>
          <w:tcPr>
            <w:tcW w:w="1647" w:type="dxa"/>
          </w:tcPr>
          <w:p w:rsidR="00701324" w:rsidRDefault="00701324" w:rsidP="00B35088">
            <w:pPr>
              <w:rPr>
                <w:rFonts w:ascii="Arial" w:hAnsi="Arial" w:cs="Arial"/>
              </w:rPr>
            </w:pPr>
          </w:p>
        </w:tc>
        <w:tc>
          <w:tcPr>
            <w:tcW w:w="2142" w:type="dxa"/>
          </w:tcPr>
          <w:p w:rsidR="00701324" w:rsidRDefault="00701324" w:rsidP="00B35088">
            <w:pPr>
              <w:rPr>
                <w:rFonts w:ascii="Arial" w:hAnsi="Arial" w:cs="Arial"/>
              </w:rPr>
            </w:pPr>
          </w:p>
        </w:tc>
        <w:tc>
          <w:tcPr>
            <w:tcW w:w="1598" w:type="dxa"/>
          </w:tcPr>
          <w:p w:rsidR="00701324" w:rsidRDefault="00701324" w:rsidP="00B35088">
            <w:pPr>
              <w:rPr>
                <w:rFonts w:ascii="Arial" w:hAnsi="Arial" w:cs="Arial"/>
              </w:rPr>
            </w:pPr>
          </w:p>
        </w:tc>
      </w:tr>
      <w:tr w:rsidR="0035052F" w:rsidTr="000E2E07">
        <w:trPr>
          <w:cantSplit/>
        </w:trPr>
        <w:tc>
          <w:tcPr>
            <w:tcW w:w="1770" w:type="dxa"/>
          </w:tcPr>
          <w:p w:rsidR="0035052F" w:rsidRDefault="0035052F" w:rsidP="00A96746">
            <w:pPr>
              <w:tabs>
                <w:tab w:val="left" w:pos="1294"/>
              </w:tabs>
              <w:suppressAutoHyphens/>
              <w:rPr>
                <w:rFonts w:ascii="Arial" w:eastAsia="SimSun" w:hAnsi="Arial" w:cstheme="minorHAnsi"/>
              </w:rPr>
            </w:pPr>
            <w:r>
              <w:rPr>
                <w:rFonts w:ascii="Arial" w:eastAsia="SimSun" w:hAnsi="Arial" w:cstheme="minorHAnsi"/>
              </w:rPr>
              <w:tab/>
            </w:r>
          </w:p>
        </w:tc>
        <w:tc>
          <w:tcPr>
            <w:tcW w:w="1537" w:type="dxa"/>
          </w:tcPr>
          <w:p w:rsidR="0035052F" w:rsidRDefault="0035052F" w:rsidP="00755EF2">
            <w:pPr>
              <w:rPr>
                <w:rFonts w:ascii="Arial" w:hAnsi="Arial" w:cs="Arial"/>
              </w:rPr>
            </w:pPr>
          </w:p>
        </w:tc>
        <w:tc>
          <w:tcPr>
            <w:tcW w:w="1537" w:type="dxa"/>
          </w:tcPr>
          <w:p w:rsidR="0035052F" w:rsidRDefault="0035052F" w:rsidP="00755EF2">
            <w:pPr>
              <w:rPr>
                <w:rFonts w:ascii="Arial" w:hAnsi="Arial" w:cs="Arial"/>
              </w:rPr>
            </w:pPr>
          </w:p>
        </w:tc>
        <w:tc>
          <w:tcPr>
            <w:tcW w:w="1647" w:type="dxa"/>
          </w:tcPr>
          <w:p w:rsidR="0035052F" w:rsidRDefault="0035052F" w:rsidP="00755EF2">
            <w:pPr>
              <w:rPr>
                <w:rFonts w:ascii="Arial" w:hAnsi="Arial" w:cs="Arial"/>
              </w:rPr>
            </w:pPr>
          </w:p>
        </w:tc>
        <w:tc>
          <w:tcPr>
            <w:tcW w:w="2142" w:type="dxa"/>
          </w:tcPr>
          <w:p w:rsidR="0035052F" w:rsidRDefault="0035052F" w:rsidP="00755EF2">
            <w:pPr>
              <w:rPr>
                <w:rFonts w:ascii="Arial" w:hAnsi="Arial" w:cs="Arial"/>
              </w:rPr>
            </w:pPr>
          </w:p>
        </w:tc>
        <w:tc>
          <w:tcPr>
            <w:tcW w:w="1598" w:type="dxa"/>
          </w:tcPr>
          <w:p w:rsidR="0035052F" w:rsidRDefault="0035052F" w:rsidP="00755EF2">
            <w:pPr>
              <w:rPr>
                <w:rFonts w:ascii="Arial" w:hAnsi="Arial" w:cs="Arial"/>
              </w:rPr>
            </w:pPr>
          </w:p>
        </w:tc>
      </w:tr>
      <w:tr w:rsidR="00755EF2" w:rsidTr="000E2E07">
        <w:trPr>
          <w:cantSplit/>
        </w:trPr>
        <w:tc>
          <w:tcPr>
            <w:tcW w:w="1770" w:type="dxa"/>
          </w:tcPr>
          <w:p w:rsidR="00755EF2" w:rsidRDefault="00755EF2" w:rsidP="00BD2EA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
              </w:rPr>
            </w:pPr>
            <w:r>
              <w:rPr>
                <w:rFonts w:ascii="Arial" w:eastAsia="SimSun" w:hAnsi="Arial" w:cstheme="minorHAnsi"/>
              </w:rPr>
              <w:t xml:space="preserve">Had a fall in past 12 months </w:t>
            </w:r>
          </w:p>
        </w:tc>
        <w:tc>
          <w:tcPr>
            <w:tcW w:w="1537" w:type="dxa"/>
          </w:tcPr>
          <w:p w:rsidR="00755EF2" w:rsidRDefault="0035052F" w:rsidP="0035052F">
            <w:pPr>
              <w:rPr>
                <w:rFonts w:ascii="Arial" w:hAnsi="Arial" w:cs="Arial"/>
              </w:rPr>
            </w:pPr>
            <w:r>
              <w:rPr>
                <w:rFonts w:ascii="Arial" w:hAnsi="Arial" w:cs="Arial"/>
              </w:rPr>
              <w:t>Stratification variable and b</w:t>
            </w:r>
            <w:r w:rsidR="00755EF2">
              <w:rPr>
                <w:rFonts w:ascii="Arial" w:hAnsi="Arial" w:cs="Arial"/>
              </w:rPr>
              <w:t>aseline descriptive</w:t>
            </w:r>
          </w:p>
        </w:tc>
        <w:tc>
          <w:tcPr>
            <w:tcW w:w="1537" w:type="dxa"/>
          </w:tcPr>
          <w:p w:rsidR="00755EF2" w:rsidRDefault="00A140B9" w:rsidP="00755EF2">
            <w:pPr>
              <w:rPr>
                <w:rFonts w:ascii="Arial" w:hAnsi="Arial" w:cs="Arial"/>
              </w:rPr>
            </w:pPr>
            <w:r>
              <w:rPr>
                <w:rFonts w:ascii="Arial" w:hAnsi="Arial" w:cs="Arial"/>
              </w:rPr>
              <w:t xml:space="preserve">Screening </w:t>
            </w:r>
          </w:p>
        </w:tc>
        <w:tc>
          <w:tcPr>
            <w:tcW w:w="1647" w:type="dxa"/>
          </w:tcPr>
          <w:p w:rsidR="00755EF2" w:rsidRDefault="00755EF2" w:rsidP="00755EF2">
            <w:pPr>
              <w:rPr>
                <w:rFonts w:ascii="Arial" w:hAnsi="Arial" w:cs="Arial"/>
              </w:rPr>
            </w:pPr>
            <w:r>
              <w:rPr>
                <w:rFonts w:ascii="Arial" w:hAnsi="Arial" w:cs="Arial"/>
              </w:rPr>
              <w:t>Nominal</w:t>
            </w:r>
          </w:p>
        </w:tc>
        <w:tc>
          <w:tcPr>
            <w:tcW w:w="2142" w:type="dxa"/>
          </w:tcPr>
          <w:p w:rsidR="00755EF2" w:rsidRDefault="00BD2EA8" w:rsidP="00755EF2">
            <w:pPr>
              <w:rPr>
                <w:rFonts w:ascii="Arial" w:hAnsi="Arial" w:cs="Arial"/>
              </w:rPr>
            </w:pPr>
            <w:r>
              <w:rPr>
                <w:rFonts w:ascii="Arial" w:hAnsi="Arial" w:cs="Arial"/>
              </w:rPr>
              <w:t>No</w:t>
            </w:r>
          </w:p>
          <w:p w:rsidR="00BD2EA8" w:rsidRDefault="00BD2EA8" w:rsidP="00755EF2">
            <w:pPr>
              <w:rPr>
                <w:rFonts w:ascii="Arial" w:hAnsi="Arial" w:cs="Arial"/>
              </w:rPr>
            </w:pPr>
            <w:r>
              <w:rPr>
                <w:rFonts w:ascii="Arial" w:hAnsi="Arial" w:cs="Arial"/>
              </w:rPr>
              <w:t>Yes</w:t>
            </w:r>
          </w:p>
        </w:tc>
        <w:tc>
          <w:tcPr>
            <w:tcW w:w="1598" w:type="dxa"/>
          </w:tcPr>
          <w:p w:rsidR="00755EF2" w:rsidRDefault="00755EF2" w:rsidP="00755EF2">
            <w:pPr>
              <w:rPr>
                <w:rFonts w:ascii="Arial" w:hAnsi="Arial" w:cs="Arial"/>
              </w:rPr>
            </w:pPr>
          </w:p>
        </w:tc>
      </w:tr>
      <w:tr w:rsidR="00755EF2" w:rsidTr="000E2E07">
        <w:trPr>
          <w:cantSplit/>
        </w:trPr>
        <w:tc>
          <w:tcPr>
            <w:tcW w:w="1770" w:type="dxa"/>
          </w:tcPr>
          <w:p w:rsidR="00755EF2" w:rsidRPr="00AA23E4" w:rsidRDefault="00755EF2" w:rsidP="00755E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rPr>
            </w:pPr>
            <w:r>
              <w:rPr>
                <w:rFonts w:ascii="Arial" w:eastAsia="SimSun" w:hAnsi="Arial" w:cstheme="minorHAnsi"/>
              </w:rPr>
              <w:t xml:space="preserve">Study </w:t>
            </w:r>
            <w:r w:rsidR="00A140B9">
              <w:rPr>
                <w:rFonts w:ascii="Arial" w:eastAsia="SimSun" w:hAnsi="Arial" w:cstheme="minorHAnsi"/>
              </w:rPr>
              <w:t xml:space="preserve">treatment </w:t>
            </w:r>
            <w:r>
              <w:rPr>
                <w:rFonts w:ascii="Arial" w:eastAsia="SimSun" w:hAnsi="Arial" w:cstheme="minorHAnsi"/>
              </w:rPr>
              <w:t>site</w:t>
            </w:r>
          </w:p>
        </w:tc>
        <w:tc>
          <w:tcPr>
            <w:tcW w:w="1537" w:type="dxa"/>
          </w:tcPr>
          <w:p w:rsidR="00755EF2" w:rsidRDefault="00755EF2" w:rsidP="00755EF2">
            <w:pPr>
              <w:rPr>
                <w:rFonts w:ascii="Arial" w:hAnsi="Arial" w:cs="Arial"/>
              </w:rPr>
            </w:pPr>
            <w:r>
              <w:rPr>
                <w:rFonts w:ascii="Arial" w:hAnsi="Arial" w:cs="Arial"/>
              </w:rPr>
              <w:t>Stratification variable</w:t>
            </w:r>
          </w:p>
        </w:tc>
        <w:tc>
          <w:tcPr>
            <w:tcW w:w="1537" w:type="dxa"/>
          </w:tcPr>
          <w:p w:rsidR="00755EF2" w:rsidRDefault="00755EF2" w:rsidP="00755EF2">
            <w:pPr>
              <w:rPr>
                <w:rFonts w:ascii="Arial" w:hAnsi="Arial" w:cs="Arial"/>
              </w:rPr>
            </w:pPr>
            <w:r>
              <w:rPr>
                <w:rFonts w:ascii="Arial" w:hAnsi="Arial" w:cs="Arial"/>
              </w:rPr>
              <w:t>Screening</w:t>
            </w:r>
          </w:p>
        </w:tc>
        <w:tc>
          <w:tcPr>
            <w:tcW w:w="1647" w:type="dxa"/>
          </w:tcPr>
          <w:p w:rsidR="00755EF2" w:rsidRDefault="00755EF2" w:rsidP="00755EF2">
            <w:pPr>
              <w:rPr>
                <w:rFonts w:ascii="Arial" w:hAnsi="Arial" w:cs="Arial"/>
              </w:rPr>
            </w:pPr>
            <w:r>
              <w:rPr>
                <w:rFonts w:ascii="Arial" w:hAnsi="Arial" w:cs="Arial"/>
              </w:rPr>
              <w:t>Nominal</w:t>
            </w:r>
          </w:p>
        </w:tc>
        <w:tc>
          <w:tcPr>
            <w:tcW w:w="2142" w:type="dxa"/>
          </w:tcPr>
          <w:p w:rsidR="00755EF2" w:rsidRDefault="00755EF2" w:rsidP="00755EF2">
            <w:pPr>
              <w:rPr>
                <w:rFonts w:ascii="Arial" w:hAnsi="Arial" w:cs="Arial"/>
              </w:rPr>
            </w:pPr>
            <w:r>
              <w:rPr>
                <w:rFonts w:ascii="Arial" w:hAnsi="Arial" w:cs="Arial"/>
              </w:rPr>
              <w:t>Southampton area</w:t>
            </w:r>
          </w:p>
          <w:p w:rsidR="00755EF2" w:rsidRDefault="00755EF2" w:rsidP="00755EF2">
            <w:pPr>
              <w:rPr>
                <w:rFonts w:ascii="Arial" w:hAnsi="Arial" w:cs="Arial"/>
              </w:rPr>
            </w:pPr>
            <w:r>
              <w:rPr>
                <w:rFonts w:ascii="Arial" w:hAnsi="Arial" w:cs="Arial"/>
              </w:rPr>
              <w:t>Dorset area</w:t>
            </w:r>
          </w:p>
          <w:p w:rsidR="00755EF2" w:rsidRDefault="00755EF2" w:rsidP="00755EF2">
            <w:pPr>
              <w:rPr>
                <w:rFonts w:ascii="Arial" w:hAnsi="Arial" w:cs="Arial"/>
              </w:rPr>
            </w:pPr>
            <w:r>
              <w:rPr>
                <w:rFonts w:ascii="Arial" w:hAnsi="Arial" w:cs="Arial"/>
              </w:rPr>
              <w:t>Portsmouth area</w:t>
            </w:r>
          </w:p>
        </w:tc>
        <w:tc>
          <w:tcPr>
            <w:tcW w:w="1598" w:type="dxa"/>
          </w:tcPr>
          <w:p w:rsidR="00755EF2" w:rsidRDefault="00755EF2" w:rsidP="00755EF2">
            <w:pPr>
              <w:rPr>
                <w:rFonts w:ascii="Arial" w:hAnsi="Arial" w:cs="Arial"/>
              </w:rPr>
            </w:pPr>
          </w:p>
        </w:tc>
      </w:tr>
      <w:tr w:rsidR="00755EF2" w:rsidTr="000E2E07">
        <w:trPr>
          <w:cantSplit/>
        </w:trPr>
        <w:tc>
          <w:tcPr>
            <w:tcW w:w="1770" w:type="dxa"/>
          </w:tcPr>
          <w:p w:rsidR="00755EF2" w:rsidRPr="00602D4E" w:rsidRDefault="00755EF2" w:rsidP="00755E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
              </w:rPr>
            </w:pPr>
          </w:p>
        </w:tc>
        <w:tc>
          <w:tcPr>
            <w:tcW w:w="1537" w:type="dxa"/>
          </w:tcPr>
          <w:p w:rsidR="00755EF2" w:rsidRDefault="00755EF2" w:rsidP="00755EF2">
            <w:pPr>
              <w:rPr>
                <w:rFonts w:ascii="Arial" w:hAnsi="Arial" w:cs="Arial"/>
              </w:rPr>
            </w:pPr>
          </w:p>
        </w:tc>
        <w:tc>
          <w:tcPr>
            <w:tcW w:w="1537" w:type="dxa"/>
          </w:tcPr>
          <w:p w:rsidR="00755EF2" w:rsidRDefault="00755EF2" w:rsidP="00755EF2">
            <w:pPr>
              <w:rPr>
                <w:rFonts w:ascii="Arial" w:hAnsi="Arial" w:cs="Arial"/>
              </w:rPr>
            </w:pPr>
          </w:p>
        </w:tc>
        <w:tc>
          <w:tcPr>
            <w:tcW w:w="1647" w:type="dxa"/>
          </w:tcPr>
          <w:p w:rsidR="00755EF2" w:rsidRDefault="00755EF2" w:rsidP="00755EF2">
            <w:pPr>
              <w:rPr>
                <w:rFonts w:ascii="Arial" w:hAnsi="Arial" w:cs="Arial"/>
              </w:rPr>
            </w:pPr>
          </w:p>
        </w:tc>
        <w:tc>
          <w:tcPr>
            <w:tcW w:w="2142" w:type="dxa"/>
          </w:tcPr>
          <w:p w:rsidR="00755EF2" w:rsidRDefault="00755EF2" w:rsidP="00755EF2">
            <w:pPr>
              <w:rPr>
                <w:rFonts w:ascii="Arial" w:hAnsi="Arial" w:cs="Arial"/>
              </w:rPr>
            </w:pPr>
          </w:p>
        </w:tc>
        <w:tc>
          <w:tcPr>
            <w:tcW w:w="1598" w:type="dxa"/>
          </w:tcPr>
          <w:p w:rsidR="00755EF2" w:rsidRDefault="00755EF2" w:rsidP="00755EF2">
            <w:pPr>
              <w:rPr>
                <w:rFonts w:ascii="Arial" w:hAnsi="Arial" w:cs="Arial"/>
              </w:rPr>
            </w:pPr>
          </w:p>
        </w:tc>
      </w:tr>
      <w:tr w:rsidR="00755EF2" w:rsidTr="000E2E07">
        <w:trPr>
          <w:cantSplit/>
        </w:trPr>
        <w:tc>
          <w:tcPr>
            <w:tcW w:w="1770" w:type="dxa"/>
          </w:tcPr>
          <w:p w:rsidR="00755EF2" w:rsidRPr="00602D4E" w:rsidRDefault="00755EF2" w:rsidP="00755E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
              </w:rPr>
            </w:pPr>
            <w:r w:rsidRPr="00602D4E">
              <w:rPr>
                <w:rFonts w:ascii="Arial" w:eastAsia="SimSun" w:hAnsi="Arial" w:cstheme="minorHAnsi"/>
                <w:b/>
              </w:rPr>
              <w:t>Person with dementia descriptives</w:t>
            </w:r>
          </w:p>
        </w:tc>
        <w:tc>
          <w:tcPr>
            <w:tcW w:w="1537" w:type="dxa"/>
          </w:tcPr>
          <w:p w:rsidR="00755EF2" w:rsidRDefault="00755EF2" w:rsidP="00755EF2">
            <w:pPr>
              <w:rPr>
                <w:rFonts w:ascii="Arial" w:hAnsi="Arial" w:cs="Arial"/>
              </w:rPr>
            </w:pPr>
          </w:p>
        </w:tc>
        <w:tc>
          <w:tcPr>
            <w:tcW w:w="1537" w:type="dxa"/>
          </w:tcPr>
          <w:p w:rsidR="00755EF2" w:rsidRDefault="00755EF2" w:rsidP="00755EF2">
            <w:pPr>
              <w:rPr>
                <w:rFonts w:ascii="Arial" w:hAnsi="Arial" w:cs="Arial"/>
              </w:rPr>
            </w:pPr>
          </w:p>
        </w:tc>
        <w:tc>
          <w:tcPr>
            <w:tcW w:w="1647" w:type="dxa"/>
          </w:tcPr>
          <w:p w:rsidR="00755EF2" w:rsidRDefault="00755EF2" w:rsidP="00755EF2">
            <w:pPr>
              <w:rPr>
                <w:rFonts w:ascii="Arial" w:hAnsi="Arial" w:cs="Arial"/>
              </w:rPr>
            </w:pPr>
          </w:p>
        </w:tc>
        <w:tc>
          <w:tcPr>
            <w:tcW w:w="2142" w:type="dxa"/>
          </w:tcPr>
          <w:p w:rsidR="00755EF2" w:rsidRDefault="00755EF2" w:rsidP="00755EF2">
            <w:pPr>
              <w:rPr>
                <w:rFonts w:ascii="Arial" w:hAnsi="Arial" w:cs="Arial"/>
              </w:rPr>
            </w:pPr>
          </w:p>
        </w:tc>
        <w:tc>
          <w:tcPr>
            <w:tcW w:w="1598" w:type="dxa"/>
          </w:tcPr>
          <w:p w:rsidR="00755EF2" w:rsidRDefault="00755EF2" w:rsidP="00755EF2">
            <w:pPr>
              <w:rPr>
                <w:rFonts w:ascii="Arial" w:hAnsi="Arial" w:cs="Arial"/>
              </w:rPr>
            </w:pPr>
          </w:p>
        </w:tc>
      </w:tr>
      <w:tr w:rsidR="00755EF2" w:rsidTr="000E2E07">
        <w:trPr>
          <w:cantSplit/>
        </w:trPr>
        <w:tc>
          <w:tcPr>
            <w:tcW w:w="1770" w:type="dxa"/>
          </w:tcPr>
          <w:p w:rsidR="00755EF2" w:rsidRPr="00AA23E4" w:rsidRDefault="00755EF2" w:rsidP="00755E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rPr>
            </w:pPr>
          </w:p>
        </w:tc>
        <w:tc>
          <w:tcPr>
            <w:tcW w:w="1537" w:type="dxa"/>
          </w:tcPr>
          <w:p w:rsidR="00755EF2" w:rsidRDefault="00755EF2" w:rsidP="00755EF2">
            <w:pPr>
              <w:rPr>
                <w:rFonts w:ascii="Arial" w:hAnsi="Arial" w:cs="Arial"/>
              </w:rPr>
            </w:pPr>
          </w:p>
        </w:tc>
        <w:tc>
          <w:tcPr>
            <w:tcW w:w="1537" w:type="dxa"/>
          </w:tcPr>
          <w:p w:rsidR="00755EF2" w:rsidRDefault="00755EF2" w:rsidP="00755EF2">
            <w:pPr>
              <w:rPr>
                <w:rFonts w:ascii="Arial" w:hAnsi="Arial" w:cs="Arial"/>
              </w:rPr>
            </w:pPr>
          </w:p>
        </w:tc>
        <w:tc>
          <w:tcPr>
            <w:tcW w:w="1647" w:type="dxa"/>
          </w:tcPr>
          <w:p w:rsidR="00755EF2" w:rsidRDefault="00755EF2" w:rsidP="00755EF2">
            <w:pPr>
              <w:rPr>
                <w:rFonts w:ascii="Arial" w:hAnsi="Arial" w:cs="Arial"/>
              </w:rPr>
            </w:pPr>
          </w:p>
        </w:tc>
        <w:tc>
          <w:tcPr>
            <w:tcW w:w="2142" w:type="dxa"/>
          </w:tcPr>
          <w:p w:rsidR="00755EF2" w:rsidRDefault="00755EF2" w:rsidP="00755EF2">
            <w:pPr>
              <w:rPr>
                <w:rFonts w:ascii="Arial" w:hAnsi="Arial" w:cs="Arial"/>
              </w:rPr>
            </w:pPr>
          </w:p>
        </w:tc>
        <w:tc>
          <w:tcPr>
            <w:tcW w:w="1598" w:type="dxa"/>
          </w:tcPr>
          <w:p w:rsidR="00755EF2" w:rsidRDefault="00755EF2" w:rsidP="00755EF2">
            <w:pPr>
              <w:rPr>
                <w:rFonts w:ascii="Arial" w:hAnsi="Arial" w:cs="Arial"/>
              </w:rPr>
            </w:pPr>
          </w:p>
        </w:tc>
      </w:tr>
      <w:tr w:rsidR="00755EF2" w:rsidTr="000E2E07">
        <w:trPr>
          <w:cantSplit/>
        </w:trPr>
        <w:tc>
          <w:tcPr>
            <w:tcW w:w="1770" w:type="dxa"/>
          </w:tcPr>
          <w:p w:rsidR="00755EF2" w:rsidRPr="00AA23E4" w:rsidRDefault="00755EF2" w:rsidP="00755E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rPr>
            </w:pPr>
            <w:r w:rsidRPr="00AA23E4">
              <w:rPr>
                <w:rFonts w:ascii="Arial" w:eastAsia="SimSun" w:hAnsi="Arial" w:cstheme="minorHAnsi"/>
              </w:rPr>
              <w:t>Gender (frequency)</w:t>
            </w:r>
          </w:p>
        </w:tc>
        <w:tc>
          <w:tcPr>
            <w:tcW w:w="1537" w:type="dxa"/>
          </w:tcPr>
          <w:p w:rsidR="00755EF2" w:rsidRDefault="00755EF2" w:rsidP="00755EF2">
            <w:pPr>
              <w:rPr>
                <w:rFonts w:ascii="Arial" w:hAnsi="Arial" w:cs="Arial"/>
              </w:rPr>
            </w:pPr>
            <w:r>
              <w:rPr>
                <w:rFonts w:ascii="Arial" w:hAnsi="Arial" w:cs="Arial"/>
              </w:rPr>
              <w:t>Baseline descriptive</w:t>
            </w:r>
          </w:p>
        </w:tc>
        <w:tc>
          <w:tcPr>
            <w:tcW w:w="1537" w:type="dxa"/>
          </w:tcPr>
          <w:p w:rsidR="00755EF2" w:rsidRDefault="00755EF2" w:rsidP="00755EF2">
            <w:pPr>
              <w:rPr>
                <w:rFonts w:ascii="Arial" w:hAnsi="Arial" w:cs="Arial"/>
              </w:rPr>
            </w:pPr>
            <w:r>
              <w:rPr>
                <w:rFonts w:ascii="Arial" w:hAnsi="Arial" w:cs="Arial"/>
              </w:rPr>
              <w:t>CRF</w:t>
            </w:r>
          </w:p>
        </w:tc>
        <w:tc>
          <w:tcPr>
            <w:tcW w:w="1647" w:type="dxa"/>
          </w:tcPr>
          <w:p w:rsidR="00755EF2" w:rsidRDefault="00755EF2" w:rsidP="00755EF2">
            <w:pPr>
              <w:rPr>
                <w:rFonts w:ascii="Arial" w:hAnsi="Arial" w:cs="Arial"/>
              </w:rPr>
            </w:pPr>
            <w:r>
              <w:rPr>
                <w:rFonts w:ascii="Arial" w:hAnsi="Arial" w:cs="Arial"/>
              </w:rPr>
              <w:t>Nominal</w:t>
            </w:r>
          </w:p>
        </w:tc>
        <w:tc>
          <w:tcPr>
            <w:tcW w:w="2142" w:type="dxa"/>
          </w:tcPr>
          <w:p w:rsidR="00755EF2" w:rsidRDefault="00755EF2" w:rsidP="00755EF2">
            <w:pPr>
              <w:rPr>
                <w:rFonts w:ascii="Arial" w:hAnsi="Arial" w:cs="Arial"/>
              </w:rPr>
            </w:pPr>
            <w:r>
              <w:rPr>
                <w:rFonts w:ascii="Arial" w:hAnsi="Arial" w:cs="Arial"/>
              </w:rPr>
              <w:t>Female</w:t>
            </w:r>
          </w:p>
          <w:p w:rsidR="00755EF2" w:rsidRDefault="00755EF2" w:rsidP="00755EF2">
            <w:pPr>
              <w:rPr>
                <w:rFonts w:ascii="Arial" w:hAnsi="Arial" w:cs="Arial"/>
              </w:rPr>
            </w:pPr>
            <w:r>
              <w:rPr>
                <w:rFonts w:ascii="Arial" w:hAnsi="Arial" w:cs="Arial"/>
              </w:rPr>
              <w:t>Male</w:t>
            </w:r>
          </w:p>
        </w:tc>
        <w:tc>
          <w:tcPr>
            <w:tcW w:w="1598" w:type="dxa"/>
          </w:tcPr>
          <w:p w:rsidR="00755EF2" w:rsidRDefault="00755EF2" w:rsidP="00755EF2">
            <w:pPr>
              <w:rPr>
                <w:rFonts w:ascii="Arial" w:hAnsi="Arial" w:cs="Arial"/>
              </w:rPr>
            </w:pPr>
          </w:p>
        </w:tc>
      </w:tr>
      <w:tr w:rsidR="00755EF2" w:rsidTr="000E2E07">
        <w:trPr>
          <w:cantSplit/>
        </w:trPr>
        <w:tc>
          <w:tcPr>
            <w:tcW w:w="1770" w:type="dxa"/>
          </w:tcPr>
          <w:p w:rsidR="00755EF2" w:rsidRPr="00AA23E4" w:rsidRDefault="00755EF2" w:rsidP="00755E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rPr>
            </w:pPr>
            <w:r>
              <w:rPr>
                <w:rFonts w:ascii="Arial" w:eastAsia="SimSun" w:hAnsi="Arial" w:cstheme="minorHAnsi"/>
              </w:rPr>
              <w:t>Date of birth dd/mm/yyyy</w:t>
            </w:r>
          </w:p>
        </w:tc>
        <w:tc>
          <w:tcPr>
            <w:tcW w:w="1537" w:type="dxa"/>
          </w:tcPr>
          <w:p w:rsidR="00755EF2" w:rsidRDefault="00755EF2" w:rsidP="00755EF2">
            <w:pPr>
              <w:rPr>
                <w:rFonts w:ascii="Arial" w:hAnsi="Arial" w:cs="Arial"/>
              </w:rPr>
            </w:pPr>
            <w:r>
              <w:rPr>
                <w:rFonts w:ascii="Arial" w:hAnsi="Arial" w:cs="Arial"/>
              </w:rPr>
              <w:t>Baseline descriptive</w:t>
            </w:r>
          </w:p>
        </w:tc>
        <w:tc>
          <w:tcPr>
            <w:tcW w:w="1537" w:type="dxa"/>
          </w:tcPr>
          <w:p w:rsidR="00755EF2" w:rsidRDefault="00755EF2" w:rsidP="00755EF2">
            <w:pPr>
              <w:rPr>
                <w:rFonts w:ascii="Arial" w:hAnsi="Arial" w:cs="Arial"/>
              </w:rPr>
            </w:pPr>
            <w:r>
              <w:rPr>
                <w:rFonts w:ascii="Arial" w:hAnsi="Arial" w:cs="Arial"/>
              </w:rPr>
              <w:t>CRF</w:t>
            </w:r>
          </w:p>
        </w:tc>
        <w:tc>
          <w:tcPr>
            <w:tcW w:w="1647" w:type="dxa"/>
          </w:tcPr>
          <w:p w:rsidR="00755EF2" w:rsidRDefault="00755EF2" w:rsidP="00755EF2">
            <w:pPr>
              <w:rPr>
                <w:rFonts w:ascii="Arial" w:hAnsi="Arial" w:cs="Arial"/>
              </w:rPr>
            </w:pPr>
            <w:r>
              <w:rPr>
                <w:rFonts w:ascii="Arial" w:hAnsi="Arial" w:cs="Arial"/>
              </w:rPr>
              <w:t xml:space="preserve">Date </w:t>
            </w:r>
          </w:p>
        </w:tc>
        <w:tc>
          <w:tcPr>
            <w:tcW w:w="2142" w:type="dxa"/>
          </w:tcPr>
          <w:p w:rsidR="00755EF2" w:rsidRDefault="00755EF2" w:rsidP="00BD2EA8">
            <w:pPr>
              <w:rPr>
                <w:rFonts w:ascii="Arial" w:hAnsi="Arial" w:cs="Arial"/>
              </w:rPr>
            </w:pPr>
            <w:r>
              <w:rPr>
                <w:rFonts w:ascii="Arial" w:hAnsi="Arial" w:cs="Arial"/>
              </w:rPr>
              <w:t>Calculate age in years</w:t>
            </w:r>
            <w:r w:rsidR="00BD2EA8">
              <w:rPr>
                <w:rFonts w:ascii="Arial" w:hAnsi="Arial" w:cs="Arial"/>
              </w:rPr>
              <w:t xml:space="preserve"> at baseline</w:t>
            </w:r>
          </w:p>
        </w:tc>
        <w:tc>
          <w:tcPr>
            <w:tcW w:w="1598" w:type="dxa"/>
          </w:tcPr>
          <w:p w:rsidR="00755EF2" w:rsidRDefault="00755EF2" w:rsidP="00755EF2">
            <w:pPr>
              <w:rPr>
                <w:rFonts w:ascii="Arial" w:hAnsi="Arial" w:cs="Arial"/>
              </w:rPr>
            </w:pPr>
            <w:r>
              <w:rPr>
                <w:rFonts w:ascii="Arial" w:hAnsi="Arial" w:cs="Arial"/>
              </w:rPr>
              <w:t>Age assumed normally distributed</w:t>
            </w:r>
          </w:p>
        </w:tc>
      </w:tr>
      <w:tr w:rsidR="00755EF2" w:rsidTr="000E2E07">
        <w:trPr>
          <w:cantSplit/>
        </w:trPr>
        <w:tc>
          <w:tcPr>
            <w:tcW w:w="1770" w:type="dxa"/>
          </w:tcPr>
          <w:p w:rsidR="00755EF2" w:rsidRPr="00AA23E4" w:rsidRDefault="00755EF2" w:rsidP="00755E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rPr>
            </w:pPr>
            <w:r>
              <w:rPr>
                <w:rFonts w:ascii="Arial" w:eastAsia="SimSun" w:hAnsi="Arial" w:cstheme="minorHAnsi"/>
              </w:rPr>
              <w:t>Relationship status</w:t>
            </w:r>
            <w:r w:rsidRPr="00AA23E4">
              <w:rPr>
                <w:rFonts w:ascii="Arial" w:eastAsia="SimSun" w:hAnsi="Arial" w:cstheme="minorHAnsi"/>
              </w:rPr>
              <w:t xml:space="preserve"> (categories)</w:t>
            </w:r>
          </w:p>
        </w:tc>
        <w:tc>
          <w:tcPr>
            <w:tcW w:w="1537" w:type="dxa"/>
          </w:tcPr>
          <w:p w:rsidR="00755EF2" w:rsidRDefault="00755EF2" w:rsidP="00755EF2">
            <w:pPr>
              <w:rPr>
                <w:rFonts w:ascii="Arial" w:hAnsi="Arial" w:cs="Arial"/>
              </w:rPr>
            </w:pPr>
            <w:r>
              <w:rPr>
                <w:rFonts w:ascii="Arial" w:hAnsi="Arial" w:cs="Arial"/>
              </w:rPr>
              <w:t>Baseline descriptive</w:t>
            </w:r>
          </w:p>
        </w:tc>
        <w:tc>
          <w:tcPr>
            <w:tcW w:w="1537" w:type="dxa"/>
          </w:tcPr>
          <w:p w:rsidR="00755EF2" w:rsidRDefault="00755EF2" w:rsidP="00755EF2">
            <w:pPr>
              <w:rPr>
                <w:rFonts w:ascii="Arial" w:hAnsi="Arial" w:cs="Arial"/>
              </w:rPr>
            </w:pPr>
            <w:r>
              <w:rPr>
                <w:rFonts w:ascii="Arial" w:hAnsi="Arial" w:cs="Arial"/>
              </w:rPr>
              <w:t>CRF</w:t>
            </w:r>
          </w:p>
        </w:tc>
        <w:tc>
          <w:tcPr>
            <w:tcW w:w="1647" w:type="dxa"/>
          </w:tcPr>
          <w:p w:rsidR="00755EF2" w:rsidRDefault="00755EF2" w:rsidP="00755EF2">
            <w:pPr>
              <w:rPr>
                <w:rFonts w:ascii="Arial" w:hAnsi="Arial" w:cs="Arial"/>
              </w:rPr>
            </w:pPr>
            <w:r>
              <w:rPr>
                <w:rFonts w:ascii="Arial" w:hAnsi="Arial" w:cs="Arial"/>
              </w:rPr>
              <w:t>Nominal</w:t>
            </w:r>
          </w:p>
        </w:tc>
        <w:tc>
          <w:tcPr>
            <w:tcW w:w="2142" w:type="dxa"/>
          </w:tcPr>
          <w:p w:rsidR="00755EF2" w:rsidRDefault="00755EF2" w:rsidP="00755EF2">
            <w:pPr>
              <w:rPr>
                <w:rFonts w:ascii="Arial" w:hAnsi="Arial" w:cs="Arial"/>
              </w:rPr>
            </w:pPr>
            <w:r>
              <w:rPr>
                <w:rFonts w:ascii="Arial" w:hAnsi="Arial" w:cs="Arial"/>
              </w:rPr>
              <w:t>Single</w:t>
            </w:r>
          </w:p>
          <w:p w:rsidR="00755EF2" w:rsidRDefault="00755EF2" w:rsidP="00755EF2">
            <w:pPr>
              <w:rPr>
                <w:rFonts w:ascii="Arial" w:hAnsi="Arial" w:cs="Arial"/>
              </w:rPr>
            </w:pPr>
            <w:r>
              <w:rPr>
                <w:rFonts w:ascii="Arial" w:hAnsi="Arial" w:cs="Arial"/>
              </w:rPr>
              <w:t>Married/civil partnership</w:t>
            </w:r>
          </w:p>
          <w:p w:rsidR="00755EF2" w:rsidRDefault="00755EF2" w:rsidP="00755EF2">
            <w:pPr>
              <w:rPr>
                <w:rFonts w:ascii="Arial" w:hAnsi="Arial" w:cs="Arial"/>
              </w:rPr>
            </w:pPr>
            <w:r>
              <w:rPr>
                <w:rFonts w:ascii="Arial" w:hAnsi="Arial" w:cs="Arial"/>
              </w:rPr>
              <w:t>With partner</w:t>
            </w:r>
          </w:p>
          <w:p w:rsidR="00755EF2" w:rsidRDefault="00755EF2" w:rsidP="00755EF2">
            <w:pPr>
              <w:rPr>
                <w:rFonts w:ascii="Arial" w:hAnsi="Arial" w:cs="Arial"/>
              </w:rPr>
            </w:pPr>
            <w:r>
              <w:rPr>
                <w:rFonts w:ascii="Arial" w:hAnsi="Arial" w:cs="Arial"/>
              </w:rPr>
              <w:t>Divorced/dissolved partnership</w:t>
            </w:r>
          </w:p>
          <w:p w:rsidR="00755EF2" w:rsidRDefault="00755EF2" w:rsidP="00755EF2">
            <w:pPr>
              <w:rPr>
                <w:rFonts w:ascii="Arial" w:hAnsi="Arial" w:cs="Arial"/>
              </w:rPr>
            </w:pPr>
            <w:r>
              <w:rPr>
                <w:rFonts w:ascii="Arial" w:hAnsi="Arial" w:cs="Arial"/>
              </w:rPr>
              <w:t>Widowed</w:t>
            </w:r>
          </w:p>
        </w:tc>
        <w:tc>
          <w:tcPr>
            <w:tcW w:w="1598" w:type="dxa"/>
          </w:tcPr>
          <w:p w:rsidR="00755EF2" w:rsidRDefault="00755EF2" w:rsidP="00755EF2">
            <w:pPr>
              <w:rPr>
                <w:rFonts w:ascii="Arial" w:hAnsi="Arial" w:cs="Arial"/>
              </w:rPr>
            </w:pPr>
          </w:p>
        </w:tc>
      </w:tr>
      <w:tr w:rsidR="00755EF2" w:rsidTr="000E2E07">
        <w:trPr>
          <w:cantSplit/>
        </w:trPr>
        <w:tc>
          <w:tcPr>
            <w:tcW w:w="1770" w:type="dxa"/>
          </w:tcPr>
          <w:p w:rsidR="00755EF2" w:rsidRDefault="00755EF2" w:rsidP="00755E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rPr>
            </w:pPr>
            <w:r>
              <w:rPr>
                <w:rFonts w:ascii="Arial" w:eastAsia="SimSun" w:hAnsi="Arial" w:cstheme="minorHAnsi"/>
              </w:rPr>
              <w:t>Current living arrangements</w:t>
            </w:r>
          </w:p>
          <w:p w:rsidR="00755EF2" w:rsidRDefault="00755EF2" w:rsidP="00755E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rPr>
            </w:pPr>
            <w:r>
              <w:rPr>
                <w:rFonts w:ascii="Arial" w:eastAsia="SimSun" w:hAnsi="Arial" w:cstheme="minorHAnsi"/>
              </w:rPr>
              <w:t>(categories)</w:t>
            </w:r>
          </w:p>
        </w:tc>
        <w:tc>
          <w:tcPr>
            <w:tcW w:w="1537" w:type="dxa"/>
          </w:tcPr>
          <w:p w:rsidR="00755EF2" w:rsidRDefault="00755EF2" w:rsidP="00755EF2">
            <w:pPr>
              <w:rPr>
                <w:rFonts w:ascii="Arial" w:hAnsi="Arial" w:cs="Arial"/>
              </w:rPr>
            </w:pPr>
            <w:r w:rsidRPr="002662ED">
              <w:rPr>
                <w:rFonts w:ascii="Arial" w:hAnsi="Arial" w:cs="Arial"/>
              </w:rPr>
              <w:t>Baseline descriptive</w:t>
            </w:r>
          </w:p>
        </w:tc>
        <w:tc>
          <w:tcPr>
            <w:tcW w:w="1537" w:type="dxa"/>
          </w:tcPr>
          <w:p w:rsidR="00755EF2" w:rsidRDefault="00755EF2" w:rsidP="00755EF2">
            <w:pPr>
              <w:rPr>
                <w:rFonts w:ascii="Arial" w:hAnsi="Arial" w:cs="Arial"/>
              </w:rPr>
            </w:pPr>
            <w:r>
              <w:rPr>
                <w:rFonts w:ascii="Arial" w:hAnsi="Arial" w:cs="Arial"/>
              </w:rPr>
              <w:t>CRF</w:t>
            </w:r>
          </w:p>
        </w:tc>
        <w:tc>
          <w:tcPr>
            <w:tcW w:w="1647" w:type="dxa"/>
          </w:tcPr>
          <w:p w:rsidR="00755EF2" w:rsidRDefault="00755EF2" w:rsidP="00755EF2">
            <w:pPr>
              <w:rPr>
                <w:rFonts w:ascii="Arial" w:hAnsi="Arial" w:cs="Arial"/>
              </w:rPr>
            </w:pPr>
            <w:r>
              <w:rPr>
                <w:rFonts w:ascii="Arial" w:hAnsi="Arial" w:cs="Arial"/>
              </w:rPr>
              <w:t>Nominal</w:t>
            </w:r>
          </w:p>
        </w:tc>
        <w:tc>
          <w:tcPr>
            <w:tcW w:w="2142" w:type="dxa"/>
          </w:tcPr>
          <w:p w:rsidR="00755EF2" w:rsidRDefault="00755EF2" w:rsidP="00755EF2">
            <w:pPr>
              <w:rPr>
                <w:rFonts w:ascii="Arial" w:hAnsi="Arial" w:cs="Arial"/>
              </w:rPr>
            </w:pPr>
            <w:r>
              <w:rPr>
                <w:rFonts w:ascii="Arial" w:hAnsi="Arial" w:cs="Arial"/>
              </w:rPr>
              <w:t>Living alone</w:t>
            </w:r>
          </w:p>
          <w:p w:rsidR="00755EF2" w:rsidRDefault="00755EF2" w:rsidP="00755EF2">
            <w:pPr>
              <w:rPr>
                <w:rFonts w:ascii="Arial" w:hAnsi="Arial" w:cs="Arial"/>
              </w:rPr>
            </w:pPr>
            <w:r>
              <w:rPr>
                <w:rFonts w:ascii="Arial" w:hAnsi="Arial" w:cs="Arial"/>
              </w:rPr>
              <w:t>Living with family/ friends</w:t>
            </w:r>
          </w:p>
          <w:p w:rsidR="00755EF2" w:rsidRDefault="00755EF2" w:rsidP="00755EF2">
            <w:pPr>
              <w:rPr>
                <w:rFonts w:ascii="Arial" w:hAnsi="Arial" w:cs="Arial"/>
              </w:rPr>
            </w:pPr>
            <w:r>
              <w:rPr>
                <w:rFonts w:ascii="Arial" w:hAnsi="Arial" w:cs="Arial"/>
              </w:rPr>
              <w:t>Living in sheltered housing</w:t>
            </w:r>
          </w:p>
        </w:tc>
        <w:tc>
          <w:tcPr>
            <w:tcW w:w="1598" w:type="dxa"/>
          </w:tcPr>
          <w:p w:rsidR="00755EF2" w:rsidRDefault="00755EF2" w:rsidP="00755EF2">
            <w:pPr>
              <w:rPr>
                <w:rFonts w:ascii="Arial" w:hAnsi="Arial" w:cs="Arial"/>
              </w:rPr>
            </w:pPr>
          </w:p>
        </w:tc>
      </w:tr>
      <w:tr w:rsidR="00755EF2" w:rsidTr="000E2E07">
        <w:trPr>
          <w:cantSplit/>
        </w:trPr>
        <w:tc>
          <w:tcPr>
            <w:tcW w:w="1770" w:type="dxa"/>
          </w:tcPr>
          <w:p w:rsidR="00755EF2" w:rsidRPr="00AA23E4" w:rsidRDefault="00755EF2" w:rsidP="00755E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rPr>
            </w:pPr>
            <w:r>
              <w:rPr>
                <w:rFonts w:ascii="Arial" w:eastAsia="SimSun" w:hAnsi="Arial" w:cstheme="minorHAnsi"/>
              </w:rPr>
              <w:t>Highest e</w:t>
            </w:r>
            <w:r w:rsidRPr="00AA23E4">
              <w:rPr>
                <w:rFonts w:ascii="Arial" w:eastAsia="SimSun" w:hAnsi="Arial" w:cstheme="minorHAnsi"/>
              </w:rPr>
              <w:t>ducation</w:t>
            </w:r>
            <w:r>
              <w:rPr>
                <w:rFonts w:ascii="Arial" w:eastAsia="SimSun" w:hAnsi="Arial" w:cstheme="minorHAnsi"/>
              </w:rPr>
              <w:t>al attainment</w:t>
            </w:r>
            <w:r w:rsidRPr="00AA23E4">
              <w:rPr>
                <w:rFonts w:ascii="Arial" w:eastAsia="SimSun" w:hAnsi="Arial" w:cstheme="minorHAnsi"/>
              </w:rPr>
              <w:t xml:space="preserve"> (categories)</w:t>
            </w:r>
          </w:p>
        </w:tc>
        <w:tc>
          <w:tcPr>
            <w:tcW w:w="1537" w:type="dxa"/>
          </w:tcPr>
          <w:p w:rsidR="00755EF2" w:rsidRDefault="00755EF2" w:rsidP="00755EF2">
            <w:pPr>
              <w:rPr>
                <w:rFonts w:ascii="Arial" w:hAnsi="Arial" w:cs="Arial"/>
              </w:rPr>
            </w:pPr>
            <w:r>
              <w:rPr>
                <w:rFonts w:ascii="Arial" w:hAnsi="Arial" w:cs="Arial"/>
              </w:rPr>
              <w:t>Baseline descriptive</w:t>
            </w:r>
          </w:p>
        </w:tc>
        <w:tc>
          <w:tcPr>
            <w:tcW w:w="1537" w:type="dxa"/>
          </w:tcPr>
          <w:p w:rsidR="00755EF2" w:rsidRDefault="00755EF2" w:rsidP="00755EF2">
            <w:pPr>
              <w:rPr>
                <w:rFonts w:ascii="Arial" w:hAnsi="Arial" w:cs="Arial"/>
              </w:rPr>
            </w:pPr>
            <w:r>
              <w:rPr>
                <w:rFonts w:ascii="Arial" w:hAnsi="Arial" w:cs="Arial"/>
              </w:rPr>
              <w:t>CRF</w:t>
            </w:r>
          </w:p>
        </w:tc>
        <w:tc>
          <w:tcPr>
            <w:tcW w:w="1647" w:type="dxa"/>
          </w:tcPr>
          <w:p w:rsidR="00755EF2" w:rsidRDefault="00755EF2" w:rsidP="00755EF2">
            <w:pPr>
              <w:rPr>
                <w:rFonts w:ascii="Arial" w:hAnsi="Arial" w:cs="Arial"/>
              </w:rPr>
            </w:pPr>
            <w:r>
              <w:rPr>
                <w:rFonts w:ascii="Arial" w:hAnsi="Arial" w:cs="Arial"/>
              </w:rPr>
              <w:t>Nominal</w:t>
            </w:r>
          </w:p>
        </w:tc>
        <w:tc>
          <w:tcPr>
            <w:tcW w:w="2142" w:type="dxa"/>
          </w:tcPr>
          <w:p w:rsidR="00755EF2" w:rsidRDefault="00755EF2" w:rsidP="00755EF2">
            <w:pPr>
              <w:rPr>
                <w:rFonts w:ascii="Arial" w:hAnsi="Arial" w:cs="Arial"/>
              </w:rPr>
            </w:pPr>
            <w:r>
              <w:rPr>
                <w:rFonts w:ascii="Arial" w:hAnsi="Arial" w:cs="Arial"/>
              </w:rPr>
              <w:t>None</w:t>
            </w:r>
          </w:p>
          <w:p w:rsidR="00755EF2" w:rsidRDefault="00755EF2" w:rsidP="00755EF2">
            <w:pPr>
              <w:rPr>
                <w:rFonts w:ascii="Arial" w:hAnsi="Arial" w:cs="Arial"/>
              </w:rPr>
            </w:pPr>
            <w:r>
              <w:rPr>
                <w:rFonts w:ascii="Arial" w:hAnsi="Arial" w:cs="Arial"/>
              </w:rPr>
              <w:t>Primary school</w:t>
            </w:r>
          </w:p>
          <w:p w:rsidR="00755EF2" w:rsidRDefault="00755EF2" w:rsidP="00755EF2">
            <w:pPr>
              <w:rPr>
                <w:rFonts w:ascii="Arial" w:hAnsi="Arial" w:cs="Arial"/>
              </w:rPr>
            </w:pPr>
            <w:r>
              <w:rPr>
                <w:rFonts w:ascii="Arial" w:hAnsi="Arial" w:cs="Arial"/>
              </w:rPr>
              <w:t>Secondary school</w:t>
            </w:r>
          </w:p>
          <w:p w:rsidR="00755EF2" w:rsidRDefault="00755EF2" w:rsidP="00755EF2">
            <w:pPr>
              <w:rPr>
                <w:rFonts w:ascii="Arial" w:hAnsi="Arial" w:cs="Arial"/>
              </w:rPr>
            </w:pPr>
            <w:r>
              <w:rPr>
                <w:rFonts w:ascii="Arial" w:hAnsi="Arial" w:cs="Arial"/>
              </w:rPr>
              <w:t>University/ higher education</w:t>
            </w:r>
          </w:p>
          <w:p w:rsidR="00755EF2" w:rsidRDefault="00755EF2" w:rsidP="00755EF2">
            <w:pPr>
              <w:rPr>
                <w:rFonts w:ascii="Arial" w:hAnsi="Arial" w:cs="Arial"/>
              </w:rPr>
            </w:pPr>
            <w:r>
              <w:rPr>
                <w:rFonts w:ascii="Arial" w:hAnsi="Arial" w:cs="Arial"/>
              </w:rPr>
              <w:t>Further education/ professional qualification</w:t>
            </w:r>
          </w:p>
        </w:tc>
        <w:tc>
          <w:tcPr>
            <w:tcW w:w="1598" w:type="dxa"/>
          </w:tcPr>
          <w:p w:rsidR="00755EF2" w:rsidRDefault="00755EF2" w:rsidP="00755EF2">
            <w:pPr>
              <w:rPr>
                <w:rFonts w:ascii="Arial" w:hAnsi="Arial" w:cs="Arial"/>
              </w:rPr>
            </w:pPr>
          </w:p>
        </w:tc>
      </w:tr>
      <w:tr w:rsidR="00755EF2" w:rsidRPr="003F06BB" w:rsidTr="000E2E07">
        <w:trPr>
          <w:cantSplit/>
        </w:trPr>
        <w:tc>
          <w:tcPr>
            <w:tcW w:w="1770" w:type="dxa"/>
          </w:tcPr>
          <w:p w:rsidR="00755EF2" w:rsidRPr="003F06BB" w:rsidRDefault="00755EF2" w:rsidP="00755E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rPr>
            </w:pPr>
            <w:r w:rsidRPr="003F06BB">
              <w:rPr>
                <w:rFonts w:ascii="Arial" w:eastAsia="SimSun" w:hAnsi="Arial" w:cstheme="minorHAnsi"/>
              </w:rPr>
              <w:lastRenderedPageBreak/>
              <w:t>Ethnicity (categories)</w:t>
            </w:r>
          </w:p>
        </w:tc>
        <w:tc>
          <w:tcPr>
            <w:tcW w:w="1537" w:type="dxa"/>
          </w:tcPr>
          <w:p w:rsidR="00755EF2" w:rsidRPr="003F06BB" w:rsidRDefault="00755EF2" w:rsidP="00755E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rPr>
            </w:pPr>
            <w:r w:rsidRPr="003F06BB">
              <w:rPr>
                <w:rFonts w:ascii="Arial" w:eastAsia="SimSun" w:hAnsi="Arial" w:cstheme="minorHAnsi"/>
              </w:rPr>
              <w:t>Baseline descriptive</w:t>
            </w:r>
          </w:p>
        </w:tc>
        <w:tc>
          <w:tcPr>
            <w:tcW w:w="1537" w:type="dxa"/>
          </w:tcPr>
          <w:p w:rsidR="00755EF2" w:rsidRPr="003F06BB" w:rsidRDefault="00755EF2" w:rsidP="00755E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rPr>
            </w:pPr>
            <w:r>
              <w:rPr>
                <w:rFonts w:ascii="Arial" w:eastAsia="SimSun" w:hAnsi="Arial" w:cstheme="minorHAnsi"/>
              </w:rPr>
              <w:t>CRF</w:t>
            </w:r>
          </w:p>
        </w:tc>
        <w:tc>
          <w:tcPr>
            <w:tcW w:w="1647" w:type="dxa"/>
          </w:tcPr>
          <w:p w:rsidR="00755EF2" w:rsidRPr="003F06BB" w:rsidRDefault="00755EF2" w:rsidP="00755E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rPr>
            </w:pPr>
            <w:r>
              <w:rPr>
                <w:rFonts w:ascii="Arial" w:eastAsia="SimSun" w:hAnsi="Arial" w:cstheme="minorHAnsi"/>
              </w:rPr>
              <w:t>Nominal</w:t>
            </w:r>
          </w:p>
        </w:tc>
        <w:tc>
          <w:tcPr>
            <w:tcW w:w="2142" w:type="dxa"/>
          </w:tcPr>
          <w:p w:rsidR="00755EF2" w:rsidRDefault="00755EF2" w:rsidP="00755E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rPr>
            </w:pPr>
            <w:r>
              <w:rPr>
                <w:rFonts w:ascii="Arial" w:eastAsia="SimSun" w:hAnsi="Arial" w:cstheme="minorHAnsi"/>
              </w:rPr>
              <w:t>White</w:t>
            </w:r>
          </w:p>
          <w:p w:rsidR="00755EF2" w:rsidRDefault="00755EF2" w:rsidP="00755E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rPr>
            </w:pPr>
            <w:r>
              <w:rPr>
                <w:rFonts w:ascii="Arial" w:eastAsia="SimSun" w:hAnsi="Arial" w:cstheme="minorHAnsi"/>
              </w:rPr>
              <w:t xml:space="preserve">Asian </w:t>
            </w:r>
          </w:p>
          <w:p w:rsidR="00755EF2" w:rsidRDefault="00755EF2" w:rsidP="00755E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rPr>
            </w:pPr>
            <w:r>
              <w:rPr>
                <w:rFonts w:ascii="Arial" w:eastAsia="SimSun" w:hAnsi="Arial" w:cstheme="minorHAnsi"/>
              </w:rPr>
              <w:t>Black</w:t>
            </w:r>
          </w:p>
          <w:p w:rsidR="00755EF2" w:rsidRDefault="00755EF2" w:rsidP="00755E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rPr>
            </w:pPr>
            <w:r>
              <w:rPr>
                <w:rFonts w:ascii="Arial" w:eastAsia="SimSun" w:hAnsi="Arial" w:cstheme="minorHAnsi"/>
              </w:rPr>
              <w:t>Mixed</w:t>
            </w:r>
          </w:p>
          <w:p w:rsidR="00755EF2" w:rsidRDefault="00755EF2" w:rsidP="00755E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rPr>
            </w:pPr>
            <w:r>
              <w:rPr>
                <w:rFonts w:ascii="Arial" w:eastAsia="SimSun" w:hAnsi="Arial" w:cstheme="minorHAnsi"/>
              </w:rPr>
              <w:t>Chinese</w:t>
            </w:r>
          </w:p>
          <w:p w:rsidR="00755EF2" w:rsidRDefault="00755EF2" w:rsidP="00755E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rPr>
            </w:pPr>
            <w:r>
              <w:rPr>
                <w:rFonts w:ascii="Arial" w:eastAsia="SimSun" w:hAnsi="Arial" w:cstheme="minorHAnsi"/>
              </w:rPr>
              <w:t>Other European</w:t>
            </w:r>
          </w:p>
          <w:p w:rsidR="00755EF2" w:rsidRPr="003F06BB" w:rsidRDefault="00755EF2" w:rsidP="00755E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rPr>
            </w:pPr>
            <w:r>
              <w:rPr>
                <w:rFonts w:ascii="Arial" w:eastAsia="SimSun" w:hAnsi="Arial" w:cstheme="minorHAnsi"/>
              </w:rPr>
              <w:t>Any other</w:t>
            </w:r>
          </w:p>
        </w:tc>
        <w:tc>
          <w:tcPr>
            <w:tcW w:w="1598" w:type="dxa"/>
          </w:tcPr>
          <w:p w:rsidR="00755EF2" w:rsidRPr="003F06BB" w:rsidRDefault="00755EF2" w:rsidP="00755E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rPr>
            </w:pPr>
          </w:p>
        </w:tc>
      </w:tr>
      <w:tr w:rsidR="00755EF2" w:rsidTr="000E2E07">
        <w:trPr>
          <w:cantSplit/>
        </w:trPr>
        <w:tc>
          <w:tcPr>
            <w:tcW w:w="1770" w:type="dxa"/>
          </w:tcPr>
          <w:p w:rsidR="00755EF2" w:rsidRPr="00AA23E4" w:rsidRDefault="00755EF2" w:rsidP="00755E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rPr>
            </w:pPr>
            <w:r w:rsidRPr="00AA23E4">
              <w:rPr>
                <w:rFonts w:ascii="Arial" w:eastAsia="SimSun" w:hAnsi="Arial" w:cstheme="minorHAnsi"/>
              </w:rPr>
              <w:t>Dementia type (categories)</w:t>
            </w:r>
          </w:p>
        </w:tc>
        <w:tc>
          <w:tcPr>
            <w:tcW w:w="1537" w:type="dxa"/>
          </w:tcPr>
          <w:p w:rsidR="00755EF2" w:rsidRDefault="00755EF2" w:rsidP="00755EF2">
            <w:pPr>
              <w:rPr>
                <w:rFonts w:ascii="Arial" w:hAnsi="Arial" w:cs="Arial"/>
              </w:rPr>
            </w:pPr>
            <w:r>
              <w:rPr>
                <w:rFonts w:ascii="Arial" w:hAnsi="Arial" w:cs="Arial"/>
              </w:rPr>
              <w:t>Baseline descriptive</w:t>
            </w:r>
          </w:p>
        </w:tc>
        <w:tc>
          <w:tcPr>
            <w:tcW w:w="1537" w:type="dxa"/>
          </w:tcPr>
          <w:p w:rsidR="00755EF2" w:rsidRDefault="00755EF2" w:rsidP="00755EF2">
            <w:pPr>
              <w:rPr>
                <w:rFonts w:ascii="Arial" w:hAnsi="Arial" w:cs="Arial"/>
              </w:rPr>
            </w:pPr>
            <w:r>
              <w:rPr>
                <w:rFonts w:ascii="Arial" w:hAnsi="Arial" w:cs="Arial"/>
              </w:rPr>
              <w:t>CRF</w:t>
            </w:r>
          </w:p>
        </w:tc>
        <w:tc>
          <w:tcPr>
            <w:tcW w:w="1647" w:type="dxa"/>
          </w:tcPr>
          <w:p w:rsidR="00755EF2" w:rsidRDefault="00755EF2" w:rsidP="00755EF2">
            <w:pPr>
              <w:rPr>
                <w:rFonts w:ascii="Arial" w:hAnsi="Arial" w:cs="Arial"/>
              </w:rPr>
            </w:pPr>
            <w:r>
              <w:rPr>
                <w:rFonts w:ascii="Arial" w:hAnsi="Arial" w:cs="Arial"/>
              </w:rPr>
              <w:t>Nominal</w:t>
            </w:r>
          </w:p>
        </w:tc>
        <w:tc>
          <w:tcPr>
            <w:tcW w:w="2142" w:type="dxa"/>
          </w:tcPr>
          <w:p w:rsidR="00755EF2" w:rsidRDefault="00755EF2" w:rsidP="00755EF2">
            <w:pPr>
              <w:rPr>
                <w:rFonts w:ascii="Arial" w:hAnsi="Arial" w:cs="Arial"/>
              </w:rPr>
            </w:pPr>
            <w:r>
              <w:rPr>
                <w:rFonts w:ascii="Arial" w:hAnsi="Arial" w:cs="Arial"/>
              </w:rPr>
              <w:t>Alzheimers</w:t>
            </w:r>
          </w:p>
          <w:p w:rsidR="00755EF2" w:rsidRDefault="00755EF2" w:rsidP="00755EF2">
            <w:pPr>
              <w:rPr>
                <w:rFonts w:ascii="Arial" w:hAnsi="Arial" w:cs="Arial"/>
              </w:rPr>
            </w:pPr>
            <w:r>
              <w:rPr>
                <w:rFonts w:ascii="Arial" w:hAnsi="Arial" w:cs="Arial"/>
              </w:rPr>
              <w:t>Vascular</w:t>
            </w:r>
          </w:p>
          <w:p w:rsidR="00755EF2" w:rsidRDefault="00755EF2" w:rsidP="00755EF2">
            <w:pPr>
              <w:rPr>
                <w:rFonts w:ascii="Arial" w:hAnsi="Arial" w:cs="Arial"/>
              </w:rPr>
            </w:pPr>
            <w:r>
              <w:rPr>
                <w:rFonts w:ascii="Arial" w:hAnsi="Arial" w:cs="Arial"/>
              </w:rPr>
              <w:t>Alzheimer+vascular</w:t>
            </w:r>
          </w:p>
          <w:p w:rsidR="00755EF2" w:rsidRDefault="00755EF2" w:rsidP="00755EF2">
            <w:pPr>
              <w:rPr>
                <w:rFonts w:ascii="Arial" w:hAnsi="Arial" w:cs="Arial"/>
              </w:rPr>
            </w:pPr>
            <w:r>
              <w:rPr>
                <w:rFonts w:ascii="Arial" w:hAnsi="Arial" w:cs="Arial"/>
              </w:rPr>
              <w:t>Other</w:t>
            </w:r>
          </w:p>
        </w:tc>
        <w:tc>
          <w:tcPr>
            <w:tcW w:w="1598" w:type="dxa"/>
          </w:tcPr>
          <w:p w:rsidR="00755EF2" w:rsidRDefault="00755EF2" w:rsidP="00755EF2">
            <w:pPr>
              <w:rPr>
                <w:rFonts w:ascii="Arial" w:hAnsi="Arial" w:cs="Arial"/>
              </w:rPr>
            </w:pPr>
          </w:p>
        </w:tc>
      </w:tr>
      <w:tr w:rsidR="00755EF2" w:rsidTr="000E2E07">
        <w:trPr>
          <w:cantSplit/>
        </w:trPr>
        <w:tc>
          <w:tcPr>
            <w:tcW w:w="1770" w:type="dxa"/>
          </w:tcPr>
          <w:p w:rsidR="00755EF2" w:rsidRPr="00AA23E4" w:rsidRDefault="00755EF2" w:rsidP="00755E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rPr>
            </w:pPr>
            <w:r>
              <w:rPr>
                <w:rFonts w:ascii="Arial" w:eastAsia="SimSun" w:hAnsi="Arial" w:cstheme="minorHAnsi"/>
              </w:rPr>
              <w:t xml:space="preserve">Date of diagnosis (mm/yyyy) </w:t>
            </w:r>
          </w:p>
        </w:tc>
        <w:tc>
          <w:tcPr>
            <w:tcW w:w="1537" w:type="dxa"/>
          </w:tcPr>
          <w:p w:rsidR="00755EF2" w:rsidRDefault="00755EF2" w:rsidP="00755EF2">
            <w:pPr>
              <w:rPr>
                <w:rFonts w:ascii="Arial" w:hAnsi="Arial" w:cs="Arial"/>
              </w:rPr>
            </w:pPr>
            <w:r w:rsidRPr="002662ED">
              <w:rPr>
                <w:rFonts w:ascii="Arial" w:hAnsi="Arial" w:cs="Arial"/>
              </w:rPr>
              <w:t>Baseline descriptive</w:t>
            </w:r>
          </w:p>
        </w:tc>
        <w:tc>
          <w:tcPr>
            <w:tcW w:w="1537" w:type="dxa"/>
          </w:tcPr>
          <w:p w:rsidR="00755EF2" w:rsidRDefault="00755EF2" w:rsidP="00755EF2">
            <w:pPr>
              <w:rPr>
                <w:rFonts w:ascii="Arial" w:hAnsi="Arial" w:cs="Arial"/>
              </w:rPr>
            </w:pPr>
            <w:r>
              <w:rPr>
                <w:rFonts w:ascii="Arial" w:hAnsi="Arial" w:cs="Arial"/>
              </w:rPr>
              <w:t>CRF</w:t>
            </w:r>
          </w:p>
        </w:tc>
        <w:tc>
          <w:tcPr>
            <w:tcW w:w="1647" w:type="dxa"/>
          </w:tcPr>
          <w:p w:rsidR="00755EF2" w:rsidRDefault="00755EF2" w:rsidP="00755EF2">
            <w:pPr>
              <w:rPr>
                <w:rFonts w:ascii="Arial" w:hAnsi="Arial" w:cs="Arial"/>
              </w:rPr>
            </w:pPr>
            <w:r>
              <w:rPr>
                <w:rFonts w:ascii="Arial" w:hAnsi="Arial" w:cs="Arial"/>
              </w:rPr>
              <w:t>Date</w:t>
            </w:r>
          </w:p>
        </w:tc>
        <w:tc>
          <w:tcPr>
            <w:tcW w:w="2142" w:type="dxa"/>
          </w:tcPr>
          <w:p w:rsidR="00755EF2" w:rsidRDefault="00755EF2" w:rsidP="00755EF2">
            <w:pPr>
              <w:rPr>
                <w:rFonts w:ascii="Arial" w:hAnsi="Arial" w:cs="Arial"/>
              </w:rPr>
            </w:pPr>
            <w:r>
              <w:rPr>
                <w:rFonts w:ascii="Arial" w:hAnsi="Arial" w:cs="Arial"/>
              </w:rPr>
              <w:t>Calculate time from diagnosis to baseline in years</w:t>
            </w:r>
          </w:p>
        </w:tc>
        <w:tc>
          <w:tcPr>
            <w:tcW w:w="1598" w:type="dxa"/>
          </w:tcPr>
          <w:p w:rsidR="00755EF2" w:rsidRDefault="00755EF2" w:rsidP="00755EF2">
            <w:pPr>
              <w:rPr>
                <w:rFonts w:ascii="Arial" w:hAnsi="Arial" w:cs="Arial"/>
              </w:rPr>
            </w:pPr>
            <w:r>
              <w:rPr>
                <w:rFonts w:ascii="Arial" w:hAnsi="Arial" w:cs="Arial"/>
              </w:rPr>
              <w:t xml:space="preserve">Time from diagnosis </w:t>
            </w:r>
            <w:r w:rsidRPr="00602D4E">
              <w:rPr>
                <w:rFonts w:ascii="Arial" w:hAnsi="Arial" w:cs="Arial"/>
                <w:u w:val="single"/>
              </w:rPr>
              <w:t>not</w:t>
            </w:r>
            <w:r>
              <w:rPr>
                <w:rFonts w:ascii="Arial" w:hAnsi="Arial" w:cs="Arial"/>
              </w:rPr>
              <w:t xml:space="preserve"> assumed to be normally distributed</w:t>
            </w:r>
          </w:p>
        </w:tc>
      </w:tr>
      <w:tr w:rsidR="00755EF2" w:rsidTr="000E2E07">
        <w:trPr>
          <w:cantSplit/>
        </w:trPr>
        <w:tc>
          <w:tcPr>
            <w:tcW w:w="1770" w:type="dxa"/>
          </w:tcPr>
          <w:p w:rsidR="00755EF2" w:rsidRPr="00AA23E4" w:rsidRDefault="00755EF2" w:rsidP="00755E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rPr>
            </w:pPr>
            <w:r>
              <w:rPr>
                <w:rFonts w:ascii="Arial" w:eastAsia="SimSun" w:hAnsi="Arial" w:cstheme="minorHAnsi"/>
              </w:rPr>
              <w:t>Other long term health condition</w:t>
            </w:r>
          </w:p>
        </w:tc>
        <w:tc>
          <w:tcPr>
            <w:tcW w:w="1537" w:type="dxa"/>
          </w:tcPr>
          <w:p w:rsidR="00755EF2" w:rsidRDefault="00755EF2" w:rsidP="00755EF2">
            <w:pPr>
              <w:rPr>
                <w:rFonts w:ascii="Arial" w:hAnsi="Arial" w:cs="Arial"/>
              </w:rPr>
            </w:pPr>
            <w:r w:rsidRPr="002662ED">
              <w:rPr>
                <w:rFonts w:ascii="Arial" w:hAnsi="Arial" w:cs="Arial"/>
              </w:rPr>
              <w:t>Baseline descriptive</w:t>
            </w:r>
          </w:p>
        </w:tc>
        <w:tc>
          <w:tcPr>
            <w:tcW w:w="1537" w:type="dxa"/>
          </w:tcPr>
          <w:p w:rsidR="00755EF2" w:rsidRDefault="00755EF2" w:rsidP="00755EF2">
            <w:pPr>
              <w:rPr>
                <w:rFonts w:ascii="Arial" w:hAnsi="Arial" w:cs="Arial"/>
              </w:rPr>
            </w:pPr>
            <w:r>
              <w:rPr>
                <w:rFonts w:ascii="Arial" w:hAnsi="Arial" w:cs="Arial"/>
              </w:rPr>
              <w:t>CRF</w:t>
            </w:r>
          </w:p>
        </w:tc>
        <w:tc>
          <w:tcPr>
            <w:tcW w:w="1647" w:type="dxa"/>
          </w:tcPr>
          <w:p w:rsidR="00755EF2" w:rsidRDefault="00755EF2" w:rsidP="00755EF2">
            <w:pPr>
              <w:rPr>
                <w:rFonts w:ascii="Arial" w:hAnsi="Arial" w:cs="Arial"/>
              </w:rPr>
            </w:pPr>
            <w:r>
              <w:rPr>
                <w:rFonts w:ascii="Arial" w:hAnsi="Arial" w:cs="Arial"/>
              </w:rPr>
              <w:t>Nominal</w:t>
            </w:r>
          </w:p>
        </w:tc>
        <w:tc>
          <w:tcPr>
            <w:tcW w:w="2142" w:type="dxa"/>
          </w:tcPr>
          <w:p w:rsidR="007C2EBE" w:rsidRDefault="007C2EBE" w:rsidP="004F0EE1">
            <w:pPr>
              <w:pStyle w:val="ListParagraph"/>
              <w:numPr>
                <w:ilvl w:val="0"/>
                <w:numId w:val="25"/>
              </w:numPr>
              <w:rPr>
                <w:rFonts w:ascii="Arial" w:hAnsi="Arial" w:cs="Arial"/>
              </w:rPr>
            </w:pPr>
            <w:r>
              <w:rPr>
                <w:rFonts w:ascii="Arial" w:hAnsi="Arial" w:cs="Arial"/>
              </w:rPr>
              <w:t>Number of conditions</w:t>
            </w:r>
          </w:p>
          <w:p w:rsidR="00755EF2" w:rsidRPr="007C2EBE" w:rsidRDefault="007C2EBE" w:rsidP="007C2EBE">
            <w:pPr>
              <w:rPr>
                <w:rFonts w:ascii="Arial" w:hAnsi="Arial" w:cs="Arial"/>
              </w:rPr>
            </w:pPr>
            <w:r w:rsidRPr="007C2EBE">
              <w:rPr>
                <w:rFonts w:ascii="Arial" w:hAnsi="Arial" w:cs="Arial"/>
              </w:rPr>
              <w:t>None</w:t>
            </w:r>
          </w:p>
          <w:p w:rsidR="007C2EBE" w:rsidRDefault="007C2EBE" w:rsidP="00755EF2">
            <w:pPr>
              <w:rPr>
                <w:rFonts w:ascii="Arial" w:hAnsi="Arial" w:cs="Arial"/>
              </w:rPr>
            </w:pPr>
            <w:r>
              <w:rPr>
                <w:rFonts w:ascii="Arial" w:hAnsi="Arial" w:cs="Arial"/>
              </w:rPr>
              <w:t>One</w:t>
            </w:r>
          </w:p>
          <w:p w:rsidR="007C2EBE" w:rsidRDefault="007C2EBE" w:rsidP="00755EF2">
            <w:pPr>
              <w:rPr>
                <w:rFonts w:ascii="Arial" w:hAnsi="Arial" w:cs="Arial"/>
              </w:rPr>
            </w:pPr>
            <w:r>
              <w:rPr>
                <w:rFonts w:ascii="Arial" w:hAnsi="Arial" w:cs="Arial"/>
              </w:rPr>
              <w:t>Two</w:t>
            </w:r>
          </w:p>
          <w:p w:rsidR="007C2EBE" w:rsidRDefault="007C2EBE" w:rsidP="00755EF2">
            <w:pPr>
              <w:rPr>
                <w:rFonts w:ascii="Arial" w:hAnsi="Arial" w:cs="Arial"/>
              </w:rPr>
            </w:pPr>
            <w:r>
              <w:rPr>
                <w:rFonts w:ascii="Arial" w:hAnsi="Arial" w:cs="Arial"/>
              </w:rPr>
              <w:t>Three or more</w:t>
            </w:r>
          </w:p>
          <w:p w:rsidR="007C2EBE" w:rsidRDefault="007C2EBE" w:rsidP="00755EF2">
            <w:pPr>
              <w:rPr>
                <w:rFonts w:ascii="Arial" w:hAnsi="Arial" w:cs="Arial"/>
              </w:rPr>
            </w:pPr>
          </w:p>
          <w:p w:rsidR="007C2EBE" w:rsidRDefault="007C2EBE" w:rsidP="004F0EE1">
            <w:pPr>
              <w:pStyle w:val="ListParagraph"/>
              <w:numPr>
                <w:ilvl w:val="0"/>
                <w:numId w:val="25"/>
              </w:numPr>
              <w:rPr>
                <w:rFonts w:ascii="Arial" w:hAnsi="Arial" w:cs="Arial"/>
              </w:rPr>
            </w:pPr>
            <w:r>
              <w:rPr>
                <w:rFonts w:ascii="Arial" w:hAnsi="Arial" w:cs="Arial"/>
              </w:rPr>
              <w:t>Each  condition</w:t>
            </w:r>
          </w:p>
          <w:p w:rsidR="007C2EBE" w:rsidRDefault="007C2EBE" w:rsidP="007C2EBE">
            <w:pPr>
              <w:rPr>
                <w:rFonts w:ascii="Arial" w:hAnsi="Arial" w:cs="Arial"/>
              </w:rPr>
            </w:pPr>
            <w:r>
              <w:rPr>
                <w:rFonts w:ascii="Arial" w:hAnsi="Arial" w:cs="Arial"/>
              </w:rPr>
              <w:t>No</w:t>
            </w:r>
          </w:p>
          <w:p w:rsidR="007C2EBE" w:rsidRPr="007C2EBE" w:rsidRDefault="007C2EBE" w:rsidP="007C2EBE">
            <w:pPr>
              <w:rPr>
                <w:rFonts w:ascii="Arial" w:hAnsi="Arial" w:cs="Arial"/>
              </w:rPr>
            </w:pPr>
            <w:r>
              <w:rPr>
                <w:rFonts w:ascii="Arial" w:hAnsi="Arial" w:cs="Arial"/>
              </w:rPr>
              <w:t>Yes</w:t>
            </w:r>
          </w:p>
          <w:p w:rsidR="00755EF2" w:rsidRDefault="00755EF2" w:rsidP="00755EF2">
            <w:pPr>
              <w:rPr>
                <w:rFonts w:ascii="Arial" w:hAnsi="Arial" w:cs="Arial"/>
              </w:rPr>
            </w:pPr>
          </w:p>
        </w:tc>
        <w:tc>
          <w:tcPr>
            <w:tcW w:w="1598" w:type="dxa"/>
          </w:tcPr>
          <w:p w:rsidR="00755EF2" w:rsidRDefault="007C2EBE" w:rsidP="00755EF2">
            <w:pPr>
              <w:rPr>
                <w:rFonts w:ascii="Arial" w:hAnsi="Arial" w:cs="Arial"/>
              </w:rPr>
            </w:pPr>
            <w:r>
              <w:rPr>
                <w:rFonts w:ascii="Arial" w:hAnsi="Arial" w:cs="Arial"/>
              </w:rPr>
              <w:t>To be derived from free text descriptions</w:t>
            </w:r>
          </w:p>
        </w:tc>
      </w:tr>
      <w:tr w:rsidR="00755EF2" w:rsidTr="000E2E07">
        <w:trPr>
          <w:cantSplit/>
        </w:trPr>
        <w:tc>
          <w:tcPr>
            <w:tcW w:w="1770" w:type="dxa"/>
          </w:tcPr>
          <w:p w:rsidR="00755EF2" w:rsidRDefault="00755EF2" w:rsidP="00755E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rPr>
            </w:pPr>
            <w:r>
              <w:rPr>
                <w:rFonts w:ascii="Arial" w:eastAsia="SimSun" w:hAnsi="Arial" w:cstheme="minorHAnsi"/>
              </w:rPr>
              <w:t>Existing injuries or other health problems that need to be considered</w:t>
            </w:r>
          </w:p>
        </w:tc>
        <w:tc>
          <w:tcPr>
            <w:tcW w:w="1537" w:type="dxa"/>
          </w:tcPr>
          <w:p w:rsidR="00755EF2" w:rsidRDefault="00755EF2" w:rsidP="00755EF2">
            <w:pPr>
              <w:rPr>
                <w:rFonts w:ascii="Arial" w:hAnsi="Arial" w:cs="Arial"/>
              </w:rPr>
            </w:pPr>
            <w:r w:rsidRPr="002662ED">
              <w:rPr>
                <w:rFonts w:ascii="Arial" w:hAnsi="Arial" w:cs="Arial"/>
              </w:rPr>
              <w:t>Baseline descriptive</w:t>
            </w:r>
          </w:p>
        </w:tc>
        <w:tc>
          <w:tcPr>
            <w:tcW w:w="1537" w:type="dxa"/>
          </w:tcPr>
          <w:p w:rsidR="00755EF2" w:rsidRDefault="00755EF2" w:rsidP="00755EF2">
            <w:pPr>
              <w:rPr>
                <w:rFonts w:ascii="Arial" w:hAnsi="Arial" w:cs="Arial"/>
              </w:rPr>
            </w:pPr>
            <w:r>
              <w:rPr>
                <w:rFonts w:ascii="Arial" w:hAnsi="Arial" w:cs="Arial"/>
              </w:rPr>
              <w:t>CRF</w:t>
            </w:r>
          </w:p>
        </w:tc>
        <w:tc>
          <w:tcPr>
            <w:tcW w:w="1647" w:type="dxa"/>
          </w:tcPr>
          <w:p w:rsidR="00755EF2" w:rsidRDefault="00755EF2" w:rsidP="00755EF2">
            <w:pPr>
              <w:rPr>
                <w:rFonts w:ascii="Arial" w:hAnsi="Arial" w:cs="Arial"/>
              </w:rPr>
            </w:pPr>
            <w:r>
              <w:rPr>
                <w:rFonts w:ascii="Arial" w:hAnsi="Arial" w:cs="Arial"/>
              </w:rPr>
              <w:t>Nominal</w:t>
            </w:r>
          </w:p>
        </w:tc>
        <w:tc>
          <w:tcPr>
            <w:tcW w:w="2142" w:type="dxa"/>
          </w:tcPr>
          <w:p w:rsidR="00755EF2" w:rsidRDefault="00755EF2" w:rsidP="00755EF2">
            <w:pPr>
              <w:rPr>
                <w:rFonts w:ascii="Arial" w:hAnsi="Arial" w:cs="Arial"/>
              </w:rPr>
            </w:pPr>
            <w:r>
              <w:rPr>
                <w:rFonts w:ascii="Arial" w:hAnsi="Arial" w:cs="Arial"/>
              </w:rPr>
              <w:t>No</w:t>
            </w:r>
          </w:p>
          <w:p w:rsidR="00755EF2" w:rsidRDefault="00755EF2" w:rsidP="00755EF2">
            <w:pPr>
              <w:rPr>
                <w:rFonts w:ascii="Arial" w:hAnsi="Arial" w:cs="Arial"/>
              </w:rPr>
            </w:pPr>
            <w:r>
              <w:rPr>
                <w:rFonts w:ascii="Arial" w:hAnsi="Arial" w:cs="Arial"/>
              </w:rPr>
              <w:t>Yes</w:t>
            </w:r>
          </w:p>
        </w:tc>
        <w:tc>
          <w:tcPr>
            <w:tcW w:w="1598" w:type="dxa"/>
          </w:tcPr>
          <w:p w:rsidR="00755EF2" w:rsidRDefault="00755EF2" w:rsidP="00755EF2">
            <w:pPr>
              <w:rPr>
                <w:rFonts w:ascii="Arial" w:hAnsi="Arial" w:cs="Arial"/>
              </w:rPr>
            </w:pPr>
          </w:p>
        </w:tc>
      </w:tr>
      <w:tr w:rsidR="00755EF2" w:rsidTr="000E2E07">
        <w:trPr>
          <w:cantSplit/>
        </w:trPr>
        <w:tc>
          <w:tcPr>
            <w:tcW w:w="1770" w:type="dxa"/>
          </w:tcPr>
          <w:p w:rsidR="00755EF2" w:rsidRPr="00AA23E4" w:rsidRDefault="00755EF2" w:rsidP="00755E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rPr>
            </w:pPr>
            <w:r w:rsidRPr="00AA23E4">
              <w:rPr>
                <w:rFonts w:ascii="Arial" w:eastAsia="SimSun" w:hAnsi="Arial" w:cstheme="minorHAnsi"/>
              </w:rPr>
              <w:t xml:space="preserve">Whether use a walking aid </w:t>
            </w:r>
          </w:p>
        </w:tc>
        <w:tc>
          <w:tcPr>
            <w:tcW w:w="1537" w:type="dxa"/>
          </w:tcPr>
          <w:p w:rsidR="00755EF2" w:rsidRDefault="00755EF2" w:rsidP="00755EF2">
            <w:pPr>
              <w:rPr>
                <w:rFonts w:ascii="Arial" w:hAnsi="Arial" w:cs="Arial"/>
              </w:rPr>
            </w:pPr>
            <w:r>
              <w:rPr>
                <w:rFonts w:ascii="Arial" w:hAnsi="Arial" w:cs="Arial"/>
              </w:rPr>
              <w:t>Baseline descriptive</w:t>
            </w:r>
          </w:p>
        </w:tc>
        <w:tc>
          <w:tcPr>
            <w:tcW w:w="1537" w:type="dxa"/>
          </w:tcPr>
          <w:p w:rsidR="00755EF2" w:rsidRDefault="00755EF2" w:rsidP="00755EF2">
            <w:pPr>
              <w:rPr>
                <w:rFonts w:ascii="Arial" w:hAnsi="Arial" w:cs="Arial"/>
              </w:rPr>
            </w:pPr>
            <w:r>
              <w:rPr>
                <w:rFonts w:ascii="Arial" w:hAnsi="Arial" w:cs="Arial"/>
              </w:rPr>
              <w:t>CRF</w:t>
            </w:r>
          </w:p>
        </w:tc>
        <w:tc>
          <w:tcPr>
            <w:tcW w:w="1647" w:type="dxa"/>
          </w:tcPr>
          <w:p w:rsidR="00755EF2" w:rsidRDefault="00755EF2" w:rsidP="00755EF2">
            <w:pPr>
              <w:rPr>
                <w:rFonts w:ascii="Arial" w:hAnsi="Arial" w:cs="Arial"/>
              </w:rPr>
            </w:pPr>
            <w:r>
              <w:rPr>
                <w:rFonts w:ascii="Arial" w:hAnsi="Arial" w:cs="Arial"/>
              </w:rPr>
              <w:t>Nominal</w:t>
            </w:r>
          </w:p>
        </w:tc>
        <w:tc>
          <w:tcPr>
            <w:tcW w:w="2142" w:type="dxa"/>
          </w:tcPr>
          <w:p w:rsidR="00755EF2" w:rsidRDefault="00755EF2" w:rsidP="00755EF2">
            <w:pPr>
              <w:rPr>
                <w:rFonts w:ascii="Arial" w:hAnsi="Arial" w:cs="Arial"/>
              </w:rPr>
            </w:pPr>
            <w:r>
              <w:rPr>
                <w:rFonts w:ascii="Arial" w:hAnsi="Arial" w:cs="Arial"/>
              </w:rPr>
              <w:t xml:space="preserve">No </w:t>
            </w:r>
          </w:p>
          <w:p w:rsidR="00755EF2" w:rsidRDefault="00755EF2" w:rsidP="00755EF2">
            <w:pPr>
              <w:rPr>
                <w:rFonts w:ascii="Arial" w:hAnsi="Arial" w:cs="Arial"/>
              </w:rPr>
            </w:pPr>
            <w:r>
              <w:rPr>
                <w:rFonts w:ascii="Arial" w:hAnsi="Arial" w:cs="Arial"/>
              </w:rPr>
              <w:t>Yes</w:t>
            </w:r>
          </w:p>
        </w:tc>
        <w:tc>
          <w:tcPr>
            <w:tcW w:w="1598" w:type="dxa"/>
          </w:tcPr>
          <w:p w:rsidR="00755EF2" w:rsidRDefault="00755EF2" w:rsidP="00755EF2">
            <w:pPr>
              <w:rPr>
                <w:rFonts w:ascii="Arial" w:hAnsi="Arial" w:cs="Arial"/>
              </w:rPr>
            </w:pPr>
          </w:p>
        </w:tc>
      </w:tr>
      <w:tr w:rsidR="00755EF2" w:rsidTr="000E2E07">
        <w:trPr>
          <w:cantSplit/>
        </w:trPr>
        <w:tc>
          <w:tcPr>
            <w:tcW w:w="1770" w:type="dxa"/>
          </w:tcPr>
          <w:p w:rsidR="00755EF2" w:rsidRPr="00AA23E4" w:rsidRDefault="00755EF2" w:rsidP="00755E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rPr>
            </w:pPr>
            <w:r>
              <w:rPr>
                <w:rFonts w:ascii="Arial" w:eastAsia="SimSun" w:hAnsi="Arial" w:cstheme="minorHAnsi"/>
              </w:rPr>
              <w:t>Number of medications currently taken</w:t>
            </w:r>
          </w:p>
        </w:tc>
        <w:tc>
          <w:tcPr>
            <w:tcW w:w="1537" w:type="dxa"/>
          </w:tcPr>
          <w:p w:rsidR="00755EF2" w:rsidRDefault="00755EF2" w:rsidP="00755EF2">
            <w:pPr>
              <w:rPr>
                <w:rFonts w:ascii="Arial" w:hAnsi="Arial" w:cs="Arial"/>
              </w:rPr>
            </w:pPr>
            <w:r w:rsidRPr="002662ED">
              <w:rPr>
                <w:rFonts w:ascii="Arial" w:hAnsi="Arial" w:cs="Arial"/>
              </w:rPr>
              <w:t>Baseline descriptive</w:t>
            </w:r>
          </w:p>
        </w:tc>
        <w:tc>
          <w:tcPr>
            <w:tcW w:w="1537" w:type="dxa"/>
          </w:tcPr>
          <w:p w:rsidR="00755EF2" w:rsidRDefault="00755EF2" w:rsidP="00755EF2">
            <w:pPr>
              <w:rPr>
                <w:rFonts w:ascii="Arial" w:hAnsi="Arial" w:cs="Arial"/>
              </w:rPr>
            </w:pPr>
            <w:r>
              <w:rPr>
                <w:rFonts w:ascii="Arial" w:hAnsi="Arial" w:cs="Arial"/>
              </w:rPr>
              <w:t>CRF</w:t>
            </w:r>
          </w:p>
        </w:tc>
        <w:tc>
          <w:tcPr>
            <w:tcW w:w="1647" w:type="dxa"/>
          </w:tcPr>
          <w:p w:rsidR="00755EF2" w:rsidRDefault="00755EF2" w:rsidP="00755EF2">
            <w:pPr>
              <w:rPr>
                <w:rFonts w:ascii="Arial" w:hAnsi="Arial" w:cs="Arial"/>
              </w:rPr>
            </w:pPr>
            <w:r>
              <w:rPr>
                <w:rFonts w:ascii="Arial" w:hAnsi="Arial" w:cs="Arial"/>
              </w:rPr>
              <w:t>Count</w:t>
            </w:r>
          </w:p>
        </w:tc>
        <w:tc>
          <w:tcPr>
            <w:tcW w:w="2142" w:type="dxa"/>
          </w:tcPr>
          <w:p w:rsidR="00755EF2" w:rsidRDefault="00755EF2" w:rsidP="00755EF2">
            <w:pPr>
              <w:rPr>
                <w:rFonts w:ascii="Arial" w:hAnsi="Arial" w:cs="Arial"/>
              </w:rPr>
            </w:pPr>
            <w:r>
              <w:rPr>
                <w:rFonts w:ascii="Arial" w:hAnsi="Arial" w:cs="Arial"/>
              </w:rPr>
              <w:t>0</w:t>
            </w:r>
          </w:p>
          <w:p w:rsidR="00755EF2" w:rsidRDefault="00755EF2" w:rsidP="00755EF2">
            <w:pPr>
              <w:rPr>
                <w:rFonts w:ascii="Arial" w:hAnsi="Arial" w:cs="Arial"/>
              </w:rPr>
            </w:pPr>
            <w:r>
              <w:rPr>
                <w:rFonts w:ascii="Arial" w:hAnsi="Arial" w:cs="Arial"/>
              </w:rPr>
              <w:t>1</w:t>
            </w:r>
          </w:p>
          <w:p w:rsidR="00755EF2" w:rsidRDefault="00755EF2" w:rsidP="00755EF2">
            <w:pPr>
              <w:rPr>
                <w:rFonts w:ascii="Arial" w:hAnsi="Arial" w:cs="Arial"/>
              </w:rPr>
            </w:pPr>
            <w:r>
              <w:rPr>
                <w:rFonts w:ascii="Arial" w:hAnsi="Arial" w:cs="Arial"/>
              </w:rPr>
              <w:t>2</w:t>
            </w:r>
          </w:p>
          <w:p w:rsidR="00755EF2" w:rsidRDefault="00755EF2" w:rsidP="00755EF2">
            <w:pPr>
              <w:rPr>
                <w:rFonts w:ascii="Arial" w:hAnsi="Arial" w:cs="Arial"/>
              </w:rPr>
            </w:pPr>
            <w:r>
              <w:rPr>
                <w:rFonts w:ascii="Arial" w:hAnsi="Arial" w:cs="Arial"/>
              </w:rPr>
              <w:t>3+</w:t>
            </w:r>
          </w:p>
        </w:tc>
        <w:tc>
          <w:tcPr>
            <w:tcW w:w="1598" w:type="dxa"/>
          </w:tcPr>
          <w:p w:rsidR="00755EF2" w:rsidRDefault="00755EF2" w:rsidP="00755EF2">
            <w:pPr>
              <w:rPr>
                <w:rFonts w:ascii="Arial" w:hAnsi="Arial" w:cs="Arial"/>
              </w:rPr>
            </w:pPr>
          </w:p>
        </w:tc>
      </w:tr>
      <w:tr w:rsidR="00755EF2" w:rsidTr="000E2E07">
        <w:trPr>
          <w:cantSplit/>
        </w:trPr>
        <w:tc>
          <w:tcPr>
            <w:tcW w:w="1770" w:type="dxa"/>
          </w:tcPr>
          <w:p w:rsidR="00755EF2" w:rsidRPr="00AA23E4" w:rsidRDefault="00755EF2" w:rsidP="00755E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rPr>
            </w:pPr>
            <w:r>
              <w:rPr>
                <w:rFonts w:ascii="Arial" w:eastAsia="SimSun" w:hAnsi="Arial" w:cstheme="minorHAnsi"/>
              </w:rPr>
              <w:t xml:space="preserve">Had a fall in past 12 months </w:t>
            </w:r>
            <w:r w:rsidRPr="00AA23E4">
              <w:rPr>
                <w:rFonts w:ascii="Arial" w:eastAsia="SimSun" w:hAnsi="Arial" w:cstheme="minorHAnsi"/>
              </w:rPr>
              <w:t>(yes / no</w:t>
            </w:r>
            <w:r>
              <w:rPr>
                <w:rFonts w:ascii="Arial" w:eastAsia="SimSun" w:hAnsi="Arial" w:cstheme="minorHAnsi"/>
              </w:rPr>
              <w:t xml:space="preserve">) </w:t>
            </w:r>
          </w:p>
        </w:tc>
        <w:tc>
          <w:tcPr>
            <w:tcW w:w="1537" w:type="dxa"/>
          </w:tcPr>
          <w:p w:rsidR="00755EF2" w:rsidRDefault="00755EF2" w:rsidP="00755EF2">
            <w:pPr>
              <w:rPr>
                <w:rFonts w:ascii="Arial" w:hAnsi="Arial" w:cs="Arial"/>
              </w:rPr>
            </w:pPr>
            <w:r>
              <w:rPr>
                <w:rFonts w:ascii="Arial" w:hAnsi="Arial" w:cs="Arial"/>
              </w:rPr>
              <w:t>Baseline descriptive</w:t>
            </w:r>
            <w:r w:rsidR="00427618">
              <w:rPr>
                <w:rFonts w:ascii="Arial" w:hAnsi="Arial" w:cs="Arial"/>
              </w:rPr>
              <w:t xml:space="preserve"> and stratification variable (see above)</w:t>
            </w:r>
          </w:p>
        </w:tc>
        <w:tc>
          <w:tcPr>
            <w:tcW w:w="1537" w:type="dxa"/>
          </w:tcPr>
          <w:p w:rsidR="00755EF2" w:rsidRDefault="00755EF2" w:rsidP="00755EF2">
            <w:pPr>
              <w:rPr>
                <w:rFonts w:ascii="Arial" w:hAnsi="Arial" w:cs="Arial"/>
              </w:rPr>
            </w:pPr>
            <w:r>
              <w:rPr>
                <w:rFonts w:ascii="Arial" w:hAnsi="Arial" w:cs="Arial"/>
              </w:rPr>
              <w:t>CRF</w:t>
            </w:r>
          </w:p>
        </w:tc>
        <w:tc>
          <w:tcPr>
            <w:tcW w:w="1647" w:type="dxa"/>
          </w:tcPr>
          <w:p w:rsidR="00755EF2" w:rsidRDefault="00755EF2" w:rsidP="00755EF2">
            <w:pPr>
              <w:rPr>
                <w:rFonts w:ascii="Arial" w:hAnsi="Arial" w:cs="Arial"/>
              </w:rPr>
            </w:pPr>
            <w:r>
              <w:rPr>
                <w:rFonts w:ascii="Arial" w:hAnsi="Arial" w:cs="Arial"/>
              </w:rPr>
              <w:t>Nominal</w:t>
            </w:r>
          </w:p>
        </w:tc>
        <w:tc>
          <w:tcPr>
            <w:tcW w:w="2142" w:type="dxa"/>
          </w:tcPr>
          <w:p w:rsidR="00755EF2" w:rsidRDefault="00755EF2" w:rsidP="00755EF2">
            <w:pPr>
              <w:rPr>
                <w:rFonts w:ascii="Arial" w:hAnsi="Arial" w:cs="Arial"/>
              </w:rPr>
            </w:pPr>
            <w:r>
              <w:rPr>
                <w:rFonts w:ascii="Arial" w:hAnsi="Arial" w:cs="Arial"/>
              </w:rPr>
              <w:t>See row below</w:t>
            </w:r>
          </w:p>
        </w:tc>
        <w:tc>
          <w:tcPr>
            <w:tcW w:w="1598" w:type="dxa"/>
          </w:tcPr>
          <w:p w:rsidR="00755EF2" w:rsidRDefault="00755EF2" w:rsidP="00755EF2">
            <w:pPr>
              <w:rPr>
                <w:rFonts w:ascii="Arial" w:hAnsi="Arial" w:cs="Arial"/>
              </w:rPr>
            </w:pPr>
          </w:p>
        </w:tc>
      </w:tr>
      <w:tr w:rsidR="00755EF2" w:rsidTr="000E2E07">
        <w:trPr>
          <w:cantSplit/>
        </w:trPr>
        <w:tc>
          <w:tcPr>
            <w:tcW w:w="1770" w:type="dxa"/>
          </w:tcPr>
          <w:p w:rsidR="00755EF2" w:rsidRPr="00AA23E4" w:rsidRDefault="00755EF2" w:rsidP="00755E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rPr>
            </w:pPr>
            <w:r>
              <w:rPr>
                <w:rFonts w:ascii="Arial" w:eastAsia="SimSun" w:hAnsi="Arial" w:cstheme="minorHAnsi"/>
              </w:rPr>
              <w:lastRenderedPageBreak/>
              <w:t xml:space="preserve">If had a fall in past 12 months, was there an injury (no, minor, moderate, severe)  </w:t>
            </w:r>
          </w:p>
        </w:tc>
        <w:tc>
          <w:tcPr>
            <w:tcW w:w="1537" w:type="dxa"/>
          </w:tcPr>
          <w:p w:rsidR="00755EF2" w:rsidRDefault="00755EF2" w:rsidP="00755EF2">
            <w:pPr>
              <w:rPr>
                <w:rFonts w:ascii="Arial" w:hAnsi="Arial" w:cs="Arial"/>
              </w:rPr>
            </w:pPr>
            <w:r w:rsidRPr="002662ED">
              <w:rPr>
                <w:rFonts w:ascii="Arial" w:hAnsi="Arial" w:cs="Arial"/>
              </w:rPr>
              <w:t>Baseline descriptive</w:t>
            </w:r>
          </w:p>
        </w:tc>
        <w:tc>
          <w:tcPr>
            <w:tcW w:w="1537" w:type="dxa"/>
          </w:tcPr>
          <w:p w:rsidR="00755EF2" w:rsidRDefault="00755EF2" w:rsidP="00755EF2">
            <w:pPr>
              <w:rPr>
                <w:rFonts w:ascii="Arial" w:hAnsi="Arial" w:cs="Arial"/>
              </w:rPr>
            </w:pPr>
            <w:r>
              <w:rPr>
                <w:rFonts w:ascii="Arial" w:hAnsi="Arial" w:cs="Arial"/>
              </w:rPr>
              <w:t>CRF</w:t>
            </w:r>
          </w:p>
        </w:tc>
        <w:tc>
          <w:tcPr>
            <w:tcW w:w="1647" w:type="dxa"/>
          </w:tcPr>
          <w:p w:rsidR="00755EF2" w:rsidRDefault="00755EF2" w:rsidP="00755EF2">
            <w:pPr>
              <w:rPr>
                <w:rFonts w:ascii="Arial" w:hAnsi="Arial" w:cs="Arial"/>
              </w:rPr>
            </w:pPr>
            <w:r>
              <w:rPr>
                <w:rFonts w:ascii="Arial" w:hAnsi="Arial" w:cs="Arial"/>
              </w:rPr>
              <w:t>Nominal</w:t>
            </w:r>
          </w:p>
        </w:tc>
        <w:tc>
          <w:tcPr>
            <w:tcW w:w="2142" w:type="dxa"/>
          </w:tcPr>
          <w:p w:rsidR="00755EF2" w:rsidRDefault="00755EF2" w:rsidP="00755EF2">
            <w:pPr>
              <w:rPr>
                <w:rFonts w:ascii="Arial" w:hAnsi="Arial" w:cs="Arial"/>
              </w:rPr>
            </w:pPr>
            <w:r>
              <w:rPr>
                <w:rFonts w:ascii="Arial" w:hAnsi="Arial" w:cs="Arial"/>
              </w:rPr>
              <w:t>No fall</w:t>
            </w:r>
          </w:p>
          <w:p w:rsidR="00755EF2" w:rsidRDefault="00755EF2" w:rsidP="00755EF2">
            <w:pPr>
              <w:rPr>
                <w:rFonts w:ascii="Arial" w:hAnsi="Arial" w:cs="Arial"/>
              </w:rPr>
            </w:pPr>
            <w:r>
              <w:rPr>
                <w:rFonts w:ascii="Arial" w:hAnsi="Arial" w:cs="Arial"/>
              </w:rPr>
              <w:t>Yes fall – no injury</w:t>
            </w:r>
          </w:p>
          <w:p w:rsidR="00755EF2" w:rsidRDefault="00755EF2" w:rsidP="00755EF2">
            <w:pPr>
              <w:rPr>
                <w:rFonts w:ascii="Arial" w:hAnsi="Arial" w:cs="Arial"/>
              </w:rPr>
            </w:pPr>
            <w:r>
              <w:rPr>
                <w:rFonts w:ascii="Arial" w:hAnsi="Arial" w:cs="Arial"/>
              </w:rPr>
              <w:t>Yes fall – minor injury</w:t>
            </w:r>
          </w:p>
          <w:p w:rsidR="00755EF2" w:rsidRDefault="00755EF2" w:rsidP="00755EF2">
            <w:pPr>
              <w:rPr>
                <w:rFonts w:ascii="Arial" w:hAnsi="Arial" w:cs="Arial"/>
              </w:rPr>
            </w:pPr>
            <w:r>
              <w:rPr>
                <w:rFonts w:ascii="Arial" w:hAnsi="Arial" w:cs="Arial"/>
              </w:rPr>
              <w:t>Yes fall – moderate injury</w:t>
            </w:r>
          </w:p>
          <w:p w:rsidR="00755EF2" w:rsidRDefault="00755EF2" w:rsidP="00755EF2">
            <w:pPr>
              <w:rPr>
                <w:rFonts w:ascii="Arial" w:hAnsi="Arial" w:cs="Arial"/>
              </w:rPr>
            </w:pPr>
            <w:r>
              <w:rPr>
                <w:rFonts w:ascii="Arial" w:hAnsi="Arial" w:cs="Arial"/>
              </w:rPr>
              <w:t>Yes fall – severe injury</w:t>
            </w:r>
          </w:p>
          <w:p w:rsidR="002803F3" w:rsidRDefault="002803F3" w:rsidP="00755EF2">
            <w:pPr>
              <w:rPr>
                <w:rFonts w:ascii="Arial" w:hAnsi="Arial" w:cs="Arial"/>
              </w:rPr>
            </w:pPr>
            <w:r>
              <w:rPr>
                <w:rFonts w:ascii="Arial" w:hAnsi="Arial" w:cs="Arial"/>
              </w:rPr>
              <w:t>Yes fall – injury not known</w:t>
            </w:r>
          </w:p>
        </w:tc>
        <w:tc>
          <w:tcPr>
            <w:tcW w:w="1598" w:type="dxa"/>
          </w:tcPr>
          <w:p w:rsidR="00755EF2" w:rsidRDefault="00755EF2" w:rsidP="00755EF2">
            <w:pPr>
              <w:rPr>
                <w:rFonts w:ascii="Arial" w:hAnsi="Arial" w:cs="Arial"/>
              </w:rPr>
            </w:pPr>
          </w:p>
        </w:tc>
      </w:tr>
      <w:tr w:rsidR="00755EF2" w:rsidTr="000E2E07">
        <w:trPr>
          <w:cantSplit/>
        </w:trPr>
        <w:tc>
          <w:tcPr>
            <w:tcW w:w="1770" w:type="dxa"/>
          </w:tcPr>
          <w:p w:rsidR="00755EF2" w:rsidRPr="00AA23E4" w:rsidRDefault="00755EF2" w:rsidP="00755E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rPr>
            </w:pPr>
            <w:r>
              <w:rPr>
                <w:rFonts w:ascii="Arial" w:eastAsia="SimSun" w:hAnsi="Arial" w:cstheme="minorHAnsi"/>
              </w:rPr>
              <w:t xml:space="preserve">Had a fall in past month </w:t>
            </w:r>
            <w:r w:rsidRPr="00AA23E4">
              <w:rPr>
                <w:rFonts w:ascii="Arial" w:eastAsia="SimSun" w:hAnsi="Arial" w:cstheme="minorHAnsi"/>
              </w:rPr>
              <w:t>(yes / no</w:t>
            </w:r>
            <w:r>
              <w:rPr>
                <w:rFonts w:ascii="Arial" w:eastAsia="SimSun" w:hAnsi="Arial" w:cstheme="minorHAnsi"/>
              </w:rPr>
              <w:t xml:space="preserve">) </w:t>
            </w:r>
          </w:p>
        </w:tc>
        <w:tc>
          <w:tcPr>
            <w:tcW w:w="1537" w:type="dxa"/>
          </w:tcPr>
          <w:p w:rsidR="00755EF2" w:rsidRDefault="00755EF2" w:rsidP="00755EF2">
            <w:pPr>
              <w:rPr>
                <w:rFonts w:ascii="Arial" w:hAnsi="Arial" w:cs="Arial"/>
              </w:rPr>
            </w:pPr>
            <w:r>
              <w:rPr>
                <w:rFonts w:ascii="Arial" w:hAnsi="Arial" w:cs="Arial"/>
              </w:rPr>
              <w:t>Baseline descriptive</w:t>
            </w:r>
          </w:p>
        </w:tc>
        <w:tc>
          <w:tcPr>
            <w:tcW w:w="1537" w:type="dxa"/>
          </w:tcPr>
          <w:p w:rsidR="00755EF2" w:rsidRDefault="00755EF2" w:rsidP="00755EF2">
            <w:pPr>
              <w:rPr>
                <w:rFonts w:ascii="Arial" w:hAnsi="Arial" w:cs="Arial"/>
              </w:rPr>
            </w:pPr>
            <w:r>
              <w:rPr>
                <w:rFonts w:ascii="Arial" w:hAnsi="Arial" w:cs="Arial"/>
              </w:rPr>
              <w:t>CRF</w:t>
            </w:r>
          </w:p>
        </w:tc>
        <w:tc>
          <w:tcPr>
            <w:tcW w:w="1647" w:type="dxa"/>
          </w:tcPr>
          <w:p w:rsidR="00755EF2" w:rsidRDefault="00755EF2" w:rsidP="00755EF2">
            <w:pPr>
              <w:rPr>
                <w:rFonts w:ascii="Arial" w:hAnsi="Arial" w:cs="Arial"/>
              </w:rPr>
            </w:pPr>
            <w:r>
              <w:rPr>
                <w:rFonts w:ascii="Arial" w:hAnsi="Arial" w:cs="Arial"/>
              </w:rPr>
              <w:t>Nominal</w:t>
            </w:r>
          </w:p>
        </w:tc>
        <w:tc>
          <w:tcPr>
            <w:tcW w:w="2142" w:type="dxa"/>
          </w:tcPr>
          <w:p w:rsidR="00755EF2" w:rsidRDefault="00755EF2" w:rsidP="00755EF2">
            <w:pPr>
              <w:rPr>
                <w:rFonts w:ascii="Arial" w:hAnsi="Arial" w:cs="Arial"/>
              </w:rPr>
            </w:pPr>
            <w:r>
              <w:rPr>
                <w:rFonts w:ascii="Arial" w:hAnsi="Arial" w:cs="Arial"/>
              </w:rPr>
              <w:t>See row below</w:t>
            </w:r>
          </w:p>
        </w:tc>
        <w:tc>
          <w:tcPr>
            <w:tcW w:w="1598" w:type="dxa"/>
          </w:tcPr>
          <w:p w:rsidR="00755EF2" w:rsidRDefault="00755EF2" w:rsidP="00755EF2">
            <w:pPr>
              <w:rPr>
                <w:rFonts w:ascii="Arial" w:hAnsi="Arial" w:cs="Arial"/>
              </w:rPr>
            </w:pPr>
          </w:p>
        </w:tc>
      </w:tr>
      <w:tr w:rsidR="00755EF2" w:rsidTr="000E2E07">
        <w:trPr>
          <w:cantSplit/>
        </w:trPr>
        <w:tc>
          <w:tcPr>
            <w:tcW w:w="1770" w:type="dxa"/>
          </w:tcPr>
          <w:p w:rsidR="00755EF2" w:rsidRPr="00AA23E4" w:rsidRDefault="00755EF2" w:rsidP="00755E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rPr>
            </w:pPr>
            <w:r>
              <w:rPr>
                <w:rFonts w:ascii="Arial" w:eastAsia="SimSun" w:hAnsi="Arial" w:cstheme="minorHAnsi"/>
              </w:rPr>
              <w:t xml:space="preserve">If had a fall in past month , was there an injury (no, minor, moderate, severe)  </w:t>
            </w:r>
          </w:p>
        </w:tc>
        <w:tc>
          <w:tcPr>
            <w:tcW w:w="1537" w:type="dxa"/>
          </w:tcPr>
          <w:p w:rsidR="00755EF2" w:rsidRDefault="00755EF2" w:rsidP="00755EF2">
            <w:pPr>
              <w:rPr>
                <w:rFonts w:ascii="Arial" w:hAnsi="Arial" w:cs="Arial"/>
              </w:rPr>
            </w:pPr>
            <w:r w:rsidRPr="002662ED">
              <w:rPr>
                <w:rFonts w:ascii="Arial" w:hAnsi="Arial" w:cs="Arial"/>
              </w:rPr>
              <w:t>Baseline descriptive</w:t>
            </w:r>
          </w:p>
        </w:tc>
        <w:tc>
          <w:tcPr>
            <w:tcW w:w="1537" w:type="dxa"/>
          </w:tcPr>
          <w:p w:rsidR="00755EF2" w:rsidRDefault="00755EF2" w:rsidP="00755EF2">
            <w:pPr>
              <w:rPr>
                <w:rFonts w:ascii="Arial" w:hAnsi="Arial" w:cs="Arial"/>
              </w:rPr>
            </w:pPr>
            <w:r>
              <w:rPr>
                <w:rFonts w:ascii="Arial" w:hAnsi="Arial" w:cs="Arial"/>
              </w:rPr>
              <w:t>CRF</w:t>
            </w:r>
          </w:p>
        </w:tc>
        <w:tc>
          <w:tcPr>
            <w:tcW w:w="1647" w:type="dxa"/>
          </w:tcPr>
          <w:p w:rsidR="00755EF2" w:rsidRDefault="00755EF2" w:rsidP="00755EF2">
            <w:pPr>
              <w:rPr>
                <w:rFonts w:ascii="Arial" w:hAnsi="Arial" w:cs="Arial"/>
              </w:rPr>
            </w:pPr>
            <w:r>
              <w:rPr>
                <w:rFonts w:ascii="Arial" w:hAnsi="Arial" w:cs="Arial"/>
              </w:rPr>
              <w:t>Nominal</w:t>
            </w:r>
          </w:p>
        </w:tc>
        <w:tc>
          <w:tcPr>
            <w:tcW w:w="2142" w:type="dxa"/>
          </w:tcPr>
          <w:p w:rsidR="00755EF2" w:rsidRPr="00602D4E" w:rsidRDefault="00755EF2" w:rsidP="00755EF2">
            <w:pPr>
              <w:rPr>
                <w:rFonts w:ascii="Arial" w:hAnsi="Arial" w:cs="Arial"/>
              </w:rPr>
            </w:pPr>
            <w:r w:rsidRPr="00602D4E">
              <w:rPr>
                <w:rFonts w:ascii="Arial" w:hAnsi="Arial" w:cs="Arial"/>
              </w:rPr>
              <w:t>No fall</w:t>
            </w:r>
          </w:p>
          <w:p w:rsidR="00755EF2" w:rsidRPr="00602D4E" w:rsidRDefault="00755EF2" w:rsidP="00755EF2">
            <w:pPr>
              <w:rPr>
                <w:rFonts w:ascii="Arial" w:hAnsi="Arial" w:cs="Arial"/>
              </w:rPr>
            </w:pPr>
            <w:r w:rsidRPr="00602D4E">
              <w:rPr>
                <w:rFonts w:ascii="Arial" w:hAnsi="Arial" w:cs="Arial"/>
              </w:rPr>
              <w:t>Yes fall – no injury</w:t>
            </w:r>
          </w:p>
          <w:p w:rsidR="00755EF2" w:rsidRPr="00602D4E" w:rsidRDefault="00755EF2" w:rsidP="00755EF2">
            <w:pPr>
              <w:rPr>
                <w:rFonts w:ascii="Arial" w:hAnsi="Arial" w:cs="Arial"/>
              </w:rPr>
            </w:pPr>
            <w:r w:rsidRPr="00602D4E">
              <w:rPr>
                <w:rFonts w:ascii="Arial" w:hAnsi="Arial" w:cs="Arial"/>
              </w:rPr>
              <w:t>Yes fall – minor injury</w:t>
            </w:r>
          </w:p>
          <w:p w:rsidR="00755EF2" w:rsidRPr="00602D4E" w:rsidRDefault="00755EF2" w:rsidP="00755EF2">
            <w:pPr>
              <w:rPr>
                <w:rFonts w:ascii="Arial" w:hAnsi="Arial" w:cs="Arial"/>
              </w:rPr>
            </w:pPr>
            <w:r w:rsidRPr="00602D4E">
              <w:rPr>
                <w:rFonts w:ascii="Arial" w:hAnsi="Arial" w:cs="Arial"/>
              </w:rPr>
              <w:t>Yes fall – moderate injury</w:t>
            </w:r>
          </w:p>
          <w:p w:rsidR="00755EF2" w:rsidRDefault="00755EF2" w:rsidP="00755EF2">
            <w:pPr>
              <w:rPr>
                <w:rFonts w:ascii="Arial" w:hAnsi="Arial" w:cs="Arial"/>
              </w:rPr>
            </w:pPr>
            <w:r w:rsidRPr="00602D4E">
              <w:rPr>
                <w:rFonts w:ascii="Arial" w:hAnsi="Arial" w:cs="Arial"/>
              </w:rPr>
              <w:t>Yes fall – severe injury</w:t>
            </w:r>
          </w:p>
          <w:p w:rsidR="002803F3" w:rsidRDefault="002803F3" w:rsidP="00755EF2">
            <w:pPr>
              <w:rPr>
                <w:rFonts w:ascii="Arial" w:hAnsi="Arial" w:cs="Arial"/>
              </w:rPr>
            </w:pPr>
            <w:r>
              <w:rPr>
                <w:rFonts w:ascii="Arial" w:hAnsi="Arial" w:cs="Arial"/>
              </w:rPr>
              <w:t>Yes fall – injury not known</w:t>
            </w:r>
          </w:p>
        </w:tc>
        <w:tc>
          <w:tcPr>
            <w:tcW w:w="1598" w:type="dxa"/>
          </w:tcPr>
          <w:p w:rsidR="00755EF2" w:rsidRDefault="00755EF2" w:rsidP="00755EF2">
            <w:pPr>
              <w:rPr>
                <w:rFonts w:ascii="Arial" w:hAnsi="Arial" w:cs="Arial"/>
              </w:rPr>
            </w:pPr>
          </w:p>
        </w:tc>
      </w:tr>
      <w:tr w:rsidR="00755EF2" w:rsidTr="000E2E07">
        <w:trPr>
          <w:cantSplit/>
        </w:trPr>
        <w:tc>
          <w:tcPr>
            <w:tcW w:w="1770" w:type="dxa"/>
          </w:tcPr>
          <w:p w:rsidR="00755EF2" w:rsidRPr="00AA23E4" w:rsidRDefault="00755EF2" w:rsidP="00755E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rPr>
            </w:pPr>
            <w:r w:rsidRPr="00AA23E4">
              <w:rPr>
                <w:rFonts w:ascii="Arial" w:eastAsia="SimSun" w:hAnsi="Arial" w:cstheme="minorHAnsi"/>
              </w:rPr>
              <w:t xml:space="preserve">Current level of moderate physical activity (categories) </w:t>
            </w:r>
          </w:p>
        </w:tc>
        <w:tc>
          <w:tcPr>
            <w:tcW w:w="1537" w:type="dxa"/>
          </w:tcPr>
          <w:p w:rsidR="00755EF2" w:rsidRDefault="00755EF2" w:rsidP="00755EF2">
            <w:pPr>
              <w:rPr>
                <w:rFonts w:ascii="Arial" w:hAnsi="Arial" w:cs="Arial"/>
              </w:rPr>
            </w:pPr>
            <w:r>
              <w:rPr>
                <w:rFonts w:ascii="Arial" w:hAnsi="Arial" w:cs="Arial"/>
              </w:rPr>
              <w:t>Baseline descriptive</w:t>
            </w:r>
          </w:p>
        </w:tc>
        <w:tc>
          <w:tcPr>
            <w:tcW w:w="1537" w:type="dxa"/>
          </w:tcPr>
          <w:p w:rsidR="00755EF2" w:rsidRDefault="00755EF2" w:rsidP="00755EF2">
            <w:pPr>
              <w:rPr>
                <w:rFonts w:ascii="Arial" w:hAnsi="Arial" w:cs="Arial"/>
              </w:rPr>
            </w:pPr>
            <w:r>
              <w:rPr>
                <w:rFonts w:ascii="Arial" w:hAnsi="Arial" w:cs="Arial"/>
              </w:rPr>
              <w:t>CRF</w:t>
            </w:r>
          </w:p>
        </w:tc>
        <w:tc>
          <w:tcPr>
            <w:tcW w:w="1647" w:type="dxa"/>
          </w:tcPr>
          <w:p w:rsidR="00755EF2" w:rsidRDefault="00755EF2" w:rsidP="00755EF2">
            <w:pPr>
              <w:rPr>
                <w:rFonts w:ascii="Arial" w:hAnsi="Arial" w:cs="Arial"/>
              </w:rPr>
            </w:pPr>
            <w:r>
              <w:rPr>
                <w:rFonts w:ascii="Arial" w:hAnsi="Arial" w:cs="Arial"/>
              </w:rPr>
              <w:t>Nominal</w:t>
            </w:r>
          </w:p>
        </w:tc>
        <w:tc>
          <w:tcPr>
            <w:tcW w:w="2142" w:type="dxa"/>
          </w:tcPr>
          <w:p w:rsidR="00755EF2" w:rsidRDefault="00755EF2" w:rsidP="00755EF2">
            <w:pPr>
              <w:rPr>
                <w:rFonts w:ascii="Arial" w:hAnsi="Arial" w:cs="Arial"/>
              </w:rPr>
            </w:pPr>
            <w:r>
              <w:rPr>
                <w:rFonts w:ascii="Arial" w:hAnsi="Arial" w:cs="Arial"/>
              </w:rPr>
              <w:t>Every day</w:t>
            </w:r>
          </w:p>
          <w:p w:rsidR="00755EF2" w:rsidRDefault="00755EF2" w:rsidP="00755EF2">
            <w:pPr>
              <w:rPr>
                <w:rFonts w:ascii="Arial" w:hAnsi="Arial" w:cs="Arial"/>
              </w:rPr>
            </w:pPr>
            <w:r>
              <w:rPr>
                <w:rFonts w:ascii="Arial" w:hAnsi="Arial" w:cs="Arial"/>
              </w:rPr>
              <w:t>2 times per week</w:t>
            </w:r>
          </w:p>
          <w:p w:rsidR="00755EF2" w:rsidRDefault="00755EF2" w:rsidP="00755EF2">
            <w:pPr>
              <w:rPr>
                <w:rFonts w:ascii="Arial" w:hAnsi="Arial" w:cs="Arial"/>
              </w:rPr>
            </w:pPr>
            <w:r>
              <w:rPr>
                <w:rFonts w:ascii="Arial" w:hAnsi="Arial" w:cs="Arial"/>
              </w:rPr>
              <w:t>3 times per week</w:t>
            </w:r>
          </w:p>
          <w:p w:rsidR="00755EF2" w:rsidRDefault="00755EF2" w:rsidP="00755EF2">
            <w:pPr>
              <w:rPr>
                <w:rFonts w:ascii="Arial" w:hAnsi="Arial" w:cs="Arial"/>
              </w:rPr>
            </w:pPr>
            <w:r>
              <w:rPr>
                <w:rFonts w:ascii="Arial" w:hAnsi="Arial" w:cs="Arial"/>
              </w:rPr>
              <w:t>Weekly</w:t>
            </w:r>
          </w:p>
          <w:p w:rsidR="00755EF2" w:rsidRDefault="00755EF2" w:rsidP="00755EF2">
            <w:pPr>
              <w:rPr>
                <w:rFonts w:ascii="Arial" w:hAnsi="Arial" w:cs="Arial"/>
              </w:rPr>
            </w:pPr>
            <w:r>
              <w:rPr>
                <w:rFonts w:ascii="Arial" w:hAnsi="Arial" w:cs="Arial"/>
              </w:rPr>
              <w:t>Monthly</w:t>
            </w:r>
          </w:p>
          <w:p w:rsidR="00755EF2" w:rsidRDefault="00755EF2" w:rsidP="00755EF2">
            <w:pPr>
              <w:rPr>
                <w:rFonts w:ascii="Arial" w:hAnsi="Arial" w:cs="Arial"/>
              </w:rPr>
            </w:pPr>
            <w:r>
              <w:rPr>
                <w:rFonts w:ascii="Arial" w:hAnsi="Arial" w:cs="Arial"/>
              </w:rPr>
              <w:t>Rarely/ never</w:t>
            </w:r>
          </w:p>
        </w:tc>
        <w:tc>
          <w:tcPr>
            <w:tcW w:w="1598" w:type="dxa"/>
          </w:tcPr>
          <w:p w:rsidR="00755EF2" w:rsidRDefault="00755EF2" w:rsidP="00755EF2">
            <w:pPr>
              <w:rPr>
                <w:rFonts w:ascii="Arial" w:hAnsi="Arial" w:cs="Arial"/>
              </w:rPr>
            </w:pPr>
          </w:p>
        </w:tc>
      </w:tr>
      <w:tr w:rsidR="00755EF2" w:rsidTr="000E2E07">
        <w:trPr>
          <w:cantSplit/>
        </w:trPr>
        <w:tc>
          <w:tcPr>
            <w:tcW w:w="1770" w:type="dxa"/>
          </w:tcPr>
          <w:p w:rsidR="00755EF2" w:rsidRPr="00AA23E4" w:rsidRDefault="00755EF2" w:rsidP="00755E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rPr>
            </w:pPr>
            <w:r w:rsidRPr="00AA23E4">
              <w:rPr>
                <w:rFonts w:ascii="Arial" w:eastAsia="SimSun" w:hAnsi="Arial" w:cstheme="minorHAnsi"/>
              </w:rPr>
              <w:t>Current level of vigorous physical activity (categories)</w:t>
            </w:r>
          </w:p>
        </w:tc>
        <w:tc>
          <w:tcPr>
            <w:tcW w:w="1537" w:type="dxa"/>
          </w:tcPr>
          <w:p w:rsidR="00755EF2" w:rsidRDefault="00755EF2" w:rsidP="00755EF2">
            <w:pPr>
              <w:rPr>
                <w:rFonts w:ascii="Arial" w:hAnsi="Arial" w:cs="Arial"/>
              </w:rPr>
            </w:pPr>
            <w:r>
              <w:rPr>
                <w:rFonts w:ascii="Arial" w:hAnsi="Arial" w:cs="Arial"/>
              </w:rPr>
              <w:t>Baseline descriptive</w:t>
            </w:r>
          </w:p>
        </w:tc>
        <w:tc>
          <w:tcPr>
            <w:tcW w:w="1537" w:type="dxa"/>
          </w:tcPr>
          <w:p w:rsidR="00755EF2" w:rsidRDefault="00755EF2" w:rsidP="00755EF2">
            <w:pPr>
              <w:rPr>
                <w:rFonts w:ascii="Arial" w:hAnsi="Arial" w:cs="Arial"/>
              </w:rPr>
            </w:pPr>
            <w:r>
              <w:rPr>
                <w:rFonts w:ascii="Arial" w:hAnsi="Arial" w:cs="Arial"/>
              </w:rPr>
              <w:t>CRF</w:t>
            </w:r>
          </w:p>
        </w:tc>
        <w:tc>
          <w:tcPr>
            <w:tcW w:w="1647" w:type="dxa"/>
          </w:tcPr>
          <w:p w:rsidR="00755EF2" w:rsidRDefault="00755EF2" w:rsidP="00755EF2">
            <w:pPr>
              <w:rPr>
                <w:rFonts w:ascii="Arial" w:hAnsi="Arial" w:cs="Arial"/>
              </w:rPr>
            </w:pPr>
            <w:r>
              <w:rPr>
                <w:rFonts w:ascii="Arial" w:hAnsi="Arial" w:cs="Arial"/>
              </w:rPr>
              <w:t>Nominal</w:t>
            </w:r>
          </w:p>
        </w:tc>
        <w:tc>
          <w:tcPr>
            <w:tcW w:w="2142" w:type="dxa"/>
          </w:tcPr>
          <w:p w:rsidR="00755EF2" w:rsidRPr="007A5EE5" w:rsidRDefault="00755EF2" w:rsidP="00755EF2">
            <w:pPr>
              <w:rPr>
                <w:rFonts w:ascii="Arial" w:hAnsi="Arial" w:cs="Arial"/>
              </w:rPr>
            </w:pPr>
            <w:r w:rsidRPr="007A5EE5">
              <w:rPr>
                <w:rFonts w:ascii="Arial" w:hAnsi="Arial" w:cs="Arial"/>
              </w:rPr>
              <w:t>Every day</w:t>
            </w:r>
          </w:p>
          <w:p w:rsidR="00755EF2" w:rsidRPr="007A5EE5" w:rsidRDefault="00755EF2" w:rsidP="00755EF2">
            <w:pPr>
              <w:rPr>
                <w:rFonts w:ascii="Arial" w:hAnsi="Arial" w:cs="Arial"/>
              </w:rPr>
            </w:pPr>
            <w:r w:rsidRPr="007A5EE5">
              <w:rPr>
                <w:rFonts w:ascii="Arial" w:hAnsi="Arial" w:cs="Arial"/>
              </w:rPr>
              <w:t>2 times per week</w:t>
            </w:r>
          </w:p>
          <w:p w:rsidR="00755EF2" w:rsidRPr="007A5EE5" w:rsidRDefault="00755EF2" w:rsidP="00755EF2">
            <w:pPr>
              <w:rPr>
                <w:rFonts w:ascii="Arial" w:hAnsi="Arial" w:cs="Arial"/>
              </w:rPr>
            </w:pPr>
            <w:r w:rsidRPr="007A5EE5">
              <w:rPr>
                <w:rFonts w:ascii="Arial" w:hAnsi="Arial" w:cs="Arial"/>
              </w:rPr>
              <w:t>3 times per week</w:t>
            </w:r>
          </w:p>
          <w:p w:rsidR="00755EF2" w:rsidRPr="007A5EE5" w:rsidRDefault="00755EF2" w:rsidP="00755EF2">
            <w:pPr>
              <w:rPr>
                <w:rFonts w:ascii="Arial" w:hAnsi="Arial" w:cs="Arial"/>
              </w:rPr>
            </w:pPr>
            <w:r w:rsidRPr="007A5EE5">
              <w:rPr>
                <w:rFonts w:ascii="Arial" w:hAnsi="Arial" w:cs="Arial"/>
              </w:rPr>
              <w:t>Weekly</w:t>
            </w:r>
          </w:p>
          <w:p w:rsidR="00755EF2" w:rsidRPr="007A5EE5" w:rsidRDefault="00755EF2" w:rsidP="00755EF2">
            <w:pPr>
              <w:rPr>
                <w:rFonts w:ascii="Arial" w:hAnsi="Arial" w:cs="Arial"/>
              </w:rPr>
            </w:pPr>
            <w:r w:rsidRPr="007A5EE5">
              <w:rPr>
                <w:rFonts w:ascii="Arial" w:hAnsi="Arial" w:cs="Arial"/>
              </w:rPr>
              <w:t>Monthly</w:t>
            </w:r>
          </w:p>
          <w:p w:rsidR="00755EF2" w:rsidRDefault="00755EF2" w:rsidP="00755EF2">
            <w:pPr>
              <w:rPr>
                <w:rFonts w:ascii="Arial" w:hAnsi="Arial" w:cs="Arial"/>
              </w:rPr>
            </w:pPr>
            <w:r w:rsidRPr="007A5EE5">
              <w:rPr>
                <w:rFonts w:ascii="Arial" w:hAnsi="Arial" w:cs="Arial"/>
              </w:rPr>
              <w:t>Rarely/ never</w:t>
            </w:r>
          </w:p>
        </w:tc>
        <w:tc>
          <w:tcPr>
            <w:tcW w:w="1598" w:type="dxa"/>
          </w:tcPr>
          <w:p w:rsidR="00755EF2" w:rsidRDefault="00755EF2" w:rsidP="00755EF2">
            <w:pPr>
              <w:rPr>
                <w:rFonts w:ascii="Arial" w:hAnsi="Arial" w:cs="Arial"/>
              </w:rPr>
            </w:pPr>
          </w:p>
        </w:tc>
      </w:tr>
      <w:tr w:rsidR="00755EF2" w:rsidTr="000E2E07">
        <w:trPr>
          <w:cantSplit/>
        </w:trPr>
        <w:tc>
          <w:tcPr>
            <w:tcW w:w="1770" w:type="dxa"/>
          </w:tcPr>
          <w:p w:rsidR="00755EF2" w:rsidRPr="00AA23E4" w:rsidRDefault="00755EF2" w:rsidP="00755E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rPr>
            </w:pPr>
            <w:r>
              <w:rPr>
                <w:rFonts w:ascii="Arial" w:eastAsia="SimSun" w:hAnsi="Arial" w:cstheme="minorHAnsi"/>
              </w:rPr>
              <w:t>Ever done Tai Chi before</w:t>
            </w:r>
          </w:p>
        </w:tc>
        <w:tc>
          <w:tcPr>
            <w:tcW w:w="1537" w:type="dxa"/>
          </w:tcPr>
          <w:p w:rsidR="00755EF2" w:rsidRDefault="00755EF2" w:rsidP="00755EF2">
            <w:pPr>
              <w:rPr>
                <w:rFonts w:ascii="Arial" w:hAnsi="Arial" w:cs="Arial"/>
              </w:rPr>
            </w:pPr>
            <w:r w:rsidRPr="002662ED">
              <w:rPr>
                <w:rFonts w:ascii="Arial" w:hAnsi="Arial" w:cs="Arial"/>
              </w:rPr>
              <w:t>Baseline descriptive</w:t>
            </w:r>
          </w:p>
        </w:tc>
        <w:tc>
          <w:tcPr>
            <w:tcW w:w="1537" w:type="dxa"/>
          </w:tcPr>
          <w:p w:rsidR="00755EF2" w:rsidRDefault="00755EF2" w:rsidP="00755EF2">
            <w:pPr>
              <w:rPr>
                <w:rFonts w:ascii="Arial" w:hAnsi="Arial" w:cs="Arial"/>
              </w:rPr>
            </w:pPr>
            <w:r>
              <w:rPr>
                <w:rFonts w:ascii="Arial" w:hAnsi="Arial" w:cs="Arial"/>
              </w:rPr>
              <w:t>CRF</w:t>
            </w:r>
          </w:p>
        </w:tc>
        <w:tc>
          <w:tcPr>
            <w:tcW w:w="1647" w:type="dxa"/>
          </w:tcPr>
          <w:p w:rsidR="00755EF2" w:rsidRDefault="00755EF2" w:rsidP="00755EF2">
            <w:pPr>
              <w:rPr>
                <w:rFonts w:ascii="Arial" w:hAnsi="Arial" w:cs="Arial"/>
              </w:rPr>
            </w:pPr>
            <w:r>
              <w:rPr>
                <w:rFonts w:ascii="Arial" w:hAnsi="Arial" w:cs="Arial"/>
              </w:rPr>
              <w:t>Nominal</w:t>
            </w:r>
          </w:p>
        </w:tc>
        <w:tc>
          <w:tcPr>
            <w:tcW w:w="2142" w:type="dxa"/>
          </w:tcPr>
          <w:p w:rsidR="00755EF2" w:rsidRDefault="00755EF2" w:rsidP="00755EF2">
            <w:pPr>
              <w:rPr>
                <w:rFonts w:ascii="Arial" w:hAnsi="Arial" w:cs="Arial"/>
              </w:rPr>
            </w:pPr>
            <w:r>
              <w:rPr>
                <w:rFonts w:ascii="Arial" w:hAnsi="Arial" w:cs="Arial"/>
              </w:rPr>
              <w:t>No</w:t>
            </w:r>
          </w:p>
          <w:p w:rsidR="00755EF2" w:rsidRDefault="00755EF2" w:rsidP="00755EF2">
            <w:pPr>
              <w:rPr>
                <w:rFonts w:ascii="Arial" w:hAnsi="Arial" w:cs="Arial"/>
              </w:rPr>
            </w:pPr>
            <w:r>
              <w:rPr>
                <w:rFonts w:ascii="Arial" w:hAnsi="Arial" w:cs="Arial"/>
              </w:rPr>
              <w:t>Yes</w:t>
            </w:r>
          </w:p>
        </w:tc>
        <w:tc>
          <w:tcPr>
            <w:tcW w:w="1598" w:type="dxa"/>
          </w:tcPr>
          <w:p w:rsidR="00755EF2" w:rsidRDefault="00755EF2" w:rsidP="00755EF2">
            <w:pPr>
              <w:rPr>
                <w:rFonts w:ascii="Arial" w:hAnsi="Arial" w:cs="Arial"/>
              </w:rPr>
            </w:pPr>
          </w:p>
        </w:tc>
      </w:tr>
      <w:tr w:rsidR="00755EF2" w:rsidTr="000E2E07">
        <w:trPr>
          <w:cantSplit/>
        </w:trPr>
        <w:tc>
          <w:tcPr>
            <w:tcW w:w="1770" w:type="dxa"/>
          </w:tcPr>
          <w:p w:rsidR="00755EF2" w:rsidRDefault="00755EF2" w:rsidP="00755E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rPr>
            </w:pPr>
            <w:r>
              <w:rPr>
                <w:rFonts w:ascii="Arial" w:eastAsia="SimSun" w:hAnsi="Arial" w:cstheme="minorHAnsi"/>
              </w:rPr>
              <w:t>Confiden</w:t>
            </w:r>
            <w:r w:rsidR="00427618">
              <w:rPr>
                <w:rFonts w:ascii="Arial" w:eastAsia="SimSun" w:hAnsi="Arial" w:cstheme="minorHAnsi"/>
              </w:rPr>
              <w:t>t</w:t>
            </w:r>
            <w:r>
              <w:rPr>
                <w:rFonts w:ascii="Arial" w:eastAsia="SimSun" w:hAnsi="Arial" w:cstheme="minorHAnsi"/>
              </w:rPr>
              <w:t xml:space="preserve"> in doing Tai Chi 20 mins per day</w:t>
            </w:r>
          </w:p>
          <w:p w:rsidR="00755EF2" w:rsidRPr="00AA23E4" w:rsidRDefault="00755EF2" w:rsidP="00755E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rPr>
            </w:pPr>
            <w:r>
              <w:rPr>
                <w:rFonts w:ascii="Arial" w:eastAsia="SimSun" w:hAnsi="Arial" w:cstheme="minorHAnsi"/>
              </w:rPr>
              <w:t>Mean (SD)</w:t>
            </w:r>
          </w:p>
        </w:tc>
        <w:tc>
          <w:tcPr>
            <w:tcW w:w="1537" w:type="dxa"/>
          </w:tcPr>
          <w:p w:rsidR="00755EF2" w:rsidRDefault="00755EF2" w:rsidP="00755EF2">
            <w:pPr>
              <w:rPr>
                <w:rFonts w:ascii="Arial" w:hAnsi="Arial" w:cs="Arial"/>
              </w:rPr>
            </w:pPr>
            <w:r w:rsidRPr="002662ED">
              <w:rPr>
                <w:rFonts w:ascii="Arial" w:hAnsi="Arial" w:cs="Arial"/>
              </w:rPr>
              <w:t>Baseline descriptive</w:t>
            </w:r>
          </w:p>
        </w:tc>
        <w:tc>
          <w:tcPr>
            <w:tcW w:w="1537" w:type="dxa"/>
          </w:tcPr>
          <w:p w:rsidR="00755EF2" w:rsidRDefault="00755EF2" w:rsidP="00755EF2">
            <w:pPr>
              <w:rPr>
                <w:rFonts w:ascii="Arial" w:hAnsi="Arial" w:cs="Arial"/>
              </w:rPr>
            </w:pPr>
            <w:r>
              <w:rPr>
                <w:rFonts w:ascii="Arial" w:hAnsi="Arial" w:cs="Arial"/>
              </w:rPr>
              <w:t>CRF</w:t>
            </w:r>
          </w:p>
        </w:tc>
        <w:tc>
          <w:tcPr>
            <w:tcW w:w="1647" w:type="dxa"/>
          </w:tcPr>
          <w:p w:rsidR="00755EF2" w:rsidRDefault="00755EF2" w:rsidP="00755EF2">
            <w:pPr>
              <w:rPr>
                <w:rFonts w:ascii="Arial" w:hAnsi="Arial" w:cs="Arial"/>
              </w:rPr>
            </w:pPr>
            <w:r>
              <w:rPr>
                <w:rFonts w:ascii="Arial" w:hAnsi="Arial" w:cs="Arial"/>
              </w:rPr>
              <w:t xml:space="preserve">Ordinal  </w:t>
            </w:r>
          </w:p>
        </w:tc>
        <w:tc>
          <w:tcPr>
            <w:tcW w:w="2142" w:type="dxa"/>
          </w:tcPr>
          <w:p w:rsidR="00755EF2" w:rsidRDefault="00755EF2" w:rsidP="00755EF2">
            <w:pPr>
              <w:rPr>
                <w:rFonts w:ascii="Arial" w:hAnsi="Arial" w:cs="Arial"/>
              </w:rPr>
            </w:pPr>
            <w:r>
              <w:rPr>
                <w:rFonts w:ascii="Arial" w:hAnsi="Arial" w:cs="Arial"/>
              </w:rPr>
              <w:t>Potential range 1-7</w:t>
            </w:r>
            <w:r w:rsidR="00427618">
              <w:rPr>
                <w:rFonts w:ascii="Arial" w:hAnsi="Arial" w:cs="Arial"/>
              </w:rPr>
              <w:t>.</w:t>
            </w:r>
          </w:p>
          <w:p w:rsidR="00427618" w:rsidRDefault="00427618" w:rsidP="00755EF2">
            <w:pPr>
              <w:rPr>
                <w:rFonts w:ascii="Arial" w:hAnsi="Arial" w:cs="Arial"/>
              </w:rPr>
            </w:pPr>
            <w:r>
              <w:rPr>
                <w:rFonts w:ascii="Arial" w:hAnsi="Arial" w:cs="Arial"/>
              </w:rPr>
              <w:t>1=agree</w:t>
            </w:r>
          </w:p>
          <w:p w:rsidR="00427618" w:rsidRDefault="00427618" w:rsidP="00755EF2">
            <w:pPr>
              <w:rPr>
                <w:rFonts w:ascii="Arial" w:hAnsi="Arial" w:cs="Arial"/>
              </w:rPr>
            </w:pPr>
            <w:r>
              <w:rPr>
                <w:rFonts w:ascii="Arial" w:hAnsi="Arial" w:cs="Arial"/>
              </w:rPr>
              <w:t>7=disagree</w:t>
            </w:r>
          </w:p>
        </w:tc>
        <w:tc>
          <w:tcPr>
            <w:tcW w:w="1598" w:type="dxa"/>
          </w:tcPr>
          <w:p w:rsidR="00755EF2" w:rsidRDefault="00755EF2" w:rsidP="00755EF2">
            <w:pPr>
              <w:rPr>
                <w:rFonts w:ascii="Arial" w:hAnsi="Arial" w:cs="Arial"/>
              </w:rPr>
            </w:pPr>
            <w:r>
              <w:rPr>
                <w:rFonts w:ascii="Arial" w:hAnsi="Arial" w:cs="Arial"/>
              </w:rPr>
              <w:t xml:space="preserve">Assumed interval scaled and normally distributed </w:t>
            </w:r>
          </w:p>
        </w:tc>
      </w:tr>
      <w:tr w:rsidR="00755EF2" w:rsidTr="000E2E07">
        <w:trPr>
          <w:cantSplit/>
        </w:trPr>
        <w:tc>
          <w:tcPr>
            <w:tcW w:w="1770" w:type="dxa"/>
          </w:tcPr>
          <w:p w:rsidR="00755EF2" w:rsidRPr="00AA23E4" w:rsidRDefault="00755EF2" w:rsidP="00755E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rPr>
            </w:pPr>
            <w:r>
              <w:rPr>
                <w:rFonts w:ascii="Arial" w:eastAsia="SimSun" w:hAnsi="Arial" w:cstheme="minorHAnsi"/>
              </w:rPr>
              <w:t>Intend to do Tai Chi 20 mins per day</w:t>
            </w:r>
          </w:p>
        </w:tc>
        <w:tc>
          <w:tcPr>
            <w:tcW w:w="1537" w:type="dxa"/>
          </w:tcPr>
          <w:p w:rsidR="00755EF2" w:rsidRDefault="00755EF2" w:rsidP="00755EF2">
            <w:pPr>
              <w:rPr>
                <w:rFonts w:ascii="Arial" w:hAnsi="Arial" w:cs="Arial"/>
              </w:rPr>
            </w:pPr>
            <w:r w:rsidRPr="002662ED">
              <w:rPr>
                <w:rFonts w:ascii="Arial" w:hAnsi="Arial" w:cs="Arial"/>
              </w:rPr>
              <w:t>Baseline descriptive</w:t>
            </w:r>
          </w:p>
        </w:tc>
        <w:tc>
          <w:tcPr>
            <w:tcW w:w="1537" w:type="dxa"/>
          </w:tcPr>
          <w:p w:rsidR="00755EF2" w:rsidRDefault="00755EF2" w:rsidP="00755EF2">
            <w:pPr>
              <w:rPr>
                <w:rFonts w:ascii="Arial" w:hAnsi="Arial" w:cs="Arial"/>
              </w:rPr>
            </w:pPr>
            <w:r>
              <w:rPr>
                <w:rFonts w:ascii="Arial" w:hAnsi="Arial" w:cs="Arial"/>
              </w:rPr>
              <w:t>CRF</w:t>
            </w:r>
          </w:p>
        </w:tc>
        <w:tc>
          <w:tcPr>
            <w:tcW w:w="1647" w:type="dxa"/>
          </w:tcPr>
          <w:p w:rsidR="00755EF2" w:rsidRDefault="00755EF2" w:rsidP="00755EF2">
            <w:pPr>
              <w:rPr>
                <w:rFonts w:ascii="Arial" w:hAnsi="Arial" w:cs="Arial"/>
              </w:rPr>
            </w:pPr>
            <w:r>
              <w:rPr>
                <w:rFonts w:ascii="Arial" w:hAnsi="Arial" w:cs="Arial"/>
              </w:rPr>
              <w:t xml:space="preserve">Ordinal   </w:t>
            </w:r>
          </w:p>
        </w:tc>
        <w:tc>
          <w:tcPr>
            <w:tcW w:w="2142" w:type="dxa"/>
          </w:tcPr>
          <w:p w:rsidR="00755EF2" w:rsidRDefault="00755EF2" w:rsidP="00755EF2">
            <w:pPr>
              <w:rPr>
                <w:rFonts w:ascii="Arial" w:hAnsi="Arial" w:cs="Arial"/>
              </w:rPr>
            </w:pPr>
            <w:r>
              <w:rPr>
                <w:rFonts w:ascii="Arial" w:hAnsi="Arial" w:cs="Arial"/>
              </w:rPr>
              <w:t>Potential range 1-7</w:t>
            </w:r>
            <w:r w:rsidR="00427618">
              <w:rPr>
                <w:rFonts w:ascii="Arial" w:hAnsi="Arial" w:cs="Arial"/>
              </w:rPr>
              <w:t>.</w:t>
            </w:r>
          </w:p>
          <w:p w:rsidR="00427618" w:rsidRDefault="00427618" w:rsidP="00755EF2">
            <w:pPr>
              <w:rPr>
                <w:rFonts w:ascii="Arial" w:hAnsi="Arial" w:cs="Arial"/>
              </w:rPr>
            </w:pPr>
            <w:r>
              <w:rPr>
                <w:rFonts w:ascii="Arial" w:hAnsi="Arial" w:cs="Arial"/>
              </w:rPr>
              <w:t>1=Agree</w:t>
            </w:r>
          </w:p>
          <w:p w:rsidR="00427618" w:rsidRDefault="00427618" w:rsidP="00755EF2">
            <w:pPr>
              <w:rPr>
                <w:rFonts w:ascii="Arial" w:hAnsi="Arial" w:cs="Arial"/>
              </w:rPr>
            </w:pPr>
            <w:r>
              <w:rPr>
                <w:rFonts w:ascii="Arial" w:hAnsi="Arial" w:cs="Arial"/>
              </w:rPr>
              <w:t>7=disagree</w:t>
            </w:r>
          </w:p>
        </w:tc>
        <w:tc>
          <w:tcPr>
            <w:tcW w:w="1598" w:type="dxa"/>
          </w:tcPr>
          <w:p w:rsidR="00755EF2" w:rsidRDefault="00755EF2" w:rsidP="00755EF2">
            <w:pPr>
              <w:rPr>
                <w:rFonts w:ascii="Arial" w:hAnsi="Arial" w:cs="Arial"/>
              </w:rPr>
            </w:pPr>
            <w:r w:rsidRPr="00A35601">
              <w:rPr>
                <w:rFonts w:ascii="Arial" w:hAnsi="Arial" w:cs="Arial"/>
              </w:rPr>
              <w:t xml:space="preserve">Assumed interval scaled and normally distributed </w:t>
            </w:r>
          </w:p>
        </w:tc>
      </w:tr>
      <w:tr w:rsidR="00755EF2" w:rsidTr="000E2E07">
        <w:trPr>
          <w:cantSplit/>
        </w:trPr>
        <w:tc>
          <w:tcPr>
            <w:tcW w:w="1770" w:type="dxa"/>
          </w:tcPr>
          <w:p w:rsidR="00755EF2" w:rsidRPr="00AA23E4" w:rsidRDefault="00755EF2" w:rsidP="00755E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rPr>
            </w:pPr>
          </w:p>
        </w:tc>
        <w:tc>
          <w:tcPr>
            <w:tcW w:w="1537" w:type="dxa"/>
          </w:tcPr>
          <w:p w:rsidR="00755EF2" w:rsidRDefault="00755EF2" w:rsidP="00755EF2">
            <w:pPr>
              <w:rPr>
                <w:rFonts w:ascii="Arial" w:hAnsi="Arial" w:cs="Arial"/>
              </w:rPr>
            </w:pPr>
          </w:p>
        </w:tc>
        <w:tc>
          <w:tcPr>
            <w:tcW w:w="1537" w:type="dxa"/>
          </w:tcPr>
          <w:p w:rsidR="00755EF2" w:rsidRDefault="00755EF2" w:rsidP="00755EF2">
            <w:pPr>
              <w:rPr>
                <w:rFonts w:ascii="Arial" w:hAnsi="Arial" w:cs="Arial"/>
              </w:rPr>
            </w:pPr>
          </w:p>
        </w:tc>
        <w:tc>
          <w:tcPr>
            <w:tcW w:w="1647" w:type="dxa"/>
          </w:tcPr>
          <w:p w:rsidR="00755EF2" w:rsidRDefault="00755EF2" w:rsidP="00755EF2">
            <w:pPr>
              <w:rPr>
                <w:rFonts w:ascii="Arial" w:hAnsi="Arial" w:cs="Arial"/>
              </w:rPr>
            </w:pPr>
          </w:p>
        </w:tc>
        <w:tc>
          <w:tcPr>
            <w:tcW w:w="2142" w:type="dxa"/>
          </w:tcPr>
          <w:p w:rsidR="00755EF2" w:rsidRDefault="00755EF2" w:rsidP="00755EF2">
            <w:pPr>
              <w:rPr>
                <w:rFonts w:ascii="Arial" w:hAnsi="Arial" w:cs="Arial"/>
              </w:rPr>
            </w:pPr>
          </w:p>
        </w:tc>
        <w:tc>
          <w:tcPr>
            <w:tcW w:w="1598" w:type="dxa"/>
          </w:tcPr>
          <w:p w:rsidR="00755EF2" w:rsidRDefault="00755EF2" w:rsidP="00755EF2">
            <w:pPr>
              <w:rPr>
                <w:rFonts w:ascii="Arial" w:hAnsi="Arial" w:cs="Arial"/>
              </w:rPr>
            </w:pPr>
          </w:p>
        </w:tc>
      </w:tr>
      <w:tr w:rsidR="00755EF2" w:rsidTr="000E2E07">
        <w:trPr>
          <w:cantSplit/>
        </w:trPr>
        <w:tc>
          <w:tcPr>
            <w:tcW w:w="1770" w:type="dxa"/>
          </w:tcPr>
          <w:p w:rsidR="00755EF2" w:rsidRPr="00A35601" w:rsidRDefault="00755EF2" w:rsidP="00755E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
              </w:rPr>
            </w:pPr>
            <w:r w:rsidRPr="00A35601">
              <w:rPr>
                <w:rFonts w:ascii="Arial" w:eastAsia="SimSun" w:hAnsi="Arial" w:cstheme="minorHAnsi"/>
                <w:b/>
              </w:rPr>
              <w:t>Carer descriptives</w:t>
            </w:r>
          </w:p>
        </w:tc>
        <w:tc>
          <w:tcPr>
            <w:tcW w:w="1537" w:type="dxa"/>
          </w:tcPr>
          <w:p w:rsidR="00755EF2" w:rsidRDefault="00755EF2" w:rsidP="00755EF2">
            <w:pPr>
              <w:rPr>
                <w:rFonts w:ascii="Arial" w:hAnsi="Arial" w:cs="Arial"/>
              </w:rPr>
            </w:pPr>
          </w:p>
        </w:tc>
        <w:tc>
          <w:tcPr>
            <w:tcW w:w="1537" w:type="dxa"/>
          </w:tcPr>
          <w:p w:rsidR="00755EF2" w:rsidRDefault="00755EF2" w:rsidP="00755EF2">
            <w:pPr>
              <w:rPr>
                <w:rFonts w:ascii="Arial" w:hAnsi="Arial" w:cs="Arial"/>
              </w:rPr>
            </w:pPr>
          </w:p>
        </w:tc>
        <w:tc>
          <w:tcPr>
            <w:tcW w:w="1647" w:type="dxa"/>
          </w:tcPr>
          <w:p w:rsidR="00755EF2" w:rsidRDefault="00755EF2" w:rsidP="00755EF2">
            <w:pPr>
              <w:rPr>
                <w:rFonts w:ascii="Arial" w:hAnsi="Arial" w:cs="Arial"/>
              </w:rPr>
            </w:pPr>
          </w:p>
        </w:tc>
        <w:tc>
          <w:tcPr>
            <w:tcW w:w="2142" w:type="dxa"/>
          </w:tcPr>
          <w:p w:rsidR="00755EF2" w:rsidRDefault="00755EF2" w:rsidP="00755EF2">
            <w:pPr>
              <w:rPr>
                <w:rFonts w:ascii="Arial" w:hAnsi="Arial" w:cs="Arial"/>
              </w:rPr>
            </w:pPr>
          </w:p>
        </w:tc>
        <w:tc>
          <w:tcPr>
            <w:tcW w:w="1598" w:type="dxa"/>
          </w:tcPr>
          <w:p w:rsidR="00755EF2" w:rsidRDefault="00755EF2" w:rsidP="00755EF2">
            <w:pPr>
              <w:rPr>
                <w:rFonts w:ascii="Arial" w:hAnsi="Arial" w:cs="Arial"/>
              </w:rPr>
            </w:pPr>
          </w:p>
        </w:tc>
      </w:tr>
      <w:tr w:rsidR="00755EF2" w:rsidTr="000E2E07">
        <w:trPr>
          <w:cantSplit/>
        </w:trPr>
        <w:tc>
          <w:tcPr>
            <w:tcW w:w="1770" w:type="dxa"/>
          </w:tcPr>
          <w:p w:rsidR="00755EF2" w:rsidRPr="00AA23E4" w:rsidRDefault="00755EF2" w:rsidP="00755E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rPr>
            </w:pPr>
          </w:p>
        </w:tc>
        <w:tc>
          <w:tcPr>
            <w:tcW w:w="1537" w:type="dxa"/>
          </w:tcPr>
          <w:p w:rsidR="00755EF2" w:rsidRDefault="00755EF2" w:rsidP="00755EF2">
            <w:pPr>
              <w:rPr>
                <w:rFonts w:ascii="Arial" w:hAnsi="Arial" w:cs="Arial"/>
              </w:rPr>
            </w:pPr>
          </w:p>
        </w:tc>
        <w:tc>
          <w:tcPr>
            <w:tcW w:w="1537" w:type="dxa"/>
          </w:tcPr>
          <w:p w:rsidR="00755EF2" w:rsidRDefault="00755EF2" w:rsidP="00755EF2">
            <w:pPr>
              <w:rPr>
                <w:rFonts w:ascii="Arial" w:hAnsi="Arial" w:cs="Arial"/>
              </w:rPr>
            </w:pPr>
          </w:p>
        </w:tc>
        <w:tc>
          <w:tcPr>
            <w:tcW w:w="1647" w:type="dxa"/>
          </w:tcPr>
          <w:p w:rsidR="00755EF2" w:rsidRDefault="00755EF2" w:rsidP="00755EF2">
            <w:pPr>
              <w:rPr>
                <w:rFonts w:ascii="Arial" w:hAnsi="Arial" w:cs="Arial"/>
              </w:rPr>
            </w:pPr>
          </w:p>
        </w:tc>
        <w:tc>
          <w:tcPr>
            <w:tcW w:w="2142" w:type="dxa"/>
          </w:tcPr>
          <w:p w:rsidR="00755EF2" w:rsidRDefault="00755EF2" w:rsidP="00755EF2">
            <w:pPr>
              <w:rPr>
                <w:rFonts w:ascii="Arial" w:hAnsi="Arial" w:cs="Arial"/>
              </w:rPr>
            </w:pPr>
          </w:p>
        </w:tc>
        <w:tc>
          <w:tcPr>
            <w:tcW w:w="1598" w:type="dxa"/>
          </w:tcPr>
          <w:p w:rsidR="00755EF2" w:rsidRDefault="00755EF2" w:rsidP="00755EF2">
            <w:pPr>
              <w:rPr>
                <w:rFonts w:ascii="Arial" w:hAnsi="Arial" w:cs="Arial"/>
              </w:rPr>
            </w:pPr>
          </w:p>
        </w:tc>
      </w:tr>
      <w:tr w:rsidR="00755EF2" w:rsidTr="000E2E07">
        <w:trPr>
          <w:cantSplit/>
        </w:trPr>
        <w:tc>
          <w:tcPr>
            <w:tcW w:w="1770" w:type="dxa"/>
          </w:tcPr>
          <w:p w:rsidR="00755EF2" w:rsidRPr="00AA23E4" w:rsidRDefault="00755EF2" w:rsidP="00755E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rPr>
            </w:pPr>
            <w:r w:rsidRPr="00AA23E4">
              <w:rPr>
                <w:rFonts w:ascii="Arial" w:eastAsia="SimSun" w:hAnsi="Arial" w:cstheme="minorHAnsi"/>
              </w:rPr>
              <w:t>Gender (frequency)</w:t>
            </w:r>
          </w:p>
        </w:tc>
        <w:tc>
          <w:tcPr>
            <w:tcW w:w="1537" w:type="dxa"/>
          </w:tcPr>
          <w:p w:rsidR="00755EF2" w:rsidRDefault="00755EF2" w:rsidP="00755EF2">
            <w:pPr>
              <w:rPr>
                <w:rFonts w:ascii="Arial" w:hAnsi="Arial" w:cs="Arial"/>
              </w:rPr>
            </w:pPr>
            <w:r>
              <w:rPr>
                <w:rFonts w:ascii="Arial" w:hAnsi="Arial" w:cs="Arial"/>
              </w:rPr>
              <w:t>Baseline descriptive</w:t>
            </w:r>
          </w:p>
        </w:tc>
        <w:tc>
          <w:tcPr>
            <w:tcW w:w="1537" w:type="dxa"/>
          </w:tcPr>
          <w:p w:rsidR="00755EF2" w:rsidRDefault="00755EF2" w:rsidP="00755EF2">
            <w:pPr>
              <w:rPr>
                <w:rFonts w:ascii="Arial" w:hAnsi="Arial" w:cs="Arial"/>
              </w:rPr>
            </w:pPr>
            <w:r>
              <w:rPr>
                <w:rFonts w:ascii="Arial" w:hAnsi="Arial" w:cs="Arial"/>
              </w:rPr>
              <w:t>CRF</w:t>
            </w:r>
          </w:p>
        </w:tc>
        <w:tc>
          <w:tcPr>
            <w:tcW w:w="1647" w:type="dxa"/>
          </w:tcPr>
          <w:p w:rsidR="00755EF2" w:rsidRDefault="00755EF2" w:rsidP="00755EF2">
            <w:pPr>
              <w:rPr>
                <w:rFonts w:ascii="Arial" w:hAnsi="Arial" w:cs="Arial"/>
              </w:rPr>
            </w:pPr>
            <w:r>
              <w:rPr>
                <w:rFonts w:ascii="Arial" w:hAnsi="Arial" w:cs="Arial"/>
              </w:rPr>
              <w:t>Nominal</w:t>
            </w:r>
          </w:p>
        </w:tc>
        <w:tc>
          <w:tcPr>
            <w:tcW w:w="2142" w:type="dxa"/>
          </w:tcPr>
          <w:p w:rsidR="00755EF2" w:rsidRDefault="00755EF2" w:rsidP="00755EF2">
            <w:pPr>
              <w:rPr>
                <w:rFonts w:ascii="Arial" w:hAnsi="Arial" w:cs="Arial"/>
              </w:rPr>
            </w:pPr>
            <w:r>
              <w:rPr>
                <w:rFonts w:ascii="Arial" w:hAnsi="Arial" w:cs="Arial"/>
              </w:rPr>
              <w:t>Female</w:t>
            </w:r>
          </w:p>
          <w:p w:rsidR="00755EF2" w:rsidRDefault="00755EF2" w:rsidP="00755EF2">
            <w:pPr>
              <w:rPr>
                <w:rFonts w:ascii="Arial" w:hAnsi="Arial" w:cs="Arial"/>
              </w:rPr>
            </w:pPr>
            <w:r>
              <w:rPr>
                <w:rFonts w:ascii="Arial" w:hAnsi="Arial" w:cs="Arial"/>
              </w:rPr>
              <w:t>Male</w:t>
            </w:r>
          </w:p>
        </w:tc>
        <w:tc>
          <w:tcPr>
            <w:tcW w:w="1598" w:type="dxa"/>
          </w:tcPr>
          <w:p w:rsidR="00755EF2" w:rsidRDefault="00755EF2" w:rsidP="00755EF2">
            <w:pPr>
              <w:rPr>
                <w:rFonts w:ascii="Arial" w:hAnsi="Arial" w:cs="Arial"/>
              </w:rPr>
            </w:pPr>
          </w:p>
        </w:tc>
      </w:tr>
      <w:tr w:rsidR="00755EF2" w:rsidTr="000E2E07">
        <w:trPr>
          <w:cantSplit/>
        </w:trPr>
        <w:tc>
          <w:tcPr>
            <w:tcW w:w="1770" w:type="dxa"/>
          </w:tcPr>
          <w:p w:rsidR="00755EF2" w:rsidRPr="00AA23E4" w:rsidRDefault="00755EF2" w:rsidP="00755E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rPr>
            </w:pPr>
            <w:r>
              <w:rPr>
                <w:rFonts w:ascii="Arial" w:eastAsia="SimSun" w:hAnsi="Arial" w:cstheme="minorHAnsi"/>
              </w:rPr>
              <w:lastRenderedPageBreak/>
              <w:t>Date of birth dd/mm/yyyy</w:t>
            </w:r>
          </w:p>
        </w:tc>
        <w:tc>
          <w:tcPr>
            <w:tcW w:w="1537" w:type="dxa"/>
          </w:tcPr>
          <w:p w:rsidR="00755EF2" w:rsidRDefault="00755EF2" w:rsidP="00755EF2">
            <w:pPr>
              <w:rPr>
                <w:rFonts w:ascii="Arial" w:hAnsi="Arial" w:cs="Arial"/>
              </w:rPr>
            </w:pPr>
            <w:r>
              <w:rPr>
                <w:rFonts w:ascii="Arial" w:hAnsi="Arial" w:cs="Arial"/>
              </w:rPr>
              <w:t>Baseline descriptive</w:t>
            </w:r>
          </w:p>
        </w:tc>
        <w:tc>
          <w:tcPr>
            <w:tcW w:w="1537" w:type="dxa"/>
          </w:tcPr>
          <w:p w:rsidR="00755EF2" w:rsidRDefault="00755EF2" w:rsidP="00755EF2">
            <w:pPr>
              <w:rPr>
                <w:rFonts w:ascii="Arial" w:hAnsi="Arial" w:cs="Arial"/>
              </w:rPr>
            </w:pPr>
            <w:r>
              <w:rPr>
                <w:rFonts w:ascii="Arial" w:hAnsi="Arial" w:cs="Arial"/>
              </w:rPr>
              <w:t>CRF</w:t>
            </w:r>
          </w:p>
        </w:tc>
        <w:tc>
          <w:tcPr>
            <w:tcW w:w="1647" w:type="dxa"/>
          </w:tcPr>
          <w:p w:rsidR="00755EF2" w:rsidRDefault="00755EF2" w:rsidP="00755EF2">
            <w:pPr>
              <w:rPr>
                <w:rFonts w:ascii="Arial" w:hAnsi="Arial" w:cs="Arial"/>
              </w:rPr>
            </w:pPr>
            <w:r>
              <w:rPr>
                <w:rFonts w:ascii="Arial" w:hAnsi="Arial" w:cs="Arial"/>
              </w:rPr>
              <w:t>Date</w:t>
            </w:r>
          </w:p>
        </w:tc>
        <w:tc>
          <w:tcPr>
            <w:tcW w:w="2142" w:type="dxa"/>
          </w:tcPr>
          <w:p w:rsidR="00755EF2" w:rsidRDefault="00755EF2" w:rsidP="00755EF2">
            <w:pPr>
              <w:rPr>
                <w:rFonts w:ascii="Arial" w:hAnsi="Arial" w:cs="Arial"/>
              </w:rPr>
            </w:pPr>
            <w:r>
              <w:rPr>
                <w:rFonts w:ascii="Arial" w:hAnsi="Arial" w:cs="Arial"/>
              </w:rPr>
              <w:t>Calculate age in years</w:t>
            </w:r>
            <w:r w:rsidR="00DA2A32">
              <w:rPr>
                <w:rFonts w:ascii="Arial" w:hAnsi="Arial" w:cs="Arial"/>
              </w:rPr>
              <w:t xml:space="preserve"> at baseline</w:t>
            </w:r>
          </w:p>
        </w:tc>
        <w:tc>
          <w:tcPr>
            <w:tcW w:w="1598" w:type="dxa"/>
          </w:tcPr>
          <w:p w:rsidR="00755EF2" w:rsidRDefault="00755EF2" w:rsidP="00755EF2">
            <w:pPr>
              <w:rPr>
                <w:rFonts w:ascii="Arial" w:hAnsi="Arial" w:cs="Arial"/>
              </w:rPr>
            </w:pPr>
            <w:r>
              <w:rPr>
                <w:rFonts w:ascii="Arial" w:hAnsi="Arial" w:cs="Arial"/>
              </w:rPr>
              <w:t xml:space="preserve">Age assumed interval scaled and normally distributed </w:t>
            </w:r>
          </w:p>
        </w:tc>
      </w:tr>
      <w:tr w:rsidR="00755EF2" w:rsidTr="000E2E07">
        <w:trPr>
          <w:cantSplit/>
        </w:trPr>
        <w:tc>
          <w:tcPr>
            <w:tcW w:w="1770" w:type="dxa"/>
          </w:tcPr>
          <w:p w:rsidR="00755EF2" w:rsidRPr="00AA23E4" w:rsidRDefault="00755EF2" w:rsidP="00755E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rPr>
            </w:pPr>
            <w:r>
              <w:rPr>
                <w:rFonts w:ascii="Arial" w:eastAsia="SimSun" w:hAnsi="Arial" w:cstheme="minorHAnsi"/>
              </w:rPr>
              <w:t>Relationship to PWD</w:t>
            </w:r>
            <w:r w:rsidRPr="00AA23E4">
              <w:rPr>
                <w:rFonts w:ascii="Arial" w:eastAsia="SimSun" w:hAnsi="Arial" w:cstheme="minorHAnsi"/>
              </w:rPr>
              <w:t xml:space="preserve"> (categories)</w:t>
            </w:r>
          </w:p>
        </w:tc>
        <w:tc>
          <w:tcPr>
            <w:tcW w:w="1537" w:type="dxa"/>
          </w:tcPr>
          <w:p w:rsidR="00755EF2" w:rsidRDefault="00755EF2" w:rsidP="00755EF2">
            <w:pPr>
              <w:rPr>
                <w:rFonts w:ascii="Arial" w:hAnsi="Arial" w:cs="Arial"/>
              </w:rPr>
            </w:pPr>
            <w:r>
              <w:rPr>
                <w:rFonts w:ascii="Arial" w:hAnsi="Arial" w:cs="Arial"/>
              </w:rPr>
              <w:t>Baseline descriptive</w:t>
            </w:r>
          </w:p>
        </w:tc>
        <w:tc>
          <w:tcPr>
            <w:tcW w:w="1537" w:type="dxa"/>
          </w:tcPr>
          <w:p w:rsidR="00755EF2" w:rsidRDefault="00755EF2" w:rsidP="00755EF2">
            <w:pPr>
              <w:rPr>
                <w:rFonts w:ascii="Arial" w:hAnsi="Arial" w:cs="Arial"/>
              </w:rPr>
            </w:pPr>
            <w:r>
              <w:rPr>
                <w:rFonts w:ascii="Arial" w:hAnsi="Arial" w:cs="Arial"/>
              </w:rPr>
              <w:t>CRF</w:t>
            </w:r>
          </w:p>
        </w:tc>
        <w:tc>
          <w:tcPr>
            <w:tcW w:w="1647" w:type="dxa"/>
          </w:tcPr>
          <w:p w:rsidR="00755EF2" w:rsidRDefault="00755EF2" w:rsidP="00755EF2">
            <w:pPr>
              <w:rPr>
                <w:rFonts w:ascii="Arial" w:hAnsi="Arial" w:cs="Arial"/>
              </w:rPr>
            </w:pPr>
            <w:r>
              <w:rPr>
                <w:rFonts w:ascii="Arial" w:hAnsi="Arial" w:cs="Arial"/>
              </w:rPr>
              <w:t>Nominal</w:t>
            </w:r>
          </w:p>
        </w:tc>
        <w:tc>
          <w:tcPr>
            <w:tcW w:w="2142" w:type="dxa"/>
          </w:tcPr>
          <w:p w:rsidR="00755EF2" w:rsidRDefault="00755EF2" w:rsidP="00755EF2">
            <w:pPr>
              <w:rPr>
                <w:rFonts w:ascii="Arial" w:hAnsi="Arial" w:cs="Arial"/>
              </w:rPr>
            </w:pPr>
            <w:r>
              <w:rPr>
                <w:rFonts w:ascii="Arial" w:hAnsi="Arial" w:cs="Arial"/>
              </w:rPr>
              <w:t>Spouse/ partner</w:t>
            </w:r>
          </w:p>
          <w:p w:rsidR="00755EF2" w:rsidRDefault="00755EF2" w:rsidP="00755EF2">
            <w:pPr>
              <w:rPr>
                <w:rFonts w:ascii="Arial" w:hAnsi="Arial" w:cs="Arial"/>
              </w:rPr>
            </w:pPr>
            <w:r>
              <w:rPr>
                <w:rFonts w:ascii="Arial" w:hAnsi="Arial" w:cs="Arial"/>
              </w:rPr>
              <w:t>Son/ daughter</w:t>
            </w:r>
          </w:p>
          <w:p w:rsidR="00755EF2" w:rsidRDefault="00755EF2" w:rsidP="00755EF2">
            <w:pPr>
              <w:rPr>
                <w:rFonts w:ascii="Arial" w:hAnsi="Arial" w:cs="Arial"/>
              </w:rPr>
            </w:pPr>
            <w:r>
              <w:rPr>
                <w:rFonts w:ascii="Arial" w:hAnsi="Arial" w:cs="Arial"/>
              </w:rPr>
              <w:t>Brother/ sister</w:t>
            </w:r>
          </w:p>
          <w:p w:rsidR="00755EF2" w:rsidRDefault="00755EF2" w:rsidP="00755EF2">
            <w:pPr>
              <w:rPr>
                <w:rFonts w:ascii="Arial" w:hAnsi="Arial" w:cs="Arial"/>
              </w:rPr>
            </w:pPr>
            <w:r>
              <w:rPr>
                <w:rFonts w:ascii="Arial" w:hAnsi="Arial" w:cs="Arial"/>
              </w:rPr>
              <w:t>Friend</w:t>
            </w:r>
          </w:p>
          <w:p w:rsidR="00755EF2" w:rsidRDefault="00755EF2" w:rsidP="00755EF2">
            <w:pPr>
              <w:rPr>
                <w:rFonts w:ascii="Arial" w:hAnsi="Arial" w:cs="Arial"/>
              </w:rPr>
            </w:pPr>
            <w:r>
              <w:rPr>
                <w:rFonts w:ascii="Arial" w:hAnsi="Arial" w:cs="Arial"/>
              </w:rPr>
              <w:t>Neighbour</w:t>
            </w:r>
          </w:p>
          <w:p w:rsidR="00755EF2" w:rsidRDefault="00755EF2" w:rsidP="00755EF2">
            <w:pPr>
              <w:rPr>
                <w:rFonts w:ascii="Arial" w:hAnsi="Arial" w:cs="Arial"/>
              </w:rPr>
            </w:pPr>
            <w:r>
              <w:rPr>
                <w:rFonts w:ascii="Arial" w:hAnsi="Arial" w:cs="Arial"/>
              </w:rPr>
              <w:t xml:space="preserve">Other </w:t>
            </w:r>
          </w:p>
          <w:p w:rsidR="00755EF2" w:rsidRDefault="00755EF2" w:rsidP="00755EF2">
            <w:pPr>
              <w:rPr>
                <w:rFonts w:ascii="Arial" w:hAnsi="Arial" w:cs="Arial"/>
              </w:rPr>
            </w:pPr>
          </w:p>
        </w:tc>
        <w:tc>
          <w:tcPr>
            <w:tcW w:w="1598" w:type="dxa"/>
          </w:tcPr>
          <w:p w:rsidR="00755EF2" w:rsidRDefault="00755EF2" w:rsidP="00755EF2">
            <w:pPr>
              <w:rPr>
                <w:rFonts w:ascii="Arial" w:hAnsi="Arial" w:cs="Arial"/>
              </w:rPr>
            </w:pPr>
          </w:p>
        </w:tc>
      </w:tr>
      <w:tr w:rsidR="00755EF2" w:rsidTr="000E2E07">
        <w:trPr>
          <w:cantSplit/>
        </w:trPr>
        <w:tc>
          <w:tcPr>
            <w:tcW w:w="1770" w:type="dxa"/>
          </w:tcPr>
          <w:p w:rsidR="00755EF2" w:rsidRPr="00AA23E4" w:rsidRDefault="00755EF2" w:rsidP="00755E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rPr>
            </w:pPr>
            <w:r>
              <w:rPr>
                <w:rFonts w:ascii="Arial" w:eastAsia="SimSun" w:hAnsi="Arial" w:cstheme="minorHAnsi"/>
              </w:rPr>
              <w:t>Live with the PWD</w:t>
            </w:r>
          </w:p>
        </w:tc>
        <w:tc>
          <w:tcPr>
            <w:tcW w:w="1537" w:type="dxa"/>
          </w:tcPr>
          <w:p w:rsidR="00755EF2" w:rsidRDefault="00755EF2" w:rsidP="00755EF2">
            <w:pPr>
              <w:rPr>
                <w:rFonts w:ascii="Arial" w:hAnsi="Arial" w:cs="Arial"/>
              </w:rPr>
            </w:pPr>
            <w:r>
              <w:rPr>
                <w:rFonts w:ascii="Arial" w:hAnsi="Arial" w:cs="Arial"/>
              </w:rPr>
              <w:t>Baseline descriptive</w:t>
            </w:r>
          </w:p>
        </w:tc>
        <w:tc>
          <w:tcPr>
            <w:tcW w:w="1537" w:type="dxa"/>
          </w:tcPr>
          <w:p w:rsidR="00755EF2" w:rsidRDefault="00755EF2" w:rsidP="00755EF2">
            <w:pPr>
              <w:rPr>
                <w:rFonts w:ascii="Arial" w:hAnsi="Arial" w:cs="Arial"/>
              </w:rPr>
            </w:pPr>
            <w:r>
              <w:rPr>
                <w:rFonts w:ascii="Arial" w:hAnsi="Arial" w:cs="Arial"/>
              </w:rPr>
              <w:t>CRF</w:t>
            </w:r>
          </w:p>
        </w:tc>
        <w:tc>
          <w:tcPr>
            <w:tcW w:w="1647" w:type="dxa"/>
          </w:tcPr>
          <w:p w:rsidR="00755EF2" w:rsidRDefault="00755EF2" w:rsidP="00755EF2">
            <w:pPr>
              <w:rPr>
                <w:rFonts w:ascii="Arial" w:hAnsi="Arial" w:cs="Arial"/>
              </w:rPr>
            </w:pPr>
            <w:r>
              <w:rPr>
                <w:rFonts w:ascii="Arial" w:hAnsi="Arial" w:cs="Arial"/>
              </w:rPr>
              <w:t>Nominal</w:t>
            </w:r>
          </w:p>
        </w:tc>
        <w:tc>
          <w:tcPr>
            <w:tcW w:w="2142" w:type="dxa"/>
          </w:tcPr>
          <w:p w:rsidR="00755EF2" w:rsidRDefault="00755EF2" w:rsidP="00755EF2">
            <w:pPr>
              <w:rPr>
                <w:rFonts w:ascii="Arial" w:hAnsi="Arial" w:cs="Arial"/>
              </w:rPr>
            </w:pPr>
            <w:r>
              <w:rPr>
                <w:rFonts w:ascii="Arial" w:hAnsi="Arial" w:cs="Arial"/>
              </w:rPr>
              <w:t>No</w:t>
            </w:r>
          </w:p>
          <w:p w:rsidR="00755EF2" w:rsidRDefault="00755EF2" w:rsidP="00755EF2">
            <w:pPr>
              <w:rPr>
                <w:rFonts w:ascii="Arial" w:hAnsi="Arial" w:cs="Arial"/>
              </w:rPr>
            </w:pPr>
            <w:r>
              <w:rPr>
                <w:rFonts w:ascii="Arial" w:hAnsi="Arial" w:cs="Arial"/>
              </w:rPr>
              <w:t>Yes</w:t>
            </w:r>
          </w:p>
        </w:tc>
        <w:tc>
          <w:tcPr>
            <w:tcW w:w="1598" w:type="dxa"/>
          </w:tcPr>
          <w:p w:rsidR="00755EF2" w:rsidRDefault="00755EF2" w:rsidP="00755EF2">
            <w:pPr>
              <w:rPr>
                <w:rFonts w:ascii="Arial" w:hAnsi="Arial" w:cs="Arial"/>
              </w:rPr>
            </w:pPr>
          </w:p>
        </w:tc>
      </w:tr>
      <w:tr w:rsidR="00755EF2" w:rsidTr="000E2E07">
        <w:trPr>
          <w:cantSplit/>
        </w:trPr>
        <w:tc>
          <w:tcPr>
            <w:tcW w:w="1770" w:type="dxa"/>
          </w:tcPr>
          <w:p w:rsidR="00755EF2" w:rsidRPr="00AA23E4" w:rsidRDefault="00755EF2" w:rsidP="00755E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rPr>
            </w:pPr>
            <w:r>
              <w:rPr>
                <w:rFonts w:ascii="Arial" w:eastAsia="SimSun" w:hAnsi="Arial" w:cstheme="minorHAnsi"/>
              </w:rPr>
              <w:t>Relationship status</w:t>
            </w:r>
            <w:r w:rsidRPr="00AA23E4">
              <w:rPr>
                <w:rFonts w:ascii="Arial" w:eastAsia="SimSun" w:hAnsi="Arial" w:cstheme="minorHAnsi"/>
              </w:rPr>
              <w:t xml:space="preserve"> (categories)</w:t>
            </w:r>
          </w:p>
        </w:tc>
        <w:tc>
          <w:tcPr>
            <w:tcW w:w="1537" w:type="dxa"/>
          </w:tcPr>
          <w:p w:rsidR="00755EF2" w:rsidRDefault="00755EF2" w:rsidP="00755EF2">
            <w:pPr>
              <w:rPr>
                <w:rFonts w:ascii="Arial" w:hAnsi="Arial" w:cs="Arial"/>
              </w:rPr>
            </w:pPr>
            <w:r>
              <w:rPr>
                <w:rFonts w:ascii="Arial" w:hAnsi="Arial" w:cs="Arial"/>
              </w:rPr>
              <w:t>Baseline descriptive</w:t>
            </w:r>
          </w:p>
        </w:tc>
        <w:tc>
          <w:tcPr>
            <w:tcW w:w="1537" w:type="dxa"/>
          </w:tcPr>
          <w:p w:rsidR="00755EF2" w:rsidRDefault="00755EF2" w:rsidP="00755EF2">
            <w:pPr>
              <w:rPr>
                <w:rFonts w:ascii="Arial" w:hAnsi="Arial" w:cs="Arial"/>
              </w:rPr>
            </w:pPr>
            <w:r>
              <w:rPr>
                <w:rFonts w:ascii="Arial" w:hAnsi="Arial" w:cs="Arial"/>
              </w:rPr>
              <w:t>CRF</w:t>
            </w:r>
          </w:p>
        </w:tc>
        <w:tc>
          <w:tcPr>
            <w:tcW w:w="1647" w:type="dxa"/>
          </w:tcPr>
          <w:p w:rsidR="00755EF2" w:rsidRDefault="00755EF2" w:rsidP="00755EF2">
            <w:pPr>
              <w:rPr>
                <w:rFonts w:ascii="Arial" w:hAnsi="Arial" w:cs="Arial"/>
              </w:rPr>
            </w:pPr>
            <w:r>
              <w:rPr>
                <w:rFonts w:ascii="Arial" w:hAnsi="Arial" w:cs="Arial"/>
              </w:rPr>
              <w:t>Nominal</w:t>
            </w:r>
          </w:p>
        </w:tc>
        <w:tc>
          <w:tcPr>
            <w:tcW w:w="2142" w:type="dxa"/>
          </w:tcPr>
          <w:p w:rsidR="00755EF2" w:rsidRDefault="00755EF2" w:rsidP="00755EF2">
            <w:pPr>
              <w:rPr>
                <w:rFonts w:ascii="Arial" w:hAnsi="Arial" w:cs="Arial"/>
              </w:rPr>
            </w:pPr>
            <w:r>
              <w:rPr>
                <w:rFonts w:ascii="Arial" w:hAnsi="Arial" w:cs="Arial"/>
              </w:rPr>
              <w:t>Single</w:t>
            </w:r>
          </w:p>
          <w:p w:rsidR="00755EF2" w:rsidRDefault="00755EF2" w:rsidP="00755EF2">
            <w:pPr>
              <w:rPr>
                <w:rFonts w:ascii="Arial" w:hAnsi="Arial" w:cs="Arial"/>
              </w:rPr>
            </w:pPr>
            <w:r>
              <w:rPr>
                <w:rFonts w:ascii="Arial" w:hAnsi="Arial" w:cs="Arial"/>
              </w:rPr>
              <w:t>Married/civil partnership</w:t>
            </w:r>
          </w:p>
          <w:p w:rsidR="00755EF2" w:rsidRDefault="00755EF2" w:rsidP="00755EF2">
            <w:pPr>
              <w:rPr>
                <w:rFonts w:ascii="Arial" w:hAnsi="Arial" w:cs="Arial"/>
              </w:rPr>
            </w:pPr>
            <w:r>
              <w:rPr>
                <w:rFonts w:ascii="Arial" w:hAnsi="Arial" w:cs="Arial"/>
              </w:rPr>
              <w:t>With partner</w:t>
            </w:r>
          </w:p>
          <w:p w:rsidR="00755EF2" w:rsidRDefault="00755EF2" w:rsidP="00755EF2">
            <w:pPr>
              <w:rPr>
                <w:rFonts w:ascii="Arial" w:hAnsi="Arial" w:cs="Arial"/>
              </w:rPr>
            </w:pPr>
            <w:r>
              <w:rPr>
                <w:rFonts w:ascii="Arial" w:hAnsi="Arial" w:cs="Arial"/>
              </w:rPr>
              <w:t>Divorced/dissolved partnership</w:t>
            </w:r>
          </w:p>
          <w:p w:rsidR="00755EF2" w:rsidRDefault="00755EF2" w:rsidP="00755EF2">
            <w:pPr>
              <w:rPr>
                <w:rFonts w:ascii="Arial" w:hAnsi="Arial" w:cs="Arial"/>
              </w:rPr>
            </w:pPr>
            <w:r>
              <w:rPr>
                <w:rFonts w:ascii="Arial" w:hAnsi="Arial" w:cs="Arial"/>
              </w:rPr>
              <w:t>Widowed</w:t>
            </w:r>
          </w:p>
        </w:tc>
        <w:tc>
          <w:tcPr>
            <w:tcW w:w="1598" w:type="dxa"/>
          </w:tcPr>
          <w:p w:rsidR="00755EF2" w:rsidRDefault="00755EF2" w:rsidP="00755EF2">
            <w:pPr>
              <w:rPr>
                <w:rFonts w:ascii="Arial" w:hAnsi="Arial" w:cs="Arial"/>
              </w:rPr>
            </w:pPr>
          </w:p>
        </w:tc>
      </w:tr>
      <w:tr w:rsidR="00755EF2" w:rsidTr="000E2E07">
        <w:trPr>
          <w:cantSplit/>
        </w:trPr>
        <w:tc>
          <w:tcPr>
            <w:tcW w:w="1770" w:type="dxa"/>
          </w:tcPr>
          <w:p w:rsidR="00755EF2" w:rsidRDefault="00755EF2" w:rsidP="00755E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rPr>
            </w:pPr>
            <w:r>
              <w:rPr>
                <w:rFonts w:ascii="Arial" w:eastAsia="SimSun" w:hAnsi="Arial" w:cstheme="minorHAnsi"/>
              </w:rPr>
              <w:t>Current living arrangements</w:t>
            </w:r>
          </w:p>
          <w:p w:rsidR="00755EF2" w:rsidRDefault="00755EF2" w:rsidP="00755E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rPr>
            </w:pPr>
            <w:r>
              <w:rPr>
                <w:rFonts w:ascii="Arial" w:eastAsia="SimSun" w:hAnsi="Arial" w:cstheme="minorHAnsi"/>
              </w:rPr>
              <w:t>(categories)</w:t>
            </w:r>
          </w:p>
        </w:tc>
        <w:tc>
          <w:tcPr>
            <w:tcW w:w="1537" w:type="dxa"/>
          </w:tcPr>
          <w:p w:rsidR="00755EF2" w:rsidRDefault="00755EF2" w:rsidP="00755EF2">
            <w:pPr>
              <w:rPr>
                <w:rFonts w:ascii="Arial" w:hAnsi="Arial" w:cs="Arial"/>
              </w:rPr>
            </w:pPr>
            <w:r>
              <w:rPr>
                <w:rFonts w:ascii="Arial" w:hAnsi="Arial" w:cs="Arial"/>
              </w:rPr>
              <w:t>Baseline descriptive</w:t>
            </w:r>
          </w:p>
        </w:tc>
        <w:tc>
          <w:tcPr>
            <w:tcW w:w="1537" w:type="dxa"/>
          </w:tcPr>
          <w:p w:rsidR="00755EF2" w:rsidRDefault="00755EF2" w:rsidP="00755EF2">
            <w:pPr>
              <w:rPr>
                <w:rFonts w:ascii="Arial" w:hAnsi="Arial" w:cs="Arial"/>
              </w:rPr>
            </w:pPr>
            <w:r>
              <w:rPr>
                <w:rFonts w:ascii="Arial" w:hAnsi="Arial" w:cs="Arial"/>
              </w:rPr>
              <w:t>CRF</w:t>
            </w:r>
          </w:p>
        </w:tc>
        <w:tc>
          <w:tcPr>
            <w:tcW w:w="1647" w:type="dxa"/>
          </w:tcPr>
          <w:p w:rsidR="00755EF2" w:rsidRDefault="00755EF2" w:rsidP="00755EF2">
            <w:pPr>
              <w:rPr>
                <w:rFonts w:ascii="Arial" w:hAnsi="Arial" w:cs="Arial"/>
              </w:rPr>
            </w:pPr>
            <w:r>
              <w:rPr>
                <w:rFonts w:ascii="Arial" w:hAnsi="Arial" w:cs="Arial"/>
              </w:rPr>
              <w:t>Nominal</w:t>
            </w:r>
          </w:p>
        </w:tc>
        <w:tc>
          <w:tcPr>
            <w:tcW w:w="2142" w:type="dxa"/>
          </w:tcPr>
          <w:p w:rsidR="00755EF2" w:rsidRDefault="00755EF2" w:rsidP="00755EF2">
            <w:pPr>
              <w:rPr>
                <w:rFonts w:ascii="Arial" w:hAnsi="Arial" w:cs="Arial"/>
              </w:rPr>
            </w:pPr>
            <w:r>
              <w:rPr>
                <w:rFonts w:ascii="Arial" w:hAnsi="Arial" w:cs="Arial"/>
              </w:rPr>
              <w:t>Living alone</w:t>
            </w:r>
          </w:p>
          <w:p w:rsidR="00755EF2" w:rsidRDefault="00755EF2" w:rsidP="00755EF2">
            <w:pPr>
              <w:rPr>
                <w:rFonts w:ascii="Arial" w:hAnsi="Arial" w:cs="Arial"/>
              </w:rPr>
            </w:pPr>
            <w:r>
              <w:rPr>
                <w:rFonts w:ascii="Arial" w:hAnsi="Arial" w:cs="Arial"/>
              </w:rPr>
              <w:t>Living with family/ friends</w:t>
            </w:r>
          </w:p>
          <w:p w:rsidR="00755EF2" w:rsidRDefault="00755EF2" w:rsidP="00755EF2">
            <w:pPr>
              <w:rPr>
                <w:rFonts w:ascii="Arial" w:hAnsi="Arial" w:cs="Arial"/>
              </w:rPr>
            </w:pPr>
            <w:r>
              <w:rPr>
                <w:rFonts w:ascii="Arial" w:hAnsi="Arial" w:cs="Arial"/>
              </w:rPr>
              <w:t>Living in sheltered housing</w:t>
            </w:r>
          </w:p>
        </w:tc>
        <w:tc>
          <w:tcPr>
            <w:tcW w:w="1598" w:type="dxa"/>
          </w:tcPr>
          <w:p w:rsidR="00755EF2" w:rsidRDefault="00755EF2" w:rsidP="00755EF2">
            <w:pPr>
              <w:rPr>
                <w:rFonts w:ascii="Arial" w:hAnsi="Arial" w:cs="Arial"/>
              </w:rPr>
            </w:pPr>
          </w:p>
        </w:tc>
      </w:tr>
      <w:tr w:rsidR="00755EF2" w:rsidTr="000E2E07">
        <w:trPr>
          <w:cantSplit/>
        </w:trPr>
        <w:tc>
          <w:tcPr>
            <w:tcW w:w="1770" w:type="dxa"/>
          </w:tcPr>
          <w:p w:rsidR="00755EF2" w:rsidRPr="00AA23E4" w:rsidRDefault="00755EF2" w:rsidP="00755E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rPr>
            </w:pPr>
            <w:r>
              <w:rPr>
                <w:rFonts w:ascii="Arial" w:eastAsia="SimSun" w:hAnsi="Arial" w:cstheme="minorHAnsi"/>
              </w:rPr>
              <w:t>Highest e</w:t>
            </w:r>
            <w:r w:rsidRPr="00AA23E4">
              <w:rPr>
                <w:rFonts w:ascii="Arial" w:eastAsia="SimSun" w:hAnsi="Arial" w:cstheme="minorHAnsi"/>
              </w:rPr>
              <w:t>ducation</w:t>
            </w:r>
            <w:r>
              <w:rPr>
                <w:rFonts w:ascii="Arial" w:eastAsia="SimSun" w:hAnsi="Arial" w:cstheme="minorHAnsi"/>
              </w:rPr>
              <w:t>al attainment</w:t>
            </w:r>
            <w:r w:rsidRPr="00AA23E4">
              <w:rPr>
                <w:rFonts w:ascii="Arial" w:eastAsia="SimSun" w:hAnsi="Arial" w:cstheme="minorHAnsi"/>
              </w:rPr>
              <w:t xml:space="preserve"> (categories)</w:t>
            </w:r>
          </w:p>
        </w:tc>
        <w:tc>
          <w:tcPr>
            <w:tcW w:w="1537" w:type="dxa"/>
          </w:tcPr>
          <w:p w:rsidR="00755EF2" w:rsidRDefault="00755EF2" w:rsidP="00755EF2">
            <w:pPr>
              <w:rPr>
                <w:rFonts w:ascii="Arial" w:hAnsi="Arial" w:cs="Arial"/>
              </w:rPr>
            </w:pPr>
            <w:r>
              <w:rPr>
                <w:rFonts w:ascii="Arial" w:hAnsi="Arial" w:cs="Arial"/>
              </w:rPr>
              <w:t>Baseline descriptive</w:t>
            </w:r>
          </w:p>
        </w:tc>
        <w:tc>
          <w:tcPr>
            <w:tcW w:w="1537" w:type="dxa"/>
          </w:tcPr>
          <w:p w:rsidR="00755EF2" w:rsidRDefault="00755EF2" w:rsidP="00755EF2">
            <w:pPr>
              <w:rPr>
                <w:rFonts w:ascii="Arial" w:hAnsi="Arial" w:cs="Arial"/>
              </w:rPr>
            </w:pPr>
            <w:r>
              <w:rPr>
                <w:rFonts w:ascii="Arial" w:hAnsi="Arial" w:cs="Arial"/>
              </w:rPr>
              <w:t>CRF</w:t>
            </w:r>
          </w:p>
        </w:tc>
        <w:tc>
          <w:tcPr>
            <w:tcW w:w="1647" w:type="dxa"/>
          </w:tcPr>
          <w:p w:rsidR="00755EF2" w:rsidRDefault="00755EF2" w:rsidP="00755EF2">
            <w:pPr>
              <w:rPr>
                <w:rFonts w:ascii="Arial" w:hAnsi="Arial" w:cs="Arial"/>
              </w:rPr>
            </w:pPr>
            <w:r>
              <w:rPr>
                <w:rFonts w:ascii="Arial" w:hAnsi="Arial" w:cs="Arial"/>
              </w:rPr>
              <w:t>Nominal</w:t>
            </w:r>
          </w:p>
        </w:tc>
        <w:tc>
          <w:tcPr>
            <w:tcW w:w="2142" w:type="dxa"/>
          </w:tcPr>
          <w:p w:rsidR="00755EF2" w:rsidRDefault="00755EF2" w:rsidP="00755EF2">
            <w:pPr>
              <w:rPr>
                <w:rFonts w:ascii="Arial" w:hAnsi="Arial" w:cs="Arial"/>
              </w:rPr>
            </w:pPr>
            <w:r>
              <w:rPr>
                <w:rFonts w:ascii="Arial" w:hAnsi="Arial" w:cs="Arial"/>
              </w:rPr>
              <w:t>None</w:t>
            </w:r>
          </w:p>
          <w:p w:rsidR="00755EF2" w:rsidRDefault="00755EF2" w:rsidP="00755EF2">
            <w:pPr>
              <w:rPr>
                <w:rFonts w:ascii="Arial" w:hAnsi="Arial" w:cs="Arial"/>
              </w:rPr>
            </w:pPr>
            <w:r>
              <w:rPr>
                <w:rFonts w:ascii="Arial" w:hAnsi="Arial" w:cs="Arial"/>
              </w:rPr>
              <w:t>Primary school</w:t>
            </w:r>
          </w:p>
          <w:p w:rsidR="00755EF2" w:rsidRDefault="00755EF2" w:rsidP="00755EF2">
            <w:pPr>
              <w:rPr>
                <w:rFonts w:ascii="Arial" w:hAnsi="Arial" w:cs="Arial"/>
              </w:rPr>
            </w:pPr>
            <w:r>
              <w:rPr>
                <w:rFonts w:ascii="Arial" w:hAnsi="Arial" w:cs="Arial"/>
              </w:rPr>
              <w:t>Secondary school</w:t>
            </w:r>
          </w:p>
          <w:p w:rsidR="00755EF2" w:rsidRDefault="00755EF2" w:rsidP="00755EF2">
            <w:pPr>
              <w:rPr>
                <w:rFonts w:ascii="Arial" w:hAnsi="Arial" w:cs="Arial"/>
              </w:rPr>
            </w:pPr>
            <w:r>
              <w:rPr>
                <w:rFonts w:ascii="Arial" w:hAnsi="Arial" w:cs="Arial"/>
              </w:rPr>
              <w:t>University/ higher education</w:t>
            </w:r>
          </w:p>
          <w:p w:rsidR="00755EF2" w:rsidRDefault="00755EF2" w:rsidP="00755EF2">
            <w:pPr>
              <w:rPr>
                <w:rFonts w:ascii="Arial" w:hAnsi="Arial" w:cs="Arial"/>
              </w:rPr>
            </w:pPr>
            <w:r>
              <w:rPr>
                <w:rFonts w:ascii="Arial" w:hAnsi="Arial" w:cs="Arial"/>
              </w:rPr>
              <w:t>Further education/ professional qualification</w:t>
            </w:r>
          </w:p>
        </w:tc>
        <w:tc>
          <w:tcPr>
            <w:tcW w:w="1598" w:type="dxa"/>
          </w:tcPr>
          <w:p w:rsidR="00755EF2" w:rsidRDefault="00755EF2" w:rsidP="00755EF2">
            <w:pPr>
              <w:rPr>
                <w:rFonts w:ascii="Arial" w:hAnsi="Arial" w:cs="Arial"/>
              </w:rPr>
            </w:pPr>
          </w:p>
        </w:tc>
      </w:tr>
      <w:tr w:rsidR="00755EF2" w:rsidTr="000E2E07">
        <w:trPr>
          <w:cantSplit/>
        </w:trPr>
        <w:tc>
          <w:tcPr>
            <w:tcW w:w="1770" w:type="dxa"/>
          </w:tcPr>
          <w:p w:rsidR="00755EF2" w:rsidRPr="003F06BB" w:rsidRDefault="00755EF2" w:rsidP="00755E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rPr>
            </w:pPr>
            <w:r w:rsidRPr="003F06BB">
              <w:rPr>
                <w:rFonts w:ascii="Arial" w:eastAsia="SimSun" w:hAnsi="Arial" w:cstheme="minorHAnsi"/>
              </w:rPr>
              <w:t>Ethnicity (categories)</w:t>
            </w:r>
          </w:p>
        </w:tc>
        <w:tc>
          <w:tcPr>
            <w:tcW w:w="1537" w:type="dxa"/>
          </w:tcPr>
          <w:p w:rsidR="00755EF2" w:rsidRPr="003F06BB" w:rsidRDefault="00755EF2" w:rsidP="00755E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rPr>
            </w:pPr>
            <w:r w:rsidRPr="003F06BB">
              <w:rPr>
                <w:rFonts w:ascii="Arial" w:eastAsia="SimSun" w:hAnsi="Arial" w:cstheme="minorHAnsi"/>
              </w:rPr>
              <w:t>Baseline descriptive</w:t>
            </w:r>
          </w:p>
        </w:tc>
        <w:tc>
          <w:tcPr>
            <w:tcW w:w="1537" w:type="dxa"/>
          </w:tcPr>
          <w:p w:rsidR="00755EF2" w:rsidRPr="003F06BB" w:rsidRDefault="00755EF2" w:rsidP="00755E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rPr>
            </w:pPr>
            <w:r>
              <w:rPr>
                <w:rFonts w:ascii="Arial" w:eastAsia="SimSun" w:hAnsi="Arial" w:cstheme="minorHAnsi"/>
              </w:rPr>
              <w:t>CRF</w:t>
            </w:r>
          </w:p>
        </w:tc>
        <w:tc>
          <w:tcPr>
            <w:tcW w:w="1647" w:type="dxa"/>
          </w:tcPr>
          <w:p w:rsidR="00755EF2" w:rsidRPr="003F06BB" w:rsidRDefault="00755EF2" w:rsidP="00755E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rPr>
            </w:pPr>
            <w:r>
              <w:rPr>
                <w:rFonts w:ascii="Arial" w:eastAsia="SimSun" w:hAnsi="Arial" w:cstheme="minorHAnsi"/>
              </w:rPr>
              <w:t>Nominal</w:t>
            </w:r>
          </w:p>
        </w:tc>
        <w:tc>
          <w:tcPr>
            <w:tcW w:w="2142" w:type="dxa"/>
          </w:tcPr>
          <w:p w:rsidR="00755EF2" w:rsidRDefault="00755EF2" w:rsidP="00755E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rPr>
            </w:pPr>
            <w:r>
              <w:rPr>
                <w:rFonts w:ascii="Arial" w:eastAsia="SimSun" w:hAnsi="Arial" w:cstheme="minorHAnsi"/>
              </w:rPr>
              <w:t>White</w:t>
            </w:r>
          </w:p>
          <w:p w:rsidR="00755EF2" w:rsidRDefault="00755EF2" w:rsidP="00755E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rPr>
            </w:pPr>
            <w:r>
              <w:rPr>
                <w:rFonts w:ascii="Arial" w:eastAsia="SimSun" w:hAnsi="Arial" w:cstheme="minorHAnsi"/>
              </w:rPr>
              <w:t xml:space="preserve">Asian </w:t>
            </w:r>
          </w:p>
          <w:p w:rsidR="00755EF2" w:rsidRDefault="00755EF2" w:rsidP="00755E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rPr>
            </w:pPr>
            <w:r>
              <w:rPr>
                <w:rFonts w:ascii="Arial" w:eastAsia="SimSun" w:hAnsi="Arial" w:cstheme="minorHAnsi"/>
              </w:rPr>
              <w:t>Black</w:t>
            </w:r>
          </w:p>
          <w:p w:rsidR="00755EF2" w:rsidRDefault="00755EF2" w:rsidP="00755E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rPr>
            </w:pPr>
            <w:r>
              <w:rPr>
                <w:rFonts w:ascii="Arial" w:eastAsia="SimSun" w:hAnsi="Arial" w:cstheme="minorHAnsi"/>
              </w:rPr>
              <w:t>Mixed</w:t>
            </w:r>
          </w:p>
          <w:p w:rsidR="00755EF2" w:rsidRDefault="00755EF2" w:rsidP="00755E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rPr>
            </w:pPr>
            <w:r>
              <w:rPr>
                <w:rFonts w:ascii="Arial" w:eastAsia="SimSun" w:hAnsi="Arial" w:cstheme="minorHAnsi"/>
              </w:rPr>
              <w:t>Chinese</w:t>
            </w:r>
          </w:p>
          <w:p w:rsidR="00755EF2" w:rsidRDefault="00755EF2" w:rsidP="00755E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rPr>
            </w:pPr>
            <w:r>
              <w:rPr>
                <w:rFonts w:ascii="Arial" w:eastAsia="SimSun" w:hAnsi="Arial" w:cstheme="minorHAnsi"/>
              </w:rPr>
              <w:t>Other European</w:t>
            </w:r>
          </w:p>
          <w:p w:rsidR="00755EF2" w:rsidRPr="003F06BB" w:rsidRDefault="00755EF2" w:rsidP="00755E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rPr>
            </w:pPr>
            <w:r>
              <w:rPr>
                <w:rFonts w:ascii="Arial" w:eastAsia="SimSun" w:hAnsi="Arial" w:cstheme="minorHAnsi"/>
              </w:rPr>
              <w:t>Any other</w:t>
            </w:r>
          </w:p>
        </w:tc>
        <w:tc>
          <w:tcPr>
            <w:tcW w:w="1598" w:type="dxa"/>
          </w:tcPr>
          <w:p w:rsidR="00755EF2" w:rsidRPr="003F06BB" w:rsidRDefault="00755EF2" w:rsidP="00755E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rPr>
            </w:pPr>
          </w:p>
        </w:tc>
      </w:tr>
      <w:tr w:rsidR="00755EF2" w:rsidTr="000E2E07">
        <w:trPr>
          <w:cantSplit/>
        </w:trPr>
        <w:tc>
          <w:tcPr>
            <w:tcW w:w="1770" w:type="dxa"/>
          </w:tcPr>
          <w:p w:rsidR="00755EF2" w:rsidRPr="00AA23E4" w:rsidRDefault="00755EF2" w:rsidP="00755E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rPr>
            </w:pPr>
            <w:r>
              <w:rPr>
                <w:rFonts w:ascii="Arial" w:eastAsia="SimSun" w:hAnsi="Arial" w:cstheme="minorHAnsi"/>
              </w:rPr>
              <w:t>Ever done Tai Chi before</w:t>
            </w:r>
          </w:p>
        </w:tc>
        <w:tc>
          <w:tcPr>
            <w:tcW w:w="1537" w:type="dxa"/>
          </w:tcPr>
          <w:p w:rsidR="00755EF2" w:rsidRDefault="00755EF2" w:rsidP="00755EF2">
            <w:pPr>
              <w:rPr>
                <w:rFonts w:ascii="Arial" w:hAnsi="Arial" w:cs="Arial"/>
              </w:rPr>
            </w:pPr>
            <w:r w:rsidRPr="002662ED">
              <w:rPr>
                <w:rFonts w:ascii="Arial" w:hAnsi="Arial" w:cs="Arial"/>
              </w:rPr>
              <w:t>Baseline descriptive</w:t>
            </w:r>
          </w:p>
        </w:tc>
        <w:tc>
          <w:tcPr>
            <w:tcW w:w="1537" w:type="dxa"/>
          </w:tcPr>
          <w:p w:rsidR="00755EF2" w:rsidRDefault="00755EF2" w:rsidP="00755EF2">
            <w:pPr>
              <w:rPr>
                <w:rFonts w:ascii="Arial" w:hAnsi="Arial" w:cs="Arial"/>
              </w:rPr>
            </w:pPr>
            <w:r>
              <w:rPr>
                <w:rFonts w:ascii="Arial" w:hAnsi="Arial" w:cs="Arial"/>
              </w:rPr>
              <w:t>CRF</w:t>
            </w:r>
          </w:p>
        </w:tc>
        <w:tc>
          <w:tcPr>
            <w:tcW w:w="1647" w:type="dxa"/>
          </w:tcPr>
          <w:p w:rsidR="00755EF2" w:rsidRDefault="00755EF2" w:rsidP="00755EF2">
            <w:pPr>
              <w:rPr>
                <w:rFonts w:ascii="Arial" w:hAnsi="Arial" w:cs="Arial"/>
              </w:rPr>
            </w:pPr>
            <w:r>
              <w:rPr>
                <w:rFonts w:ascii="Arial" w:hAnsi="Arial" w:cs="Arial"/>
              </w:rPr>
              <w:t>Nominal</w:t>
            </w:r>
          </w:p>
        </w:tc>
        <w:tc>
          <w:tcPr>
            <w:tcW w:w="2142" w:type="dxa"/>
          </w:tcPr>
          <w:p w:rsidR="00755EF2" w:rsidRDefault="00755EF2" w:rsidP="00755EF2">
            <w:pPr>
              <w:rPr>
                <w:rFonts w:ascii="Arial" w:hAnsi="Arial" w:cs="Arial"/>
              </w:rPr>
            </w:pPr>
            <w:r>
              <w:rPr>
                <w:rFonts w:ascii="Arial" w:hAnsi="Arial" w:cs="Arial"/>
              </w:rPr>
              <w:t>No</w:t>
            </w:r>
          </w:p>
          <w:p w:rsidR="00755EF2" w:rsidRDefault="00755EF2" w:rsidP="00755EF2">
            <w:pPr>
              <w:rPr>
                <w:rFonts w:ascii="Arial" w:hAnsi="Arial" w:cs="Arial"/>
              </w:rPr>
            </w:pPr>
            <w:r>
              <w:rPr>
                <w:rFonts w:ascii="Arial" w:hAnsi="Arial" w:cs="Arial"/>
              </w:rPr>
              <w:t>Yes</w:t>
            </w:r>
          </w:p>
        </w:tc>
        <w:tc>
          <w:tcPr>
            <w:tcW w:w="1598" w:type="dxa"/>
          </w:tcPr>
          <w:p w:rsidR="00755EF2" w:rsidRDefault="00755EF2" w:rsidP="00755EF2">
            <w:pPr>
              <w:rPr>
                <w:rFonts w:ascii="Arial" w:hAnsi="Arial" w:cs="Arial"/>
              </w:rPr>
            </w:pPr>
          </w:p>
        </w:tc>
      </w:tr>
      <w:tr w:rsidR="00755EF2" w:rsidTr="000E2E07">
        <w:trPr>
          <w:cantSplit/>
        </w:trPr>
        <w:tc>
          <w:tcPr>
            <w:tcW w:w="1770" w:type="dxa"/>
          </w:tcPr>
          <w:p w:rsidR="00755EF2" w:rsidRDefault="00755EF2" w:rsidP="00755E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rPr>
            </w:pPr>
            <w:r>
              <w:rPr>
                <w:rFonts w:ascii="Arial" w:eastAsia="SimSun" w:hAnsi="Arial" w:cstheme="minorHAnsi"/>
              </w:rPr>
              <w:t>Confiden</w:t>
            </w:r>
            <w:r w:rsidR="00F8612F">
              <w:rPr>
                <w:rFonts w:ascii="Arial" w:eastAsia="SimSun" w:hAnsi="Arial" w:cstheme="minorHAnsi"/>
              </w:rPr>
              <w:t>t</w:t>
            </w:r>
            <w:r>
              <w:rPr>
                <w:rFonts w:ascii="Arial" w:eastAsia="SimSun" w:hAnsi="Arial" w:cstheme="minorHAnsi"/>
              </w:rPr>
              <w:t xml:space="preserve"> in doing Tai Chi 20 mins per day</w:t>
            </w:r>
          </w:p>
          <w:p w:rsidR="00755EF2" w:rsidRPr="00AA23E4" w:rsidRDefault="00755EF2" w:rsidP="00755E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rPr>
            </w:pPr>
          </w:p>
        </w:tc>
        <w:tc>
          <w:tcPr>
            <w:tcW w:w="1537" w:type="dxa"/>
          </w:tcPr>
          <w:p w:rsidR="00755EF2" w:rsidRDefault="00755EF2" w:rsidP="00755EF2">
            <w:pPr>
              <w:rPr>
                <w:rFonts w:ascii="Arial" w:hAnsi="Arial" w:cs="Arial"/>
              </w:rPr>
            </w:pPr>
            <w:r w:rsidRPr="002662ED">
              <w:rPr>
                <w:rFonts w:ascii="Arial" w:hAnsi="Arial" w:cs="Arial"/>
              </w:rPr>
              <w:t>Baseline descriptive</w:t>
            </w:r>
          </w:p>
        </w:tc>
        <w:tc>
          <w:tcPr>
            <w:tcW w:w="1537" w:type="dxa"/>
          </w:tcPr>
          <w:p w:rsidR="00755EF2" w:rsidRDefault="00755EF2" w:rsidP="00755EF2">
            <w:pPr>
              <w:rPr>
                <w:rFonts w:ascii="Arial" w:hAnsi="Arial" w:cs="Arial"/>
              </w:rPr>
            </w:pPr>
            <w:r>
              <w:rPr>
                <w:rFonts w:ascii="Arial" w:hAnsi="Arial" w:cs="Arial"/>
              </w:rPr>
              <w:t>CRF</w:t>
            </w:r>
          </w:p>
        </w:tc>
        <w:tc>
          <w:tcPr>
            <w:tcW w:w="1647" w:type="dxa"/>
          </w:tcPr>
          <w:p w:rsidR="00755EF2" w:rsidRDefault="00755EF2" w:rsidP="00755EF2">
            <w:pPr>
              <w:rPr>
                <w:rFonts w:ascii="Arial" w:hAnsi="Arial" w:cs="Arial"/>
              </w:rPr>
            </w:pPr>
            <w:r>
              <w:rPr>
                <w:rFonts w:ascii="Arial" w:hAnsi="Arial" w:cs="Arial"/>
              </w:rPr>
              <w:t>Ordinal</w:t>
            </w:r>
          </w:p>
        </w:tc>
        <w:tc>
          <w:tcPr>
            <w:tcW w:w="2142" w:type="dxa"/>
          </w:tcPr>
          <w:p w:rsidR="00755EF2" w:rsidRDefault="00755EF2" w:rsidP="00755EF2">
            <w:pPr>
              <w:rPr>
                <w:rFonts w:ascii="Arial" w:hAnsi="Arial" w:cs="Arial"/>
              </w:rPr>
            </w:pPr>
            <w:r>
              <w:rPr>
                <w:rFonts w:ascii="Arial" w:hAnsi="Arial" w:cs="Arial"/>
              </w:rPr>
              <w:t>Potential range 1-7</w:t>
            </w:r>
            <w:r w:rsidR="00F8612F">
              <w:rPr>
                <w:rFonts w:ascii="Arial" w:hAnsi="Arial" w:cs="Arial"/>
              </w:rPr>
              <w:t>.</w:t>
            </w:r>
          </w:p>
          <w:p w:rsidR="00F8612F" w:rsidRDefault="00F8612F" w:rsidP="00755EF2">
            <w:pPr>
              <w:rPr>
                <w:rFonts w:ascii="Arial" w:hAnsi="Arial" w:cs="Arial"/>
              </w:rPr>
            </w:pPr>
            <w:r>
              <w:rPr>
                <w:rFonts w:ascii="Arial" w:hAnsi="Arial" w:cs="Arial"/>
              </w:rPr>
              <w:t>1=Agree</w:t>
            </w:r>
          </w:p>
          <w:p w:rsidR="00F8612F" w:rsidRDefault="00F8612F" w:rsidP="00755EF2">
            <w:pPr>
              <w:rPr>
                <w:rFonts w:ascii="Arial" w:hAnsi="Arial" w:cs="Arial"/>
              </w:rPr>
            </w:pPr>
            <w:r>
              <w:rPr>
                <w:rFonts w:ascii="Arial" w:hAnsi="Arial" w:cs="Arial"/>
              </w:rPr>
              <w:t>7=Disagree</w:t>
            </w:r>
          </w:p>
        </w:tc>
        <w:tc>
          <w:tcPr>
            <w:tcW w:w="1598" w:type="dxa"/>
          </w:tcPr>
          <w:p w:rsidR="00755EF2" w:rsidRDefault="00755EF2" w:rsidP="00755EF2">
            <w:pPr>
              <w:rPr>
                <w:rFonts w:ascii="Arial" w:hAnsi="Arial" w:cs="Arial"/>
              </w:rPr>
            </w:pPr>
            <w:r>
              <w:rPr>
                <w:rFonts w:ascii="Arial" w:hAnsi="Arial" w:cs="Arial"/>
              </w:rPr>
              <w:t>Assume interval scaled and normally distributed</w:t>
            </w:r>
          </w:p>
        </w:tc>
      </w:tr>
      <w:tr w:rsidR="00755EF2" w:rsidTr="000E2E07">
        <w:trPr>
          <w:cantSplit/>
        </w:trPr>
        <w:tc>
          <w:tcPr>
            <w:tcW w:w="1770" w:type="dxa"/>
          </w:tcPr>
          <w:p w:rsidR="00755EF2" w:rsidRPr="00AA23E4" w:rsidRDefault="00755EF2" w:rsidP="00755E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rPr>
            </w:pPr>
            <w:r>
              <w:rPr>
                <w:rFonts w:ascii="Arial" w:eastAsia="SimSun" w:hAnsi="Arial" w:cstheme="minorHAnsi"/>
              </w:rPr>
              <w:t>Intend to do Tai Chi 20 mins per day</w:t>
            </w:r>
          </w:p>
        </w:tc>
        <w:tc>
          <w:tcPr>
            <w:tcW w:w="1537" w:type="dxa"/>
          </w:tcPr>
          <w:p w:rsidR="00755EF2" w:rsidRDefault="00755EF2" w:rsidP="00755EF2">
            <w:pPr>
              <w:rPr>
                <w:rFonts w:ascii="Arial" w:hAnsi="Arial" w:cs="Arial"/>
              </w:rPr>
            </w:pPr>
            <w:r w:rsidRPr="002662ED">
              <w:rPr>
                <w:rFonts w:ascii="Arial" w:hAnsi="Arial" w:cs="Arial"/>
              </w:rPr>
              <w:t>Baseline descriptive</w:t>
            </w:r>
          </w:p>
        </w:tc>
        <w:tc>
          <w:tcPr>
            <w:tcW w:w="1537" w:type="dxa"/>
          </w:tcPr>
          <w:p w:rsidR="00755EF2" w:rsidRDefault="00755EF2" w:rsidP="00755EF2">
            <w:pPr>
              <w:rPr>
                <w:rFonts w:ascii="Arial" w:hAnsi="Arial" w:cs="Arial"/>
              </w:rPr>
            </w:pPr>
            <w:r>
              <w:rPr>
                <w:rFonts w:ascii="Arial" w:hAnsi="Arial" w:cs="Arial"/>
              </w:rPr>
              <w:t>CRF</w:t>
            </w:r>
          </w:p>
        </w:tc>
        <w:tc>
          <w:tcPr>
            <w:tcW w:w="1647" w:type="dxa"/>
          </w:tcPr>
          <w:p w:rsidR="00755EF2" w:rsidRDefault="00755EF2" w:rsidP="00755EF2">
            <w:pPr>
              <w:rPr>
                <w:rFonts w:ascii="Arial" w:hAnsi="Arial" w:cs="Arial"/>
              </w:rPr>
            </w:pPr>
            <w:r>
              <w:rPr>
                <w:rFonts w:ascii="Arial" w:hAnsi="Arial" w:cs="Arial"/>
              </w:rPr>
              <w:t xml:space="preserve">Ordinal </w:t>
            </w:r>
          </w:p>
        </w:tc>
        <w:tc>
          <w:tcPr>
            <w:tcW w:w="2142" w:type="dxa"/>
          </w:tcPr>
          <w:p w:rsidR="00755EF2" w:rsidRDefault="00755EF2" w:rsidP="00755EF2">
            <w:pPr>
              <w:rPr>
                <w:rFonts w:ascii="Arial" w:hAnsi="Arial" w:cs="Arial"/>
              </w:rPr>
            </w:pPr>
            <w:r>
              <w:rPr>
                <w:rFonts w:ascii="Arial" w:hAnsi="Arial" w:cs="Arial"/>
              </w:rPr>
              <w:t>Potential range 1-7</w:t>
            </w:r>
            <w:r w:rsidR="00F8612F">
              <w:rPr>
                <w:rFonts w:ascii="Arial" w:hAnsi="Arial" w:cs="Arial"/>
              </w:rPr>
              <w:t>.</w:t>
            </w:r>
          </w:p>
          <w:p w:rsidR="00F8612F" w:rsidRDefault="00F8612F" w:rsidP="00755EF2">
            <w:pPr>
              <w:rPr>
                <w:rFonts w:ascii="Arial" w:hAnsi="Arial" w:cs="Arial"/>
              </w:rPr>
            </w:pPr>
            <w:r>
              <w:rPr>
                <w:rFonts w:ascii="Arial" w:hAnsi="Arial" w:cs="Arial"/>
              </w:rPr>
              <w:t>1=Agree</w:t>
            </w:r>
          </w:p>
          <w:p w:rsidR="00F8612F" w:rsidRDefault="00F8612F" w:rsidP="00755EF2">
            <w:pPr>
              <w:rPr>
                <w:rFonts w:ascii="Arial" w:hAnsi="Arial" w:cs="Arial"/>
              </w:rPr>
            </w:pPr>
            <w:r>
              <w:rPr>
                <w:rFonts w:ascii="Arial" w:hAnsi="Arial" w:cs="Arial"/>
              </w:rPr>
              <w:t>7=Disagree</w:t>
            </w:r>
          </w:p>
        </w:tc>
        <w:tc>
          <w:tcPr>
            <w:tcW w:w="1598" w:type="dxa"/>
          </w:tcPr>
          <w:p w:rsidR="00755EF2" w:rsidRDefault="00755EF2" w:rsidP="00755EF2">
            <w:pPr>
              <w:rPr>
                <w:rFonts w:ascii="Arial" w:hAnsi="Arial" w:cs="Arial"/>
              </w:rPr>
            </w:pPr>
            <w:r w:rsidRPr="00A35601">
              <w:rPr>
                <w:rFonts w:ascii="Arial" w:hAnsi="Arial" w:cs="Arial"/>
              </w:rPr>
              <w:t>Assume interval scaled and normally distributed</w:t>
            </w:r>
          </w:p>
        </w:tc>
      </w:tr>
      <w:tr w:rsidR="00755EF2" w:rsidTr="000E2E07">
        <w:trPr>
          <w:cantSplit/>
        </w:trPr>
        <w:tc>
          <w:tcPr>
            <w:tcW w:w="1770" w:type="dxa"/>
          </w:tcPr>
          <w:p w:rsidR="00755EF2" w:rsidRPr="00AA23E4" w:rsidRDefault="00755EF2" w:rsidP="00755E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Cs/>
              </w:rPr>
            </w:pPr>
          </w:p>
        </w:tc>
        <w:tc>
          <w:tcPr>
            <w:tcW w:w="1537" w:type="dxa"/>
          </w:tcPr>
          <w:p w:rsidR="00755EF2" w:rsidRDefault="00755EF2" w:rsidP="00755EF2">
            <w:pPr>
              <w:rPr>
                <w:rFonts w:ascii="Arial" w:hAnsi="Arial" w:cs="Arial"/>
              </w:rPr>
            </w:pPr>
          </w:p>
        </w:tc>
        <w:tc>
          <w:tcPr>
            <w:tcW w:w="1537" w:type="dxa"/>
          </w:tcPr>
          <w:p w:rsidR="00755EF2" w:rsidRDefault="00755EF2" w:rsidP="00755EF2">
            <w:pPr>
              <w:rPr>
                <w:rFonts w:ascii="Arial" w:hAnsi="Arial" w:cs="Arial"/>
              </w:rPr>
            </w:pPr>
          </w:p>
        </w:tc>
        <w:tc>
          <w:tcPr>
            <w:tcW w:w="1647" w:type="dxa"/>
          </w:tcPr>
          <w:p w:rsidR="00755EF2" w:rsidRDefault="00755EF2" w:rsidP="00755EF2">
            <w:pPr>
              <w:rPr>
                <w:rFonts w:ascii="Arial" w:hAnsi="Arial" w:cs="Arial"/>
              </w:rPr>
            </w:pPr>
          </w:p>
        </w:tc>
        <w:tc>
          <w:tcPr>
            <w:tcW w:w="2142" w:type="dxa"/>
          </w:tcPr>
          <w:p w:rsidR="00755EF2" w:rsidRDefault="00755EF2" w:rsidP="00755EF2">
            <w:pPr>
              <w:rPr>
                <w:rFonts w:ascii="Arial" w:hAnsi="Arial" w:cs="Arial"/>
              </w:rPr>
            </w:pPr>
          </w:p>
        </w:tc>
        <w:tc>
          <w:tcPr>
            <w:tcW w:w="1598" w:type="dxa"/>
          </w:tcPr>
          <w:p w:rsidR="00755EF2" w:rsidRDefault="00755EF2" w:rsidP="00755EF2">
            <w:pPr>
              <w:rPr>
                <w:rFonts w:ascii="Arial" w:hAnsi="Arial" w:cs="Arial"/>
              </w:rPr>
            </w:pPr>
          </w:p>
        </w:tc>
      </w:tr>
      <w:tr w:rsidR="00755EF2" w:rsidTr="000E2E07">
        <w:trPr>
          <w:cantSplit/>
        </w:trPr>
        <w:tc>
          <w:tcPr>
            <w:tcW w:w="1770" w:type="dxa"/>
          </w:tcPr>
          <w:p w:rsidR="00755EF2" w:rsidRPr="00032728" w:rsidRDefault="00755EF2" w:rsidP="00755E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
                <w:bCs/>
              </w:rPr>
            </w:pPr>
            <w:r w:rsidRPr="00032728">
              <w:rPr>
                <w:rFonts w:ascii="Arial" w:eastAsia="SimSun" w:hAnsi="Arial" w:cstheme="minorHAnsi"/>
                <w:b/>
                <w:bCs/>
              </w:rPr>
              <w:lastRenderedPageBreak/>
              <w:t>Outcomes - PWD</w:t>
            </w:r>
          </w:p>
        </w:tc>
        <w:tc>
          <w:tcPr>
            <w:tcW w:w="1537" w:type="dxa"/>
          </w:tcPr>
          <w:p w:rsidR="00755EF2" w:rsidRDefault="00755EF2" w:rsidP="00755EF2">
            <w:pPr>
              <w:rPr>
                <w:rFonts w:ascii="Arial" w:hAnsi="Arial" w:cs="Arial"/>
              </w:rPr>
            </w:pPr>
          </w:p>
        </w:tc>
        <w:tc>
          <w:tcPr>
            <w:tcW w:w="1537" w:type="dxa"/>
          </w:tcPr>
          <w:p w:rsidR="00755EF2" w:rsidRDefault="00755EF2" w:rsidP="00755EF2">
            <w:pPr>
              <w:rPr>
                <w:rFonts w:ascii="Arial" w:hAnsi="Arial" w:cs="Arial"/>
              </w:rPr>
            </w:pPr>
          </w:p>
        </w:tc>
        <w:tc>
          <w:tcPr>
            <w:tcW w:w="1647" w:type="dxa"/>
          </w:tcPr>
          <w:p w:rsidR="00755EF2" w:rsidRDefault="00755EF2" w:rsidP="00755EF2">
            <w:pPr>
              <w:rPr>
                <w:rFonts w:ascii="Arial" w:hAnsi="Arial" w:cs="Arial"/>
              </w:rPr>
            </w:pPr>
          </w:p>
        </w:tc>
        <w:tc>
          <w:tcPr>
            <w:tcW w:w="2142" w:type="dxa"/>
          </w:tcPr>
          <w:p w:rsidR="00755EF2" w:rsidRDefault="00755EF2" w:rsidP="00755EF2">
            <w:pPr>
              <w:rPr>
                <w:rFonts w:ascii="Arial" w:hAnsi="Arial" w:cs="Arial"/>
              </w:rPr>
            </w:pPr>
          </w:p>
        </w:tc>
        <w:tc>
          <w:tcPr>
            <w:tcW w:w="1598" w:type="dxa"/>
          </w:tcPr>
          <w:p w:rsidR="00755EF2" w:rsidRDefault="00755EF2" w:rsidP="00755EF2">
            <w:pPr>
              <w:rPr>
                <w:rFonts w:ascii="Arial" w:hAnsi="Arial" w:cs="Arial"/>
              </w:rPr>
            </w:pPr>
          </w:p>
        </w:tc>
      </w:tr>
      <w:tr w:rsidR="00755EF2" w:rsidTr="000E2E07">
        <w:trPr>
          <w:cantSplit/>
        </w:trPr>
        <w:tc>
          <w:tcPr>
            <w:tcW w:w="1770" w:type="dxa"/>
          </w:tcPr>
          <w:p w:rsidR="00755EF2" w:rsidRDefault="00755EF2" w:rsidP="00755E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Cs/>
              </w:rPr>
            </w:pPr>
          </w:p>
        </w:tc>
        <w:tc>
          <w:tcPr>
            <w:tcW w:w="1537" w:type="dxa"/>
          </w:tcPr>
          <w:p w:rsidR="00755EF2" w:rsidRDefault="00755EF2" w:rsidP="00755EF2">
            <w:pPr>
              <w:rPr>
                <w:rFonts w:ascii="Arial" w:hAnsi="Arial" w:cs="Arial"/>
              </w:rPr>
            </w:pPr>
          </w:p>
        </w:tc>
        <w:tc>
          <w:tcPr>
            <w:tcW w:w="1537" w:type="dxa"/>
          </w:tcPr>
          <w:p w:rsidR="00755EF2" w:rsidRDefault="00755EF2" w:rsidP="00755EF2">
            <w:pPr>
              <w:rPr>
                <w:rFonts w:ascii="Arial" w:hAnsi="Arial" w:cs="Arial"/>
              </w:rPr>
            </w:pPr>
          </w:p>
        </w:tc>
        <w:tc>
          <w:tcPr>
            <w:tcW w:w="1647" w:type="dxa"/>
          </w:tcPr>
          <w:p w:rsidR="00755EF2" w:rsidRDefault="00755EF2" w:rsidP="00755EF2">
            <w:pPr>
              <w:rPr>
                <w:rFonts w:ascii="Arial" w:hAnsi="Arial" w:cs="Arial"/>
              </w:rPr>
            </w:pPr>
          </w:p>
        </w:tc>
        <w:tc>
          <w:tcPr>
            <w:tcW w:w="2142" w:type="dxa"/>
          </w:tcPr>
          <w:p w:rsidR="00755EF2" w:rsidRDefault="00755EF2" w:rsidP="00755EF2">
            <w:pPr>
              <w:rPr>
                <w:rFonts w:ascii="Arial" w:hAnsi="Arial" w:cs="Arial"/>
              </w:rPr>
            </w:pPr>
          </w:p>
        </w:tc>
        <w:tc>
          <w:tcPr>
            <w:tcW w:w="1598" w:type="dxa"/>
          </w:tcPr>
          <w:p w:rsidR="00755EF2" w:rsidRDefault="00755EF2" w:rsidP="00755EF2">
            <w:pPr>
              <w:rPr>
                <w:rFonts w:ascii="Arial" w:hAnsi="Arial" w:cs="Arial"/>
              </w:rPr>
            </w:pPr>
          </w:p>
        </w:tc>
      </w:tr>
      <w:tr w:rsidR="00755EF2" w:rsidTr="000E2E07">
        <w:trPr>
          <w:cantSplit/>
        </w:trPr>
        <w:tc>
          <w:tcPr>
            <w:tcW w:w="1770" w:type="dxa"/>
          </w:tcPr>
          <w:p w:rsidR="00755EF2" w:rsidRPr="00AA23E4" w:rsidRDefault="00755EF2" w:rsidP="00755E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Cs/>
              </w:rPr>
            </w:pPr>
            <w:r>
              <w:rPr>
                <w:rFonts w:ascii="Arial" w:eastAsia="SimSun" w:hAnsi="Arial" w:cstheme="minorHAnsi"/>
                <w:bCs/>
              </w:rPr>
              <w:t>Timed up and go (TUG) ss:msms</w:t>
            </w:r>
          </w:p>
        </w:tc>
        <w:tc>
          <w:tcPr>
            <w:tcW w:w="1537" w:type="dxa"/>
          </w:tcPr>
          <w:p w:rsidR="00755EF2" w:rsidRDefault="00755EF2" w:rsidP="00755EF2">
            <w:pPr>
              <w:rPr>
                <w:rFonts w:ascii="Arial" w:hAnsi="Arial" w:cs="Arial"/>
              </w:rPr>
            </w:pPr>
            <w:r>
              <w:rPr>
                <w:rFonts w:ascii="Arial" w:hAnsi="Arial" w:cs="Arial"/>
              </w:rPr>
              <w:t>Primary outcome measured baseline and 6 months</w:t>
            </w:r>
          </w:p>
        </w:tc>
        <w:tc>
          <w:tcPr>
            <w:tcW w:w="1537" w:type="dxa"/>
          </w:tcPr>
          <w:p w:rsidR="00755EF2" w:rsidRDefault="00755EF2" w:rsidP="00755EF2">
            <w:pPr>
              <w:rPr>
                <w:rFonts w:ascii="Arial" w:hAnsi="Arial" w:cs="Arial"/>
              </w:rPr>
            </w:pPr>
            <w:r>
              <w:rPr>
                <w:rFonts w:ascii="Arial" w:hAnsi="Arial" w:cs="Arial"/>
              </w:rPr>
              <w:t>CRF</w:t>
            </w:r>
          </w:p>
        </w:tc>
        <w:tc>
          <w:tcPr>
            <w:tcW w:w="1647" w:type="dxa"/>
          </w:tcPr>
          <w:p w:rsidR="00755EF2" w:rsidRPr="000A7AB5" w:rsidRDefault="00755EF2" w:rsidP="00755EF2">
            <w:pPr>
              <w:rPr>
                <w:rFonts w:ascii="Arial" w:hAnsi="Arial" w:cs="Arial"/>
              </w:rPr>
            </w:pPr>
            <w:r>
              <w:rPr>
                <w:rFonts w:ascii="Arial" w:hAnsi="Arial" w:cs="Arial"/>
              </w:rPr>
              <w:t>Ratio</w:t>
            </w:r>
          </w:p>
        </w:tc>
        <w:tc>
          <w:tcPr>
            <w:tcW w:w="2142" w:type="dxa"/>
          </w:tcPr>
          <w:p w:rsidR="00755EF2" w:rsidRDefault="00755EF2" w:rsidP="00755EF2">
            <w:pPr>
              <w:rPr>
                <w:rFonts w:ascii="Arial" w:hAnsi="Arial" w:cs="Arial"/>
              </w:rPr>
            </w:pPr>
            <w:r>
              <w:rPr>
                <w:rFonts w:ascii="Arial" w:hAnsi="Arial" w:cs="Arial"/>
              </w:rPr>
              <w:t>Convert to seconds</w:t>
            </w:r>
          </w:p>
        </w:tc>
        <w:tc>
          <w:tcPr>
            <w:tcW w:w="1598" w:type="dxa"/>
          </w:tcPr>
          <w:p w:rsidR="00755EF2" w:rsidRDefault="00755EF2" w:rsidP="00824905">
            <w:pPr>
              <w:rPr>
                <w:rFonts w:ascii="Arial" w:hAnsi="Arial" w:cs="Arial"/>
              </w:rPr>
            </w:pPr>
            <w:r>
              <w:rPr>
                <w:rFonts w:ascii="Arial" w:hAnsi="Arial" w:cs="Arial"/>
              </w:rPr>
              <w:t>If walking aid used, or seat height or arm rest height non-standard, or if adaptatio</w:t>
            </w:r>
            <w:r w:rsidR="000B7D74">
              <w:rPr>
                <w:rFonts w:ascii="Arial" w:hAnsi="Arial" w:cs="Arial"/>
              </w:rPr>
              <w:t xml:space="preserve">ns made to TUG then analyse </w:t>
            </w:r>
            <w:r>
              <w:rPr>
                <w:rFonts w:ascii="Arial" w:hAnsi="Arial" w:cs="Arial"/>
              </w:rPr>
              <w:t xml:space="preserve"> TUG data and add footnote regarding number of each issue</w:t>
            </w:r>
            <w:r w:rsidR="00824905">
              <w:rPr>
                <w:rFonts w:ascii="Arial" w:hAnsi="Arial" w:cs="Arial"/>
              </w:rPr>
              <w:t>. Assumed normally distributed</w:t>
            </w:r>
          </w:p>
        </w:tc>
      </w:tr>
      <w:tr w:rsidR="00755EF2" w:rsidTr="000E2E07">
        <w:trPr>
          <w:cantSplit/>
        </w:trPr>
        <w:tc>
          <w:tcPr>
            <w:tcW w:w="1770" w:type="dxa"/>
          </w:tcPr>
          <w:p w:rsidR="00755EF2" w:rsidRPr="00AA23E4" w:rsidRDefault="00755EF2" w:rsidP="00755E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Cs/>
              </w:rPr>
            </w:pPr>
            <w:r w:rsidRPr="00AA23E4">
              <w:rPr>
                <w:rFonts w:ascii="Arial" w:eastAsia="SimSun" w:hAnsi="Arial" w:cstheme="minorHAnsi"/>
                <w:bCs/>
              </w:rPr>
              <w:t>B</w:t>
            </w:r>
            <w:r>
              <w:rPr>
                <w:rFonts w:ascii="Arial" w:eastAsia="SimSun" w:hAnsi="Arial" w:cstheme="minorHAnsi"/>
                <w:bCs/>
              </w:rPr>
              <w:t xml:space="preserve">erg Balance Scale (BBS) </w:t>
            </w:r>
          </w:p>
        </w:tc>
        <w:tc>
          <w:tcPr>
            <w:tcW w:w="1537" w:type="dxa"/>
          </w:tcPr>
          <w:p w:rsidR="00755EF2" w:rsidRDefault="00755EF2" w:rsidP="00755EF2">
            <w:pPr>
              <w:rPr>
                <w:rFonts w:ascii="Arial" w:hAnsi="Arial" w:cs="Arial"/>
              </w:rPr>
            </w:pPr>
            <w:r>
              <w:rPr>
                <w:rFonts w:ascii="Arial" w:hAnsi="Arial" w:cs="Arial"/>
              </w:rPr>
              <w:t>Secondary outcome measured 0 and 6 months</w:t>
            </w:r>
          </w:p>
        </w:tc>
        <w:tc>
          <w:tcPr>
            <w:tcW w:w="1537" w:type="dxa"/>
          </w:tcPr>
          <w:p w:rsidR="00755EF2" w:rsidRDefault="00755EF2" w:rsidP="00755EF2">
            <w:pPr>
              <w:rPr>
                <w:rFonts w:ascii="Arial" w:hAnsi="Arial" w:cs="Arial"/>
              </w:rPr>
            </w:pPr>
            <w:r>
              <w:rPr>
                <w:rFonts w:ascii="Arial" w:hAnsi="Arial" w:cs="Arial"/>
              </w:rPr>
              <w:t>CRF</w:t>
            </w:r>
          </w:p>
        </w:tc>
        <w:tc>
          <w:tcPr>
            <w:tcW w:w="1647" w:type="dxa"/>
          </w:tcPr>
          <w:p w:rsidR="00755EF2" w:rsidRDefault="00755EF2" w:rsidP="00755EF2">
            <w:pPr>
              <w:rPr>
                <w:rFonts w:ascii="Arial" w:hAnsi="Arial" w:cs="Arial"/>
              </w:rPr>
            </w:pPr>
            <w:r>
              <w:rPr>
                <w:rFonts w:ascii="Arial" w:hAnsi="Arial" w:cs="Arial"/>
              </w:rPr>
              <w:t>Ordinal</w:t>
            </w:r>
          </w:p>
        </w:tc>
        <w:tc>
          <w:tcPr>
            <w:tcW w:w="2142" w:type="dxa"/>
          </w:tcPr>
          <w:p w:rsidR="00755EF2" w:rsidRDefault="00755EF2" w:rsidP="002A72EA">
            <w:pPr>
              <w:rPr>
                <w:rFonts w:ascii="Arial" w:hAnsi="Arial" w:cs="Arial"/>
              </w:rPr>
            </w:pPr>
            <w:r w:rsidRPr="00032728">
              <w:rPr>
                <w:rFonts w:ascii="Arial" w:hAnsi="Arial" w:cs="Arial"/>
              </w:rPr>
              <w:t>14 items each with 5 categories from 0 (worst) to 4 (best). Total score ranges from 0 to 56 with high scores better</w:t>
            </w:r>
            <w:r w:rsidR="002A72EA">
              <w:rPr>
                <w:rFonts w:ascii="Arial" w:hAnsi="Arial" w:cs="Arial"/>
              </w:rPr>
              <w:t xml:space="preserve">. Total coded as missing if any of the 14 items are  missing </w:t>
            </w:r>
          </w:p>
        </w:tc>
        <w:tc>
          <w:tcPr>
            <w:tcW w:w="1598" w:type="dxa"/>
          </w:tcPr>
          <w:p w:rsidR="00755EF2" w:rsidRDefault="00755EF2" w:rsidP="00755EF2">
            <w:pPr>
              <w:rPr>
                <w:rFonts w:ascii="Arial" w:hAnsi="Arial" w:cs="Arial"/>
              </w:rPr>
            </w:pPr>
            <w:r>
              <w:rPr>
                <w:rFonts w:ascii="Arial" w:hAnsi="Arial" w:cs="Arial"/>
              </w:rPr>
              <w:t>Assumed interval scaled and normally distributed</w:t>
            </w:r>
          </w:p>
        </w:tc>
      </w:tr>
      <w:tr w:rsidR="00755EF2" w:rsidTr="000E2E07">
        <w:trPr>
          <w:cantSplit/>
        </w:trPr>
        <w:tc>
          <w:tcPr>
            <w:tcW w:w="1770" w:type="dxa"/>
          </w:tcPr>
          <w:p w:rsidR="00755EF2" w:rsidRPr="00AA23E4" w:rsidRDefault="00755EF2" w:rsidP="00755E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Cs/>
              </w:rPr>
            </w:pPr>
            <w:r w:rsidRPr="00AA23E4">
              <w:rPr>
                <w:rFonts w:ascii="Arial" w:eastAsia="SimSun" w:hAnsi="Arial" w:cstheme="minorHAnsi"/>
                <w:bCs/>
              </w:rPr>
              <w:t xml:space="preserve">Postural sway while standing on the floor </w:t>
            </w:r>
          </w:p>
        </w:tc>
        <w:tc>
          <w:tcPr>
            <w:tcW w:w="1537" w:type="dxa"/>
          </w:tcPr>
          <w:p w:rsidR="00755EF2" w:rsidRDefault="00755EF2" w:rsidP="00755EF2">
            <w:pPr>
              <w:rPr>
                <w:rFonts w:ascii="Arial" w:hAnsi="Arial" w:cs="Arial"/>
              </w:rPr>
            </w:pPr>
            <w:r>
              <w:rPr>
                <w:rFonts w:ascii="Arial" w:hAnsi="Arial" w:cs="Arial"/>
              </w:rPr>
              <w:t>Secondary outcome measured 0 and 6 months</w:t>
            </w:r>
          </w:p>
        </w:tc>
        <w:tc>
          <w:tcPr>
            <w:tcW w:w="1537" w:type="dxa"/>
          </w:tcPr>
          <w:p w:rsidR="00755EF2" w:rsidRDefault="00755EF2" w:rsidP="00755EF2">
            <w:pPr>
              <w:rPr>
                <w:rFonts w:ascii="Arial" w:hAnsi="Arial" w:cs="Arial"/>
              </w:rPr>
            </w:pPr>
            <w:r>
              <w:rPr>
                <w:rFonts w:ascii="Arial" w:hAnsi="Arial" w:cs="Arial"/>
              </w:rPr>
              <w:t>CRF</w:t>
            </w:r>
          </w:p>
        </w:tc>
        <w:tc>
          <w:tcPr>
            <w:tcW w:w="1647" w:type="dxa"/>
          </w:tcPr>
          <w:p w:rsidR="00755EF2" w:rsidRDefault="00755EF2" w:rsidP="00755EF2">
            <w:pPr>
              <w:rPr>
                <w:rFonts w:ascii="Arial" w:hAnsi="Arial" w:cs="Arial"/>
              </w:rPr>
            </w:pPr>
            <w:r>
              <w:rPr>
                <w:rFonts w:ascii="Arial" w:hAnsi="Arial" w:cs="Arial"/>
              </w:rPr>
              <w:t>Ratio</w:t>
            </w:r>
          </w:p>
        </w:tc>
        <w:tc>
          <w:tcPr>
            <w:tcW w:w="2142" w:type="dxa"/>
          </w:tcPr>
          <w:p w:rsidR="00755EF2" w:rsidRDefault="00755EF2" w:rsidP="00755EF2">
            <w:pPr>
              <w:rPr>
                <w:rFonts w:ascii="Arial" w:hAnsi="Arial" w:cs="Arial"/>
              </w:rPr>
            </w:pPr>
            <w:r w:rsidRPr="00557ACA">
              <w:rPr>
                <w:rFonts w:ascii="Arial" w:hAnsi="Arial" w:cs="Arial"/>
              </w:rPr>
              <w:t>Total NPL used. Units</w:t>
            </w:r>
            <w:r>
              <w:rPr>
                <w:rFonts w:ascii="Arial" w:hAnsi="Arial" w:cs="Arial"/>
              </w:rPr>
              <w:t xml:space="preserve"> (milli-g</w:t>
            </w:r>
            <w:r w:rsidR="00006E2C">
              <w:rPr>
                <w:rFonts w:ascii="Arial" w:hAnsi="Arial" w:cs="Arial"/>
              </w:rPr>
              <w:t xml:space="preserve"> per sec</w:t>
            </w:r>
            <w:r>
              <w:rPr>
                <w:rFonts w:ascii="Arial" w:hAnsi="Arial" w:cs="Arial"/>
              </w:rPr>
              <w:t>). Hi</w:t>
            </w:r>
            <w:r w:rsidRPr="00557ACA">
              <w:rPr>
                <w:rFonts w:ascii="Arial" w:hAnsi="Arial" w:cs="Arial"/>
              </w:rPr>
              <w:t>gher values mean more sway</w:t>
            </w:r>
            <w:r>
              <w:rPr>
                <w:rFonts w:ascii="Arial" w:hAnsi="Arial" w:cs="Arial"/>
              </w:rPr>
              <w:t>.</w:t>
            </w:r>
            <w:r w:rsidRPr="00557ACA">
              <w:rPr>
                <w:rFonts w:ascii="Arial" w:hAnsi="Arial" w:cs="Arial"/>
              </w:rPr>
              <w:t xml:space="preserve">  </w:t>
            </w:r>
          </w:p>
        </w:tc>
        <w:tc>
          <w:tcPr>
            <w:tcW w:w="1598" w:type="dxa"/>
          </w:tcPr>
          <w:p w:rsidR="00755EF2" w:rsidRDefault="00755EF2" w:rsidP="00464C08">
            <w:pPr>
              <w:rPr>
                <w:rFonts w:ascii="Arial" w:hAnsi="Arial" w:cs="Arial"/>
              </w:rPr>
            </w:pPr>
            <w:r w:rsidRPr="007A41DE">
              <w:rPr>
                <w:rFonts w:ascii="Arial" w:hAnsi="Arial" w:cs="Arial"/>
              </w:rPr>
              <w:t>Assumed normally distributed</w:t>
            </w:r>
            <w:r>
              <w:rPr>
                <w:rFonts w:ascii="Arial" w:hAnsi="Arial" w:cs="Arial"/>
              </w:rPr>
              <w:t xml:space="preserve">. If swaymeter not been calibrated for the visit then data </w:t>
            </w:r>
            <w:r w:rsidR="00464C08">
              <w:rPr>
                <w:rFonts w:ascii="Arial" w:hAnsi="Arial" w:cs="Arial"/>
              </w:rPr>
              <w:t xml:space="preserve">set to missing </w:t>
            </w:r>
            <w:r>
              <w:rPr>
                <w:rFonts w:ascii="Arial" w:hAnsi="Arial" w:cs="Arial"/>
              </w:rPr>
              <w:t>and footnote added to the table</w:t>
            </w:r>
          </w:p>
        </w:tc>
      </w:tr>
      <w:tr w:rsidR="00755EF2" w:rsidTr="000E2E07">
        <w:trPr>
          <w:cantSplit/>
        </w:trPr>
        <w:tc>
          <w:tcPr>
            <w:tcW w:w="1770" w:type="dxa"/>
          </w:tcPr>
          <w:p w:rsidR="00755EF2" w:rsidRPr="00AA23E4" w:rsidRDefault="00755EF2" w:rsidP="00755E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Cs/>
              </w:rPr>
            </w:pPr>
            <w:r w:rsidRPr="00AA23E4">
              <w:rPr>
                <w:rFonts w:ascii="Arial" w:eastAsia="SimSun" w:hAnsi="Arial" w:cstheme="minorHAnsi"/>
                <w:bCs/>
              </w:rPr>
              <w:t xml:space="preserve">Postural sway while standing on foam </w:t>
            </w:r>
          </w:p>
        </w:tc>
        <w:tc>
          <w:tcPr>
            <w:tcW w:w="1537" w:type="dxa"/>
          </w:tcPr>
          <w:p w:rsidR="00755EF2" w:rsidRDefault="00755EF2" w:rsidP="00755EF2">
            <w:pPr>
              <w:rPr>
                <w:rFonts w:ascii="Arial" w:hAnsi="Arial" w:cs="Arial"/>
              </w:rPr>
            </w:pPr>
            <w:r>
              <w:rPr>
                <w:rFonts w:ascii="Arial" w:hAnsi="Arial" w:cs="Arial"/>
              </w:rPr>
              <w:t>Secondary outcome measured at 0 and 6 months</w:t>
            </w:r>
          </w:p>
        </w:tc>
        <w:tc>
          <w:tcPr>
            <w:tcW w:w="1537" w:type="dxa"/>
          </w:tcPr>
          <w:p w:rsidR="00755EF2" w:rsidRDefault="00755EF2" w:rsidP="00755EF2">
            <w:pPr>
              <w:rPr>
                <w:rFonts w:ascii="Arial" w:hAnsi="Arial" w:cs="Arial"/>
              </w:rPr>
            </w:pPr>
            <w:r>
              <w:rPr>
                <w:rFonts w:ascii="Arial" w:hAnsi="Arial" w:cs="Arial"/>
              </w:rPr>
              <w:t>CRF</w:t>
            </w:r>
          </w:p>
        </w:tc>
        <w:tc>
          <w:tcPr>
            <w:tcW w:w="1647" w:type="dxa"/>
          </w:tcPr>
          <w:p w:rsidR="00755EF2" w:rsidRDefault="00755EF2" w:rsidP="00755EF2">
            <w:pPr>
              <w:rPr>
                <w:rFonts w:ascii="Arial" w:hAnsi="Arial" w:cs="Arial"/>
              </w:rPr>
            </w:pPr>
            <w:r>
              <w:rPr>
                <w:rFonts w:ascii="Arial" w:hAnsi="Arial" w:cs="Arial"/>
              </w:rPr>
              <w:t>Ratio</w:t>
            </w:r>
          </w:p>
        </w:tc>
        <w:tc>
          <w:tcPr>
            <w:tcW w:w="2142" w:type="dxa"/>
          </w:tcPr>
          <w:p w:rsidR="00755EF2" w:rsidRDefault="00755EF2" w:rsidP="00755EF2">
            <w:pPr>
              <w:rPr>
                <w:rFonts w:ascii="Arial" w:hAnsi="Arial" w:cs="Arial"/>
              </w:rPr>
            </w:pPr>
            <w:r w:rsidRPr="00557ACA">
              <w:rPr>
                <w:rFonts w:ascii="Arial" w:hAnsi="Arial" w:cs="Arial"/>
              </w:rPr>
              <w:t>Total NPL used. Units (milli-g</w:t>
            </w:r>
            <w:r w:rsidR="00006E2C">
              <w:rPr>
                <w:rFonts w:ascii="Arial" w:hAnsi="Arial" w:cs="Arial"/>
              </w:rPr>
              <w:t xml:space="preserve"> per sec</w:t>
            </w:r>
            <w:r w:rsidRPr="00557ACA">
              <w:rPr>
                <w:rFonts w:ascii="Arial" w:hAnsi="Arial" w:cs="Arial"/>
              </w:rPr>
              <w:t xml:space="preserve">). Higher values mean more sway.  </w:t>
            </w:r>
          </w:p>
        </w:tc>
        <w:tc>
          <w:tcPr>
            <w:tcW w:w="1598" w:type="dxa"/>
          </w:tcPr>
          <w:p w:rsidR="00755EF2" w:rsidRDefault="00755EF2" w:rsidP="00464C08">
            <w:pPr>
              <w:rPr>
                <w:rFonts w:ascii="Arial" w:hAnsi="Arial" w:cs="Arial"/>
              </w:rPr>
            </w:pPr>
            <w:r w:rsidRPr="007A41DE">
              <w:rPr>
                <w:rFonts w:ascii="Arial" w:hAnsi="Arial" w:cs="Arial"/>
              </w:rPr>
              <w:t>Assumed normally distributed</w:t>
            </w:r>
            <w:r>
              <w:rPr>
                <w:rFonts w:ascii="Arial" w:hAnsi="Arial" w:cs="Arial"/>
              </w:rPr>
              <w:t xml:space="preserve">. </w:t>
            </w:r>
            <w:r>
              <w:t xml:space="preserve"> </w:t>
            </w:r>
            <w:r w:rsidRPr="00557ACA">
              <w:rPr>
                <w:rFonts w:ascii="Arial" w:hAnsi="Arial" w:cs="Arial"/>
              </w:rPr>
              <w:t xml:space="preserve">If swaymeter not been calibrated for the visit then data </w:t>
            </w:r>
            <w:r w:rsidR="00464C08">
              <w:rPr>
                <w:rFonts w:ascii="Arial" w:hAnsi="Arial" w:cs="Arial"/>
              </w:rPr>
              <w:t xml:space="preserve">set to missing </w:t>
            </w:r>
            <w:r w:rsidRPr="00557ACA">
              <w:rPr>
                <w:rFonts w:ascii="Arial" w:hAnsi="Arial" w:cs="Arial"/>
              </w:rPr>
              <w:t>and footnote added to the table</w:t>
            </w:r>
          </w:p>
        </w:tc>
      </w:tr>
      <w:tr w:rsidR="00755EF2" w:rsidTr="000E2E07">
        <w:trPr>
          <w:cantSplit/>
        </w:trPr>
        <w:tc>
          <w:tcPr>
            <w:tcW w:w="1770" w:type="dxa"/>
          </w:tcPr>
          <w:p w:rsidR="00755EF2" w:rsidRDefault="00755EF2" w:rsidP="00755E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Cs/>
              </w:rPr>
            </w:pPr>
            <w:r>
              <w:rPr>
                <w:rFonts w:ascii="Arial" w:eastAsia="SimSun" w:hAnsi="Arial" w:cstheme="minorHAnsi"/>
                <w:bCs/>
              </w:rPr>
              <w:lastRenderedPageBreak/>
              <w:t>Inconographical Falls efficacy Scale (Icon-FES) – concern about falling whilst doing 10 different activities</w:t>
            </w:r>
          </w:p>
        </w:tc>
        <w:tc>
          <w:tcPr>
            <w:tcW w:w="1537" w:type="dxa"/>
          </w:tcPr>
          <w:p w:rsidR="00755EF2" w:rsidRDefault="00755EF2" w:rsidP="00755EF2">
            <w:pPr>
              <w:rPr>
                <w:rFonts w:ascii="Arial" w:hAnsi="Arial" w:cs="Arial"/>
              </w:rPr>
            </w:pPr>
            <w:r>
              <w:rPr>
                <w:rFonts w:ascii="Arial" w:hAnsi="Arial" w:cs="Arial"/>
              </w:rPr>
              <w:t>Secondary outcome measured at 0 and 6 months</w:t>
            </w:r>
          </w:p>
        </w:tc>
        <w:tc>
          <w:tcPr>
            <w:tcW w:w="1537" w:type="dxa"/>
          </w:tcPr>
          <w:p w:rsidR="00755EF2" w:rsidRDefault="00755EF2" w:rsidP="00755EF2">
            <w:pPr>
              <w:rPr>
                <w:rFonts w:ascii="Arial" w:hAnsi="Arial" w:cs="Arial"/>
              </w:rPr>
            </w:pPr>
            <w:r>
              <w:rPr>
                <w:rFonts w:ascii="Arial" w:hAnsi="Arial" w:cs="Arial"/>
              </w:rPr>
              <w:t>CRF</w:t>
            </w:r>
          </w:p>
        </w:tc>
        <w:tc>
          <w:tcPr>
            <w:tcW w:w="1647" w:type="dxa"/>
          </w:tcPr>
          <w:p w:rsidR="00755EF2" w:rsidRDefault="00755EF2" w:rsidP="00755EF2">
            <w:pPr>
              <w:rPr>
                <w:rFonts w:ascii="Arial" w:hAnsi="Arial" w:cs="Arial"/>
              </w:rPr>
            </w:pPr>
            <w:r>
              <w:rPr>
                <w:rFonts w:ascii="Arial" w:hAnsi="Arial" w:cs="Arial"/>
              </w:rPr>
              <w:t xml:space="preserve">Ordinal </w:t>
            </w:r>
          </w:p>
        </w:tc>
        <w:tc>
          <w:tcPr>
            <w:tcW w:w="2142" w:type="dxa"/>
          </w:tcPr>
          <w:p w:rsidR="00755EF2" w:rsidRDefault="00755EF2" w:rsidP="00755EF2">
            <w:pPr>
              <w:rPr>
                <w:rFonts w:ascii="Arial" w:hAnsi="Arial" w:cs="Arial"/>
              </w:rPr>
            </w:pPr>
            <w:r>
              <w:rPr>
                <w:rFonts w:ascii="Arial" w:hAnsi="Arial" w:cs="Arial"/>
              </w:rPr>
              <w:t>10 items scored 1-4 (1 not at All concerned, 2 somewhat concerned, 3 fairly concerned, 4 very concerned) Total 10-40, higher scores indicating greater concern</w:t>
            </w:r>
            <w:r w:rsidR="00C50BBB">
              <w:rPr>
                <w:rFonts w:ascii="Arial" w:hAnsi="Arial" w:cs="Arial"/>
              </w:rPr>
              <w:t>. On original FES-I and Short FES-I scale was still usable if 75% and 71% items respectively had valid values. Thus we will use scale if at least 7/10 items completed. Calculate by adding valid values, divide by number of valid items and multiply by 10. Round up to the nearest integer.</w:t>
            </w:r>
          </w:p>
          <w:p w:rsidR="00C50BBB" w:rsidRDefault="00C50BBB" w:rsidP="00755EF2">
            <w:pPr>
              <w:rPr>
                <w:rFonts w:ascii="Arial" w:hAnsi="Arial" w:cs="Arial"/>
              </w:rPr>
            </w:pPr>
          </w:p>
        </w:tc>
        <w:tc>
          <w:tcPr>
            <w:tcW w:w="1598" w:type="dxa"/>
          </w:tcPr>
          <w:p w:rsidR="00755EF2" w:rsidRDefault="00755EF2" w:rsidP="00755EF2">
            <w:pPr>
              <w:rPr>
                <w:rFonts w:ascii="Arial" w:hAnsi="Arial" w:cs="Arial"/>
              </w:rPr>
            </w:pPr>
            <w:r>
              <w:rPr>
                <w:rFonts w:ascii="Arial" w:hAnsi="Arial" w:cs="Arial"/>
              </w:rPr>
              <w:t>Assumed interval scale and normally distributed</w:t>
            </w:r>
          </w:p>
        </w:tc>
      </w:tr>
      <w:tr w:rsidR="00755EF2" w:rsidTr="000E2E07">
        <w:trPr>
          <w:cantSplit/>
        </w:trPr>
        <w:tc>
          <w:tcPr>
            <w:tcW w:w="1770" w:type="dxa"/>
          </w:tcPr>
          <w:p w:rsidR="00755EF2" w:rsidRDefault="00755EF2" w:rsidP="00755E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Cs/>
              </w:rPr>
            </w:pPr>
            <w:r>
              <w:rPr>
                <w:rFonts w:ascii="Arial" w:eastAsia="SimSun" w:hAnsi="Arial" w:cstheme="minorHAnsi"/>
                <w:bCs/>
              </w:rPr>
              <w:t>ICEpop CAPability measure for older people (ICECAP-O)</w:t>
            </w:r>
          </w:p>
        </w:tc>
        <w:tc>
          <w:tcPr>
            <w:tcW w:w="1537" w:type="dxa"/>
          </w:tcPr>
          <w:p w:rsidR="00755EF2" w:rsidRDefault="00755EF2" w:rsidP="00755EF2">
            <w:pPr>
              <w:rPr>
                <w:rFonts w:ascii="Arial" w:hAnsi="Arial" w:cs="Arial"/>
              </w:rPr>
            </w:pPr>
            <w:r w:rsidRPr="007A41DE">
              <w:rPr>
                <w:rFonts w:ascii="Arial" w:hAnsi="Arial" w:cs="Arial"/>
              </w:rPr>
              <w:t>Secondary outcome measured at 0 and 6 months</w:t>
            </w:r>
          </w:p>
        </w:tc>
        <w:tc>
          <w:tcPr>
            <w:tcW w:w="1537" w:type="dxa"/>
          </w:tcPr>
          <w:p w:rsidR="00755EF2" w:rsidRDefault="00755EF2" w:rsidP="00755EF2">
            <w:pPr>
              <w:rPr>
                <w:rFonts w:ascii="Arial" w:hAnsi="Arial" w:cs="Arial"/>
              </w:rPr>
            </w:pPr>
            <w:r>
              <w:rPr>
                <w:rFonts w:ascii="Arial" w:hAnsi="Arial" w:cs="Arial"/>
              </w:rPr>
              <w:t>CRF</w:t>
            </w:r>
          </w:p>
        </w:tc>
        <w:tc>
          <w:tcPr>
            <w:tcW w:w="1647" w:type="dxa"/>
          </w:tcPr>
          <w:p w:rsidR="00755EF2" w:rsidRDefault="00755EF2" w:rsidP="00755EF2">
            <w:pPr>
              <w:rPr>
                <w:rFonts w:ascii="Arial" w:hAnsi="Arial" w:cs="Arial"/>
              </w:rPr>
            </w:pPr>
            <w:r>
              <w:rPr>
                <w:rFonts w:ascii="Arial" w:hAnsi="Arial" w:cs="Arial"/>
              </w:rPr>
              <w:t>Ordinal</w:t>
            </w:r>
          </w:p>
        </w:tc>
        <w:tc>
          <w:tcPr>
            <w:tcW w:w="2142" w:type="dxa"/>
          </w:tcPr>
          <w:p w:rsidR="00755EF2" w:rsidRDefault="00755EF2" w:rsidP="00755EF2">
            <w:pPr>
              <w:rPr>
                <w:rFonts w:ascii="Arial" w:hAnsi="Arial" w:cs="Arial"/>
              </w:rPr>
            </w:pPr>
            <w:r>
              <w:rPr>
                <w:rFonts w:ascii="Arial" w:hAnsi="Arial" w:cs="Arial"/>
              </w:rPr>
              <w:t xml:space="preserve">5 items coded 1-4, where 4 = full capability and 1 indicates no capability. </w:t>
            </w:r>
            <w:r w:rsidR="00847DF8">
              <w:rPr>
                <w:rFonts w:ascii="Arial" w:hAnsi="Arial" w:cs="Arial"/>
              </w:rPr>
              <w:t xml:space="preserve">Valid values required for all items. </w:t>
            </w:r>
            <w:r>
              <w:rPr>
                <w:rFonts w:ascii="Arial" w:hAnsi="Arial" w:cs="Arial"/>
              </w:rPr>
              <w:t xml:space="preserve">ICECAP-O tariffs calculated from Stata </w:t>
            </w:r>
            <w:r w:rsidR="00847DF8">
              <w:rPr>
                <w:rFonts w:ascii="Arial" w:hAnsi="Arial" w:cs="Arial"/>
              </w:rPr>
              <w:t xml:space="preserve">or SPSS </w:t>
            </w:r>
            <w:r>
              <w:rPr>
                <w:rFonts w:ascii="Arial" w:hAnsi="Arial" w:cs="Arial"/>
              </w:rPr>
              <w:t>code (see appendix)</w:t>
            </w:r>
          </w:p>
        </w:tc>
        <w:tc>
          <w:tcPr>
            <w:tcW w:w="1598" w:type="dxa"/>
          </w:tcPr>
          <w:p w:rsidR="00755EF2" w:rsidRDefault="00755EF2" w:rsidP="00755EF2">
            <w:pPr>
              <w:rPr>
                <w:rFonts w:ascii="Arial" w:hAnsi="Arial" w:cs="Arial"/>
              </w:rPr>
            </w:pPr>
            <w:r w:rsidRPr="007A41DE">
              <w:rPr>
                <w:rFonts w:ascii="Arial" w:hAnsi="Arial" w:cs="Arial"/>
              </w:rPr>
              <w:t>Assumed interval scale and normally distributed</w:t>
            </w:r>
          </w:p>
        </w:tc>
      </w:tr>
      <w:tr w:rsidR="000B7D74" w:rsidTr="000E2E07">
        <w:trPr>
          <w:cantSplit/>
        </w:trPr>
        <w:tc>
          <w:tcPr>
            <w:tcW w:w="1770" w:type="dxa"/>
          </w:tcPr>
          <w:p w:rsidR="000B7D74" w:rsidRPr="00AA23E4" w:rsidRDefault="000B7D74" w:rsidP="000B7D74">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rPr>
            </w:pPr>
            <w:r w:rsidRPr="000113B1">
              <w:rPr>
                <w:rFonts w:ascii="Arial" w:eastAsia="SimSun" w:hAnsi="Arial" w:cstheme="minorHAnsi"/>
              </w:rPr>
              <w:t xml:space="preserve">Mini-Addenbrooke’s Cognitive Examination </w:t>
            </w:r>
          </w:p>
        </w:tc>
        <w:tc>
          <w:tcPr>
            <w:tcW w:w="1537" w:type="dxa"/>
          </w:tcPr>
          <w:p w:rsidR="000B7D74" w:rsidRDefault="000B7D74" w:rsidP="000B7D74">
            <w:pPr>
              <w:rPr>
                <w:rFonts w:ascii="Arial" w:hAnsi="Arial" w:cs="Arial"/>
              </w:rPr>
            </w:pPr>
            <w:r>
              <w:rPr>
                <w:rFonts w:ascii="Arial" w:hAnsi="Arial" w:cs="Arial"/>
              </w:rPr>
              <w:t>Secondary outcome measured at 0 and 6 months (see below)</w:t>
            </w:r>
          </w:p>
        </w:tc>
        <w:tc>
          <w:tcPr>
            <w:tcW w:w="1537" w:type="dxa"/>
          </w:tcPr>
          <w:p w:rsidR="000B7D74" w:rsidRDefault="000B7D74" w:rsidP="000B7D74">
            <w:pPr>
              <w:rPr>
                <w:rFonts w:ascii="Arial" w:hAnsi="Arial" w:cs="Arial"/>
              </w:rPr>
            </w:pPr>
            <w:r>
              <w:rPr>
                <w:rFonts w:ascii="Arial" w:hAnsi="Arial" w:cs="Arial"/>
              </w:rPr>
              <w:t xml:space="preserve">Screening and CRF at </w:t>
            </w:r>
            <w:r w:rsidRPr="002C2826">
              <w:rPr>
                <w:rFonts w:ascii="Arial" w:hAnsi="Arial" w:cs="Arial"/>
              </w:rPr>
              <w:t>6 months</w:t>
            </w:r>
          </w:p>
        </w:tc>
        <w:tc>
          <w:tcPr>
            <w:tcW w:w="1647" w:type="dxa"/>
          </w:tcPr>
          <w:p w:rsidR="000B7D74" w:rsidRDefault="000B7D74" w:rsidP="000B7D74">
            <w:pPr>
              <w:rPr>
                <w:rFonts w:ascii="Arial" w:hAnsi="Arial" w:cs="Arial"/>
              </w:rPr>
            </w:pPr>
            <w:r>
              <w:rPr>
                <w:rFonts w:ascii="Arial" w:hAnsi="Arial" w:cs="Arial"/>
              </w:rPr>
              <w:t>Ordinal</w:t>
            </w:r>
          </w:p>
        </w:tc>
        <w:tc>
          <w:tcPr>
            <w:tcW w:w="2142" w:type="dxa"/>
          </w:tcPr>
          <w:p w:rsidR="000B7D74" w:rsidRDefault="000B7D74" w:rsidP="000B7D74">
            <w:pPr>
              <w:rPr>
                <w:rFonts w:ascii="Arial" w:hAnsi="Arial" w:cs="Arial"/>
              </w:rPr>
            </w:pPr>
            <w:r w:rsidRPr="00A74881">
              <w:rPr>
                <w:rFonts w:ascii="Arial" w:hAnsi="Arial" w:cs="Arial"/>
              </w:rPr>
              <w:t>5 items with a total score between 0-30</w:t>
            </w:r>
            <w:r>
              <w:rPr>
                <w:rFonts w:ascii="Arial" w:hAnsi="Arial" w:cs="Arial"/>
              </w:rPr>
              <w:t>. Total score is missing if any of the 5 items are missing. At screening severe dementia (score 0-9) is an exclusion criterion. In baseline descriptives coded as Mild – score 21+,</w:t>
            </w:r>
          </w:p>
          <w:p w:rsidR="000B7D74" w:rsidRDefault="000B7D74" w:rsidP="000B7D74">
            <w:pPr>
              <w:rPr>
                <w:rFonts w:ascii="Arial" w:hAnsi="Arial" w:cs="Arial"/>
              </w:rPr>
            </w:pPr>
            <w:r>
              <w:rPr>
                <w:rFonts w:ascii="Arial" w:hAnsi="Arial" w:cs="Arial"/>
              </w:rPr>
              <w:t>Moderate – score 10-20</w:t>
            </w:r>
          </w:p>
        </w:tc>
        <w:tc>
          <w:tcPr>
            <w:tcW w:w="1598" w:type="dxa"/>
          </w:tcPr>
          <w:p w:rsidR="000B7D74" w:rsidRDefault="000B7D74" w:rsidP="000B7D74">
            <w:pPr>
              <w:rPr>
                <w:rFonts w:ascii="Arial" w:hAnsi="Arial" w:cs="Arial"/>
              </w:rPr>
            </w:pPr>
            <w:r>
              <w:rPr>
                <w:rFonts w:ascii="Arial" w:hAnsi="Arial" w:cs="Arial"/>
              </w:rPr>
              <w:t>Assume interval and normally distributed.</w:t>
            </w:r>
          </w:p>
        </w:tc>
      </w:tr>
      <w:tr w:rsidR="000B7D74" w:rsidTr="000E2E07">
        <w:trPr>
          <w:cantSplit/>
        </w:trPr>
        <w:tc>
          <w:tcPr>
            <w:tcW w:w="1770" w:type="dxa"/>
          </w:tcPr>
          <w:p w:rsidR="000B7D74" w:rsidRDefault="000B7D74" w:rsidP="000B7D74">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Cs/>
              </w:rPr>
            </w:pPr>
            <w:r>
              <w:rPr>
                <w:rFonts w:ascii="Arial" w:eastAsia="SimSun" w:hAnsi="Arial" w:cstheme="minorHAnsi"/>
                <w:bCs/>
              </w:rPr>
              <w:lastRenderedPageBreak/>
              <w:t>Sta</w:t>
            </w:r>
            <w:r w:rsidR="00464C08">
              <w:rPr>
                <w:rFonts w:ascii="Arial" w:eastAsia="SimSun" w:hAnsi="Arial" w:cstheme="minorHAnsi"/>
                <w:bCs/>
              </w:rPr>
              <w:t>tue test – time taken (seconds)</w:t>
            </w:r>
          </w:p>
        </w:tc>
        <w:tc>
          <w:tcPr>
            <w:tcW w:w="1537" w:type="dxa"/>
          </w:tcPr>
          <w:p w:rsidR="000B7D74" w:rsidRDefault="000B7D74" w:rsidP="000B7D74">
            <w:pPr>
              <w:rPr>
                <w:rFonts w:ascii="Arial" w:hAnsi="Arial" w:cs="Arial"/>
              </w:rPr>
            </w:pPr>
            <w:r w:rsidRPr="007A41DE">
              <w:rPr>
                <w:rFonts w:ascii="Arial" w:hAnsi="Arial" w:cs="Arial"/>
              </w:rPr>
              <w:t>Secondary outcome measured at 0 and 6 months</w:t>
            </w:r>
          </w:p>
        </w:tc>
        <w:tc>
          <w:tcPr>
            <w:tcW w:w="1537" w:type="dxa"/>
          </w:tcPr>
          <w:p w:rsidR="000B7D74" w:rsidRDefault="000B7D74" w:rsidP="000B7D74">
            <w:pPr>
              <w:rPr>
                <w:rFonts w:ascii="Arial" w:hAnsi="Arial" w:cs="Arial"/>
              </w:rPr>
            </w:pPr>
            <w:r>
              <w:rPr>
                <w:rFonts w:ascii="Arial" w:hAnsi="Arial" w:cs="Arial"/>
              </w:rPr>
              <w:t>CRF</w:t>
            </w:r>
          </w:p>
        </w:tc>
        <w:tc>
          <w:tcPr>
            <w:tcW w:w="1647" w:type="dxa"/>
          </w:tcPr>
          <w:p w:rsidR="000B7D74" w:rsidRDefault="000B7D74" w:rsidP="000B7D74">
            <w:pPr>
              <w:rPr>
                <w:rFonts w:ascii="Arial" w:hAnsi="Arial" w:cs="Arial"/>
              </w:rPr>
            </w:pPr>
            <w:r>
              <w:rPr>
                <w:rFonts w:ascii="Arial" w:hAnsi="Arial" w:cs="Arial"/>
              </w:rPr>
              <w:t>Ratio</w:t>
            </w:r>
          </w:p>
        </w:tc>
        <w:tc>
          <w:tcPr>
            <w:tcW w:w="2142" w:type="dxa"/>
          </w:tcPr>
          <w:p w:rsidR="000B7D74" w:rsidRDefault="000B7D74" w:rsidP="000B7D74">
            <w:pPr>
              <w:rPr>
                <w:rFonts w:ascii="Arial" w:hAnsi="Arial" w:cs="Arial"/>
              </w:rPr>
            </w:pPr>
            <w:r>
              <w:rPr>
                <w:rFonts w:ascii="Arial" w:hAnsi="Arial" w:cs="Arial"/>
              </w:rPr>
              <w:t>Total time over all tasks</w:t>
            </w:r>
          </w:p>
        </w:tc>
        <w:tc>
          <w:tcPr>
            <w:tcW w:w="1598" w:type="dxa"/>
          </w:tcPr>
          <w:p w:rsidR="000B7D74" w:rsidRDefault="000B7D74" w:rsidP="000B7D74">
            <w:pPr>
              <w:rPr>
                <w:rFonts w:ascii="Arial" w:hAnsi="Arial" w:cs="Arial"/>
              </w:rPr>
            </w:pPr>
            <w:r>
              <w:rPr>
                <w:rFonts w:ascii="Arial" w:hAnsi="Arial" w:cs="Arial"/>
              </w:rPr>
              <w:t>Case excluded if missing data on any task</w:t>
            </w:r>
          </w:p>
        </w:tc>
      </w:tr>
      <w:tr w:rsidR="000B7D74" w:rsidTr="000E2E07">
        <w:trPr>
          <w:cantSplit/>
        </w:trPr>
        <w:tc>
          <w:tcPr>
            <w:tcW w:w="1770" w:type="dxa"/>
          </w:tcPr>
          <w:p w:rsidR="000B7D74" w:rsidRDefault="00464C08" w:rsidP="000B7D74">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Cs/>
              </w:rPr>
            </w:pPr>
            <w:r>
              <w:rPr>
                <w:rFonts w:ascii="Arial" w:eastAsia="SimSun" w:hAnsi="Arial" w:cstheme="minorHAnsi"/>
                <w:bCs/>
              </w:rPr>
              <w:t>Statue test – errors made</w:t>
            </w:r>
          </w:p>
        </w:tc>
        <w:tc>
          <w:tcPr>
            <w:tcW w:w="1537" w:type="dxa"/>
          </w:tcPr>
          <w:p w:rsidR="000B7D74" w:rsidRDefault="000B7D74" w:rsidP="000B7D74">
            <w:pPr>
              <w:rPr>
                <w:rFonts w:ascii="Arial" w:hAnsi="Arial" w:cs="Arial"/>
              </w:rPr>
            </w:pPr>
            <w:r w:rsidRPr="007A41DE">
              <w:rPr>
                <w:rFonts w:ascii="Arial" w:hAnsi="Arial" w:cs="Arial"/>
              </w:rPr>
              <w:t>Secondary outcome measured at 0 and 6 months</w:t>
            </w:r>
          </w:p>
        </w:tc>
        <w:tc>
          <w:tcPr>
            <w:tcW w:w="1537" w:type="dxa"/>
          </w:tcPr>
          <w:p w:rsidR="000B7D74" w:rsidRDefault="000B7D74" w:rsidP="000B7D74">
            <w:pPr>
              <w:rPr>
                <w:rFonts w:ascii="Arial" w:hAnsi="Arial" w:cs="Arial"/>
              </w:rPr>
            </w:pPr>
            <w:r>
              <w:rPr>
                <w:rFonts w:ascii="Arial" w:hAnsi="Arial" w:cs="Arial"/>
              </w:rPr>
              <w:t>CRF</w:t>
            </w:r>
          </w:p>
        </w:tc>
        <w:tc>
          <w:tcPr>
            <w:tcW w:w="1647" w:type="dxa"/>
          </w:tcPr>
          <w:p w:rsidR="000B7D74" w:rsidRDefault="000B7D74" w:rsidP="000B7D74">
            <w:pPr>
              <w:rPr>
                <w:rFonts w:ascii="Arial" w:hAnsi="Arial" w:cs="Arial"/>
              </w:rPr>
            </w:pPr>
            <w:r>
              <w:rPr>
                <w:rFonts w:ascii="Arial" w:hAnsi="Arial" w:cs="Arial"/>
              </w:rPr>
              <w:t>Count</w:t>
            </w:r>
          </w:p>
        </w:tc>
        <w:tc>
          <w:tcPr>
            <w:tcW w:w="2142" w:type="dxa"/>
          </w:tcPr>
          <w:p w:rsidR="000B7D74" w:rsidRDefault="000B7D74" w:rsidP="005804C4">
            <w:pPr>
              <w:rPr>
                <w:rFonts w:ascii="Arial" w:hAnsi="Arial" w:cs="Arial"/>
              </w:rPr>
            </w:pPr>
            <w:r>
              <w:rPr>
                <w:rFonts w:ascii="Arial" w:hAnsi="Arial" w:cs="Arial"/>
              </w:rPr>
              <w:t xml:space="preserve">Total </w:t>
            </w:r>
            <w:r w:rsidR="005804C4">
              <w:rPr>
                <w:rFonts w:ascii="Arial" w:hAnsi="Arial" w:cs="Arial"/>
              </w:rPr>
              <w:t>errors</w:t>
            </w:r>
            <w:r>
              <w:rPr>
                <w:rFonts w:ascii="Arial" w:hAnsi="Arial" w:cs="Arial"/>
              </w:rPr>
              <w:t xml:space="preserve"> over all tasks</w:t>
            </w:r>
          </w:p>
        </w:tc>
        <w:tc>
          <w:tcPr>
            <w:tcW w:w="1598" w:type="dxa"/>
          </w:tcPr>
          <w:p w:rsidR="000B7D74" w:rsidRDefault="000B7D74" w:rsidP="000B7D74">
            <w:pPr>
              <w:rPr>
                <w:rFonts w:ascii="Arial" w:hAnsi="Arial" w:cs="Arial"/>
              </w:rPr>
            </w:pPr>
            <w:r>
              <w:rPr>
                <w:rFonts w:ascii="Arial" w:hAnsi="Arial" w:cs="Arial"/>
              </w:rPr>
              <w:t>Case excluded if missing data on any task</w:t>
            </w:r>
          </w:p>
        </w:tc>
      </w:tr>
      <w:tr w:rsidR="000B7D74" w:rsidTr="000E2E07">
        <w:trPr>
          <w:cantSplit/>
        </w:trPr>
        <w:tc>
          <w:tcPr>
            <w:tcW w:w="1770" w:type="dxa"/>
          </w:tcPr>
          <w:p w:rsidR="000B7D74" w:rsidRDefault="000B7D74" w:rsidP="000B7D74">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Cs/>
              </w:rPr>
            </w:pPr>
            <w:r>
              <w:rPr>
                <w:rFonts w:ascii="Arial" w:eastAsia="SimSun" w:hAnsi="Arial" w:cstheme="minorHAnsi"/>
                <w:bCs/>
              </w:rPr>
              <w:t>Falls count</w:t>
            </w:r>
            <w:r w:rsidR="00921DE9">
              <w:rPr>
                <w:rFonts w:ascii="Arial" w:eastAsia="SimSun" w:hAnsi="Arial" w:cstheme="minorHAnsi"/>
                <w:bCs/>
              </w:rPr>
              <w:t xml:space="preserve"> and number of days falls data collected</w:t>
            </w:r>
          </w:p>
        </w:tc>
        <w:tc>
          <w:tcPr>
            <w:tcW w:w="1537" w:type="dxa"/>
          </w:tcPr>
          <w:p w:rsidR="000B7D74" w:rsidRDefault="000B7D74" w:rsidP="000B7D74">
            <w:pPr>
              <w:rPr>
                <w:rFonts w:ascii="Arial" w:hAnsi="Arial" w:cs="Arial"/>
              </w:rPr>
            </w:pPr>
            <w:r>
              <w:rPr>
                <w:rFonts w:ascii="Arial" w:hAnsi="Arial" w:cs="Arial"/>
              </w:rPr>
              <w:t xml:space="preserve">Secondary outcome </w:t>
            </w:r>
          </w:p>
        </w:tc>
        <w:tc>
          <w:tcPr>
            <w:tcW w:w="1537" w:type="dxa"/>
          </w:tcPr>
          <w:p w:rsidR="000B7D74" w:rsidRDefault="000B7D74" w:rsidP="000B7D74">
            <w:pPr>
              <w:rPr>
                <w:rFonts w:ascii="Arial" w:hAnsi="Arial" w:cs="Arial"/>
              </w:rPr>
            </w:pPr>
            <w:r>
              <w:rPr>
                <w:rFonts w:ascii="Arial" w:hAnsi="Arial" w:cs="Arial"/>
              </w:rPr>
              <w:t xml:space="preserve">Falls diary and telephone interviews. </w:t>
            </w:r>
          </w:p>
        </w:tc>
        <w:tc>
          <w:tcPr>
            <w:tcW w:w="1647" w:type="dxa"/>
          </w:tcPr>
          <w:p w:rsidR="000B7D74" w:rsidRDefault="000B7D74" w:rsidP="000B7D74">
            <w:pPr>
              <w:rPr>
                <w:rFonts w:ascii="Arial" w:hAnsi="Arial" w:cs="Arial"/>
              </w:rPr>
            </w:pPr>
            <w:r>
              <w:rPr>
                <w:rFonts w:ascii="Arial" w:hAnsi="Arial" w:cs="Arial"/>
              </w:rPr>
              <w:t>Count</w:t>
            </w:r>
          </w:p>
        </w:tc>
        <w:tc>
          <w:tcPr>
            <w:tcW w:w="2142" w:type="dxa"/>
          </w:tcPr>
          <w:p w:rsidR="000B7D74" w:rsidRDefault="00BB0412" w:rsidP="000B7D74">
            <w:pPr>
              <w:rPr>
                <w:rFonts w:ascii="Arial" w:hAnsi="Arial" w:cs="Arial"/>
              </w:rPr>
            </w:pPr>
            <w:r>
              <w:rPr>
                <w:rFonts w:ascii="Arial" w:hAnsi="Arial" w:cs="Arial"/>
              </w:rPr>
              <w:t>See note below table</w:t>
            </w:r>
            <w:r w:rsidR="00405A6C">
              <w:rPr>
                <w:rFonts w:ascii="Arial" w:hAnsi="Arial" w:cs="Arial"/>
              </w:rPr>
              <w:t xml:space="preserve"> for description of how d</w:t>
            </w:r>
            <w:r w:rsidR="000B7D74">
              <w:rPr>
                <w:rFonts w:ascii="Arial" w:hAnsi="Arial" w:cs="Arial"/>
              </w:rPr>
              <w:t>iary and interview data will be combined</w:t>
            </w:r>
            <w:r w:rsidR="00405A6C">
              <w:rPr>
                <w:rFonts w:ascii="Arial" w:hAnsi="Arial" w:cs="Arial"/>
              </w:rPr>
              <w:t xml:space="preserve">. </w:t>
            </w:r>
            <w:r w:rsidR="000B7D74">
              <w:rPr>
                <w:rFonts w:ascii="Arial" w:hAnsi="Arial" w:cs="Arial"/>
              </w:rPr>
              <w:t xml:space="preserve"> Number of days over which falls data recorded will be needed to calculate falls rate per month. Also for each participant recode:</w:t>
            </w:r>
          </w:p>
          <w:p w:rsidR="000B7D74" w:rsidRDefault="000B7D74" w:rsidP="000B7D74">
            <w:pPr>
              <w:rPr>
                <w:rFonts w:ascii="Arial" w:hAnsi="Arial" w:cs="Arial"/>
              </w:rPr>
            </w:pPr>
            <w:r>
              <w:rPr>
                <w:rFonts w:ascii="Arial" w:hAnsi="Arial" w:cs="Arial"/>
              </w:rPr>
              <w:t>No fall during trial</w:t>
            </w:r>
          </w:p>
          <w:p w:rsidR="000B7D74" w:rsidRDefault="000B7D74" w:rsidP="000B7D74">
            <w:pPr>
              <w:rPr>
                <w:rFonts w:ascii="Arial" w:hAnsi="Arial" w:cs="Arial"/>
              </w:rPr>
            </w:pPr>
            <w:r>
              <w:rPr>
                <w:rFonts w:ascii="Arial" w:hAnsi="Arial" w:cs="Arial"/>
              </w:rPr>
              <w:t>One or more falls in trial</w:t>
            </w:r>
          </w:p>
        </w:tc>
        <w:tc>
          <w:tcPr>
            <w:tcW w:w="1598" w:type="dxa"/>
          </w:tcPr>
          <w:p w:rsidR="000B7D74" w:rsidRDefault="000B7D74" w:rsidP="00405A6C">
            <w:pPr>
              <w:rPr>
                <w:rFonts w:ascii="Arial" w:hAnsi="Arial" w:cs="Arial"/>
              </w:rPr>
            </w:pPr>
            <w:r>
              <w:rPr>
                <w:rFonts w:ascii="Arial" w:hAnsi="Arial" w:cs="Arial"/>
              </w:rPr>
              <w:t xml:space="preserve">Assume negative binomial distribution for count data. Assume binomial distribution for dichotomous coding. </w:t>
            </w:r>
          </w:p>
        </w:tc>
      </w:tr>
      <w:tr w:rsidR="000B7D74" w:rsidTr="000E2E07">
        <w:trPr>
          <w:cantSplit/>
        </w:trPr>
        <w:tc>
          <w:tcPr>
            <w:tcW w:w="1770" w:type="dxa"/>
          </w:tcPr>
          <w:p w:rsidR="000B7D74" w:rsidRDefault="000B7D74" w:rsidP="000B7D74">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Cs/>
              </w:rPr>
            </w:pPr>
            <w:r>
              <w:rPr>
                <w:rFonts w:ascii="Arial" w:eastAsia="SimSun" w:hAnsi="Arial" w:cstheme="minorHAnsi"/>
                <w:bCs/>
              </w:rPr>
              <w:t>Injurious falls count</w:t>
            </w:r>
            <w:r w:rsidR="00921DE9">
              <w:rPr>
                <w:rFonts w:ascii="Arial" w:eastAsia="SimSun" w:hAnsi="Arial" w:cstheme="minorHAnsi"/>
                <w:bCs/>
              </w:rPr>
              <w:t xml:space="preserve"> and number of days falls data collected</w:t>
            </w:r>
          </w:p>
        </w:tc>
        <w:tc>
          <w:tcPr>
            <w:tcW w:w="1537" w:type="dxa"/>
          </w:tcPr>
          <w:p w:rsidR="000B7D74" w:rsidRDefault="000B7D74" w:rsidP="000B7D74">
            <w:pPr>
              <w:rPr>
                <w:rFonts w:ascii="Arial" w:hAnsi="Arial" w:cs="Arial"/>
              </w:rPr>
            </w:pPr>
            <w:r>
              <w:rPr>
                <w:rFonts w:ascii="Arial" w:hAnsi="Arial" w:cs="Arial"/>
              </w:rPr>
              <w:t xml:space="preserve">Secondary outcome </w:t>
            </w:r>
          </w:p>
        </w:tc>
        <w:tc>
          <w:tcPr>
            <w:tcW w:w="1537" w:type="dxa"/>
          </w:tcPr>
          <w:p w:rsidR="000B7D74" w:rsidRDefault="000B7D74" w:rsidP="000B7D74">
            <w:pPr>
              <w:rPr>
                <w:rFonts w:ascii="Arial" w:hAnsi="Arial" w:cs="Arial"/>
              </w:rPr>
            </w:pPr>
            <w:r>
              <w:rPr>
                <w:rFonts w:ascii="Arial" w:hAnsi="Arial" w:cs="Arial"/>
              </w:rPr>
              <w:t>Falls diary and telephone interviews</w:t>
            </w:r>
          </w:p>
        </w:tc>
        <w:tc>
          <w:tcPr>
            <w:tcW w:w="1647" w:type="dxa"/>
          </w:tcPr>
          <w:p w:rsidR="000B7D74" w:rsidRDefault="000B7D74" w:rsidP="000B7D74">
            <w:pPr>
              <w:rPr>
                <w:rFonts w:ascii="Arial" w:hAnsi="Arial" w:cs="Arial"/>
              </w:rPr>
            </w:pPr>
            <w:r>
              <w:rPr>
                <w:rFonts w:ascii="Arial" w:hAnsi="Arial" w:cs="Arial"/>
              </w:rPr>
              <w:t>Count</w:t>
            </w:r>
          </w:p>
        </w:tc>
        <w:tc>
          <w:tcPr>
            <w:tcW w:w="2142" w:type="dxa"/>
          </w:tcPr>
          <w:p w:rsidR="00341D51" w:rsidRPr="00341D51" w:rsidRDefault="000B7D74" w:rsidP="00341D51">
            <w:pPr>
              <w:rPr>
                <w:rFonts w:ascii="Arial" w:hAnsi="Arial" w:cs="Arial"/>
              </w:rPr>
            </w:pPr>
            <w:r>
              <w:rPr>
                <w:rFonts w:ascii="Arial" w:hAnsi="Arial" w:cs="Arial"/>
              </w:rPr>
              <w:t>See falls data above. Includes only falls resulting in minor, moderate or severe injuries</w:t>
            </w:r>
            <w:r w:rsidR="00FC45A9">
              <w:rPr>
                <w:rFonts w:ascii="Arial" w:hAnsi="Arial" w:cs="Arial"/>
              </w:rPr>
              <w:t>. Rate of injurious falls per month calculated</w:t>
            </w:r>
            <w:r w:rsidR="00341D51">
              <w:rPr>
                <w:rFonts w:ascii="Arial" w:hAnsi="Arial" w:cs="Arial"/>
              </w:rPr>
              <w:t xml:space="preserve">. </w:t>
            </w:r>
            <w:r w:rsidR="00341D51">
              <w:t xml:space="preserve"> </w:t>
            </w:r>
            <w:r w:rsidR="00341D51" w:rsidRPr="00341D51">
              <w:rPr>
                <w:rFonts w:ascii="Arial" w:hAnsi="Arial" w:cs="Arial"/>
              </w:rPr>
              <w:t>Also for each participant recode:</w:t>
            </w:r>
          </w:p>
          <w:p w:rsidR="00341D51" w:rsidRPr="00341D51" w:rsidRDefault="00341D51" w:rsidP="00341D51">
            <w:pPr>
              <w:rPr>
                <w:rFonts w:ascii="Arial" w:hAnsi="Arial" w:cs="Arial"/>
              </w:rPr>
            </w:pPr>
            <w:r w:rsidRPr="00341D51">
              <w:rPr>
                <w:rFonts w:ascii="Arial" w:hAnsi="Arial" w:cs="Arial"/>
              </w:rPr>
              <w:t xml:space="preserve">No </w:t>
            </w:r>
            <w:r>
              <w:rPr>
                <w:rFonts w:ascii="Arial" w:hAnsi="Arial" w:cs="Arial"/>
              </w:rPr>
              <w:t xml:space="preserve">injurious </w:t>
            </w:r>
            <w:r w:rsidRPr="00341D51">
              <w:rPr>
                <w:rFonts w:ascii="Arial" w:hAnsi="Arial" w:cs="Arial"/>
              </w:rPr>
              <w:t>fall during trial</w:t>
            </w:r>
          </w:p>
          <w:p w:rsidR="000B7D74" w:rsidRDefault="00341D51" w:rsidP="00341D51">
            <w:pPr>
              <w:rPr>
                <w:rFonts w:ascii="Arial" w:hAnsi="Arial" w:cs="Arial"/>
              </w:rPr>
            </w:pPr>
            <w:r w:rsidRPr="00341D51">
              <w:rPr>
                <w:rFonts w:ascii="Arial" w:hAnsi="Arial" w:cs="Arial"/>
              </w:rPr>
              <w:t xml:space="preserve">One or more </w:t>
            </w:r>
            <w:r>
              <w:rPr>
                <w:rFonts w:ascii="Arial" w:hAnsi="Arial" w:cs="Arial"/>
              </w:rPr>
              <w:t xml:space="preserve">injurious </w:t>
            </w:r>
            <w:r w:rsidRPr="00341D51">
              <w:rPr>
                <w:rFonts w:ascii="Arial" w:hAnsi="Arial" w:cs="Arial"/>
              </w:rPr>
              <w:t>falls in trial</w:t>
            </w:r>
          </w:p>
        </w:tc>
        <w:tc>
          <w:tcPr>
            <w:tcW w:w="1598" w:type="dxa"/>
          </w:tcPr>
          <w:p w:rsidR="000B7D74" w:rsidRDefault="000B7D74" w:rsidP="000B7D74">
            <w:pPr>
              <w:rPr>
                <w:rFonts w:ascii="Arial" w:hAnsi="Arial" w:cs="Arial"/>
              </w:rPr>
            </w:pPr>
            <w:r>
              <w:rPr>
                <w:rFonts w:ascii="Arial" w:hAnsi="Arial" w:cs="Arial"/>
              </w:rPr>
              <w:t xml:space="preserve">Assume negative binomial distribution. </w:t>
            </w:r>
          </w:p>
          <w:p w:rsidR="000B7D74" w:rsidRDefault="000B7D74" w:rsidP="000B7D74">
            <w:pPr>
              <w:rPr>
                <w:rFonts w:ascii="Arial" w:hAnsi="Arial" w:cs="Arial"/>
              </w:rPr>
            </w:pPr>
          </w:p>
        </w:tc>
      </w:tr>
      <w:tr w:rsidR="00A169D2" w:rsidTr="000E2E07">
        <w:trPr>
          <w:cantSplit/>
        </w:trPr>
        <w:tc>
          <w:tcPr>
            <w:tcW w:w="1770" w:type="dxa"/>
          </w:tcPr>
          <w:p w:rsidR="00A169D2" w:rsidRDefault="00A169D2" w:rsidP="000B7D74">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Cs/>
              </w:rPr>
            </w:pPr>
          </w:p>
        </w:tc>
        <w:tc>
          <w:tcPr>
            <w:tcW w:w="1537" w:type="dxa"/>
          </w:tcPr>
          <w:p w:rsidR="00A169D2" w:rsidRDefault="00A169D2" w:rsidP="000B7D74">
            <w:pPr>
              <w:rPr>
                <w:rFonts w:ascii="Arial" w:hAnsi="Arial" w:cs="Arial"/>
              </w:rPr>
            </w:pPr>
          </w:p>
        </w:tc>
        <w:tc>
          <w:tcPr>
            <w:tcW w:w="1537" w:type="dxa"/>
          </w:tcPr>
          <w:p w:rsidR="00A169D2" w:rsidRDefault="00A169D2" w:rsidP="000B7D74">
            <w:pPr>
              <w:rPr>
                <w:rFonts w:ascii="Arial" w:hAnsi="Arial" w:cs="Arial"/>
              </w:rPr>
            </w:pPr>
          </w:p>
        </w:tc>
        <w:tc>
          <w:tcPr>
            <w:tcW w:w="1647" w:type="dxa"/>
          </w:tcPr>
          <w:p w:rsidR="00A169D2" w:rsidRDefault="00A169D2" w:rsidP="000B7D74">
            <w:pPr>
              <w:rPr>
                <w:rFonts w:ascii="Arial" w:hAnsi="Arial" w:cs="Arial"/>
              </w:rPr>
            </w:pPr>
          </w:p>
        </w:tc>
        <w:tc>
          <w:tcPr>
            <w:tcW w:w="2142" w:type="dxa"/>
          </w:tcPr>
          <w:p w:rsidR="00A169D2" w:rsidRDefault="00A169D2" w:rsidP="000B7D74">
            <w:pPr>
              <w:rPr>
                <w:rFonts w:ascii="Arial" w:hAnsi="Arial" w:cs="Arial"/>
              </w:rPr>
            </w:pPr>
          </w:p>
        </w:tc>
        <w:tc>
          <w:tcPr>
            <w:tcW w:w="1598" w:type="dxa"/>
          </w:tcPr>
          <w:p w:rsidR="00A169D2" w:rsidRDefault="00A169D2" w:rsidP="000B7D74">
            <w:pPr>
              <w:rPr>
                <w:rFonts w:ascii="Arial" w:hAnsi="Arial" w:cs="Arial"/>
              </w:rPr>
            </w:pPr>
          </w:p>
        </w:tc>
      </w:tr>
      <w:tr w:rsidR="00A169D2" w:rsidTr="000E2E07">
        <w:trPr>
          <w:cantSplit/>
        </w:trPr>
        <w:tc>
          <w:tcPr>
            <w:tcW w:w="1770" w:type="dxa"/>
          </w:tcPr>
          <w:p w:rsidR="00A169D2" w:rsidRPr="00A169D2" w:rsidRDefault="00A169D2" w:rsidP="000B7D74">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
                <w:bCs/>
              </w:rPr>
            </w:pPr>
            <w:r w:rsidRPr="00A169D2">
              <w:rPr>
                <w:rFonts w:ascii="Arial" w:eastAsia="SimSun" w:hAnsi="Arial" w:cstheme="minorHAnsi"/>
                <w:b/>
                <w:bCs/>
              </w:rPr>
              <w:t>Other measures - PWD</w:t>
            </w:r>
          </w:p>
        </w:tc>
        <w:tc>
          <w:tcPr>
            <w:tcW w:w="1537" w:type="dxa"/>
          </w:tcPr>
          <w:p w:rsidR="00A169D2" w:rsidRDefault="00A169D2" w:rsidP="000B7D74">
            <w:pPr>
              <w:rPr>
                <w:rFonts w:ascii="Arial" w:hAnsi="Arial" w:cs="Arial"/>
              </w:rPr>
            </w:pPr>
          </w:p>
        </w:tc>
        <w:tc>
          <w:tcPr>
            <w:tcW w:w="1537" w:type="dxa"/>
          </w:tcPr>
          <w:p w:rsidR="00A169D2" w:rsidRDefault="00A169D2" w:rsidP="000B7D74">
            <w:pPr>
              <w:rPr>
                <w:rFonts w:ascii="Arial" w:hAnsi="Arial" w:cs="Arial"/>
              </w:rPr>
            </w:pPr>
          </w:p>
        </w:tc>
        <w:tc>
          <w:tcPr>
            <w:tcW w:w="1647" w:type="dxa"/>
          </w:tcPr>
          <w:p w:rsidR="00A169D2" w:rsidRDefault="00A169D2" w:rsidP="000B7D74">
            <w:pPr>
              <w:rPr>
                <w:rFonts w:ascii="Arial" w:hAnsi="Arial" w:cs="Arial"/>
              </w:rPr>
            </w:pPr>
          </w:p>
        </w:tc>
        <w:tc>
          <w:tcPr>
            <w:tcW w:w="2142" w:type="dxa"/>
          </w:tcPr>
          <w:p w:rsidR="00A169D2" w:rsidRDefault="00A169D2" w:rsidP="000B7D74">
            <w:pPr>
              <w:rPr>
                <w:rFonts w:ascii="Arial" w:hAnsi="Arial" w:cs="Arial"/>
              </w:rPr>
            </w:pPr>
          </w:p>
        </w:tc>
        <w:tc>
          <w:tcPr>
            <w:tcW w:w="1598" w:type="dxa"/>
          </w:tcPr>
          <w:p w:rsidR="00A169D2" w:rsidRDefault="00A169D2" w:rsidP="000B7D74">
            <w:pPr>
              <w:rPr>
                <w:rFonts w:ascii="Arial" w:hAnsi="Arial" w:cs="Arial"/>
              </w:rPr>
            </w:pPr>
          </w:p>
        </w:tc>
      </w:tr>
      <w:tr w:rsidR="00A169D2" w:rsidTr="000E2E07">
        <w:trPr>
          <w:cantSplit/>
        </w:trPr>
        <w:tc>
          <w:tcPr>
            <w:tcW w:w="1770" w:type="dxa"/>
          </w:tcPr>
          <w:p w:rsidR="00A169D2" w:rsidRDefault="00A169D2" w:rsidP="000B7D74">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Cs/>
              </w:rPr>
            </w:pPr>
          </w:p>
        </w:tc>
        <w:tc>
          <w:tcPr>
            <w:tcW w:w="1537" w:type="dxa"/>
          </w:tcPr>
          <w:p w:rsidR="00A169D2" w:rsidRDefault="00A169D2" w:rsidP="000B7D74">
            <w:pPr>
              <w:rPr>
                <w:rFonts w:ascii="Arial" w:hAnsi="Arial" w:cs="Arial"/>
              </w:rPr>
            </w:pPr>
          </w:p>
        </w:tc>
        <w:tc>
          <w:tcPr>
            <w:tcW w:w="1537" w:type="dxa"/>
          </w:tcPr>
          <w:p w:rsidR="00A169D2" w:rsidRDefault="00A169D2" w:rsidP="000B7D74">
            <w:pPr>
              <w:rPr>
                <w:rFonts w:ascii="Arial" w:hAnsi="Arial" w:cs="Arial"/>
              </w:rPr>
            </w:pPr>
          </w:p>
        </w:tc>
        <w:tc>
          <w:tcPr>
            <w:tcW w:w="1647" w:type="dxa"/>
          </w:tcPr>
          <w:p w:rsidR="00A169D2" w:rsidRDefault="00A169D2" w:rsidP="000B7D74">
            <w:pPr>
              <w:rPr>
                <w:rFonts w:ascii="Arial" w:hAnsi="Arial" w:cs="Arial"/>
              </w:rPr>
            </w:pPr>
          </w:p>
        </w:tc>
        <w:tc>
          <w:tcPr>
            <w:tcW w:w="2142" w:type="dxa"/>
          </w:tcPr>
          <w:p w:rsidR="00A169D2" w:rsidRDefault="00A169D2" w:rsidP="000B7D74">
            <w:pPr>
              <w:rPr>
                <w:rFonts w:ascii="Arial" w:hAnsi="Arial" w:cs="Arial"/>
              </w:rPr>
            </w:pPr>
          </w:p>
        </w:tc>
        <w:tc>
          <w:tcPr>
            <w:tcW w:w="1598" w:type="dxa"/>
          </w:tcPr>
          <w:p w:rsidR="00A169D2" w:rsidRDefault="00A169D2" w:rsidP="000B7D74">
            <w:pPr>
              <w:rPr>
                <w:rFonts w:ascii="Arial" w:hAnsi="Arial" w:cs="Arial"/>
              </w:rPr>
            </w:pPr>
          </w:p>
        </w:tc>
      </w:tr>
      <w:tr w:rsidR="000B7D74" w:rsidTr="000E2E07">
        <w:trPr>
          <w:cantSplit/>
        </w:trPr>
        <w:tc>
          <w:tcPr>
            <w:tcW w:w="1770" w:type="dxa"/>
          </w:tcPr>
          <w:p w:rsidR="000B7D74" w:rsidRPr="003A444C" w:rsidRDefault="000B7D74" w:rsidP="000B7D74">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Cs/>
                <w:vertAlign w:val="superscript"/>
              </w:rPr>
            </w:pPr>
            <w:r>
              <w:rPr>
                <w:rFonts w:ascii="Arial" w:eastAsia="SimSun" w:hAnsi="Arial" w:cstheme="minorHAnsi"/>
                <w:bCs/>
              </w:rPr>
              <w:t>Other physical activity classes</w:t>
            </w:r>
          </w:p>
        </w:tc>
        <w:tc>
          <w:tcPr>
            <w:tcW w:w="1537" w:type="dxa"/>
          </w:tcPr>
          <w:p w:rsidR="000B7D74" w:rsidRDefault="000B7D74" w:rsidP="000B7D74">
            <w:pPr>
              <w:rPr>
                <w:rFonts w:ascii="Arial" w:hAnsi="Arial" w:cs="Arial"/>
              </w:rPr>
            </w:pPr>
            <w:r>
              <w:rPr>
                <w:rFonts w:ascii="Arial" w:hAnsi="Arial" w:cs="Arial"/>
              </w:rPr>
              <w:t>Other outcome</w:t>
            </w:r>
          </w:p>
        </w:tc>
        <w:tc>
          <w:tcPr>
            <w:tcW w:w="1537" w:type="dxa"/>
          </w:tcPr>
          <w:p w:rsidR="000B7D74" w:rsidRDefault="000B7D74" w:rsidP="000B7D74">
            <w:pPr>
              <w:rPr>
                <w:rFonts w:ascii="Arial" w:hAnsi="Arial" w:cs="Arial"/>
              </w:rPr>
            </w:pPr>
            <w:r>
              <w:rPr>
                <w:rFonts w:ascii="Arial" w:hAnsi="Arial" w:cs="Arial"/>
              </w:rPr>
              <w:t>Exit interview</w:t>
            </w:r>
          </w:p>
        </w:tc>
        <w:tc>
          <w:tcPr>
            <w:tcW w:w="1647" w:type="dxa"/>
          </w:tcPr>
          <w:p w:rsidR="000B7D74" w:rsidRDefault="000B7D74" w:rsidP="000B7D74">
            <w:pPr>
              <w:rPr>
                <w:rFonts w:ascii="Arial" w:hAnsi="Arial" w:cs="Arial"/>
              </w:rPr>
            </w:pPr>
            <w:r>
              <w:rPr>
                <w:rFonts w:ascii="Arial" w:hAnsi="Arial" w:cs="Arial"/>
              </w:rPr>
              <w:t>Nominal (multiple responses possible)</w:t>
            </w:r>
          </w:p>
        </w:tc>
        <w:tc>
          <w:tcPr>
            <w:tcW w:w="2142" w:type="dxa"/>
          </w:tcPr>
          <w:p w:rsidR="000B7D74" w:rsidRDefault="000B7D74" w:rsidP="000B7D74">
            <w:pPr>
              <w:rPr>
                <w:rFonts w:ascii="Arial" w:hAnsi="Arial" w:cs="Arial"/>
              </w:rPr>
            </w:pPr>
            <w:r>
              <w:rPr>
                <w:rFonts w:ascii="Arial" w:hAnsi="Arial" w:cs="Arial"/>
              </w:rPr>
              <w:t>Tai-Chi/ Qi Gong</w:t>
            </w:r>
          </w:p>
          <w:p w:rsidR="000B7D74" w:rsidRDefault="000B7D74" w:rsidP="000B7D74">
            <w:pPr>
              <w:rPr>
                <w:rFonts w:ascii="Arial" w:hAnsi="Arial" w:cs="Arial"/>
              </w:rPr>
            </w:pPr>
            <w:r>
              <w:rPr>
                <w:rFonts w:ascii="Arial" w:hAnsi="Arial" w:cs="Arial"/>
              </w:rPr>
              <w:t>Yoga</w:t>
            </w:r>
          </w:p>
          <w:p w:rsidR="000B7D74" w:rsidRDefault="000B7D74" w:rsidP="000B7D74">
            <w:pPr>
              <w:rPr>
                <w:rFonts w:ascii="Arial" w:hAnsi="Arial" w:cs="Arial"/>
              </w:rPr>
            </w:pPr>
            <w:r>
              <w:rPr>
                <w:rFonts w:ascii="Arial" w:hAnsi="Arial" w:cs="Arial"/>
              </w:rPr>
              <w:t>Pilates</w:t>
            </w:r>
          </w:p>
          <w:p w:rsidR="000B7D74" w:rsidRDefault="000B7D74" w:rsidP="000B7D74">
            <w:pPr>
              <w:rPr>
                <w:rFonts w:ascii="Arial" w:hAnsi="Arial" w:cs="Arial"/>
              </w:rPr>
            </w:pPr>
            <w:r>
              <w:rPr>
                <w:rFonts w:ascii="Arial" w:hAnsi="Arial" w:cs="Arial"/>
              </w:rPr>
              <w:t>Aerobics – seated</w:t>
            </w:r>
          </w:p>
          <w:p w:rsidR="000B7D74" w:rsidRDefault="000B7D74" w:rsidP="000B7D74">
            <w:pPr>
              <w:rPr>
                <w:rFonts w:ascii="Arial" w:hAnsi="Arial" w:cs="Arial"/>
              </w:rPr>
            </w:pPr>
            <w:r>
              <w:rPr>
                <w:rFonts w:ascii="Arial" w:hAnsi="Arial" w:cs="Arial"/>
              </w:rPr>
              <w:t>Aerobics – stood up</w:t>
            </w:r>
          </w:p>
        </w:tc>
        <w:tc>
          <w:tcPr>
            <w:tcW w:w="1598" w:type="dxa"/>
          </w:tcPr>
          <w:p w:rsidR="000B7D74" w:rsidRDefault="000B7D74" w:rsidP="000B7D74">
            <w:pPr>
              <w:rPr>
                <w:rFonts w:ascii="Arial" w:hAnsi="Arial" w:cs="Arial"/>
              </w:rPr>
            </w:pPr>
            <w:r>
              <w:rPr>
                <w:rFonts w:ascii="Arial" w:hAnsi="Arial" w:cs="Arial"/>
              </w:rPr>
              <w:t>Will be coded any activity classes v none</w:t>
            </w:r>
          </w:p>
        </w:tc>
      </w:tr>
      <w:tr w:rsidR="000B7D74" w:rsidTr="000E2E07">
        <w:trPr>
          <w:cantSplit/>
        </w:trPr>
        <w:tc>
          <w:tcPr>
            <w:tcW w:w="1770" w:type="dxa"/>
          </w:tcPr>
          <w:p w:rsidR="000B7D74" w:rsidRPr="003A444C" w:rsidRDefault="000B7D74" w:rsidP="000B7D74">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Cs/>
                <w:vertAlign w:val="superscript"/>
              </w:rPr>
            </w:pPr>
            <w:r>
              <w:rPr>
                <w:rFonts w:ascii="Arial" w:eastAsia="SimSun" w:hAnsi="Arial" w:cstheme="minorHAnsi"/>
                <w:bCs/>
              </w:rPr>
              <w:lastRenderedPageBreak/>
              <w:t>Other physical activity at home</w:t>
            </w:r>
          </w:p>
        </w:tc>
        <w:tc>
          <w:tcPr>
            <w:tcW w:w="1537" w:type="dxa"/>
          </w:tcPr>
          <w:p w:rsidR="000B7D74" w:rsidRDefault="000B7D74" w:rsidP="000B7D74">
            <w:pPr>
              <w:rPr>
                <w:rFonts w:ascii="Arial" w:hAnsi="Arial" w:cs="Arial"/>
              </w:rPr>
            </w:pPr>
            <w:r>
              <w:rPr>
                <w:rFonts w:ascii="Arial" w:hAnsi="Arial" w:cs="Arial"/>
              </w:rPr>
              <w:t>Other outcome</w:t>
            </w:r>
          </w:p>
        </w:tc>
        <w:tc>
          <w:tcPr>
            <w:tcW w:w="1537" w:type="dxa"/>
          </w:tcPr>
          <w:p w:rsidR="000B7D74" w:rsidRDefault="000B7D74" w:rsidP="000B7D74">
            <w:pPr>
              <w:rPr>
                <w:rFonts w:ascii="Arial" w:hAnsi="Arial" w:cs="Arial"/>
              </w:rPr>
            </w:pPr>
            <w:r>
              <w:rPr>
                <w:rFonts w:ascii="Arial" w:hAnsi="Arial" w:cs="Arial"/>
              </w:rPr>
              <w:t>Exit interview</w:t>
            </w:r>
          </w:p>
        </w:tc>
        <w:tc>
          <w:tcPr>
            <w:tcW w:w="1647" w:type="dxa"/>
          </w:tcPr>
          <w:p w:rsidR="000B7D74" w:rsidRDefault="000B7D74" w:rsidP="000B7D74">
            <w:pPr>
              <w:rPr>
                <w:rFonts w:ascii="Arial" w:hAnsi="Arial" w:cs="Arial"/>
              </w:rPr>
            </w:pPr>
            <w:r>
              <w:rPr>
                <w:rFonts w:ascii="Arial" w:hAnsi="Arial" w:cs="Arial"/>
              </w:rPr>
              <w:t>Nominal (multiple responses possible)</w:t>
            </w:r>
          </w:p>
        </w:tc>
        <w:tc>
          <w:tcPr>
            <w:tcW w:w="2142" w:type="dxa"/>
          </w:tcPr>
          <w:p w:rsidR="000B7D74" w:rsidRDefault="000B7D74" w:rsidP="000B7D74">
            <w:pPr>
              <w:rPr>
                <w:rFonts w:ascii="Arial" w:hAnsi="Arial" w:cs="Arial"/>
              </w:rPr>
            </w:pPr>
            <w:r>
              <w:rPr>
                <w:rFonts w:ascii="Arial" w:hAnsi="Arial" w:cs="Arial"/>
              </w:rPr>
              <w:t>Walking</w:t>
            </w:r>
          </w:p>
          <w:p w:rsidR="000B7D74" w:rsidRPr="0082058F" w:rsidRDefault="000B7D74" w:rsidP="000B7D74">
            <w:pPr>
              <w:rPr>
                <w:rFonts w:ascii="Arial" w:hAnsi="Arial" w:cs="Arial"/>
              </w:rPr>
            </w:pPr>
            <w:r w:rsidRPr="0082058F">
              <w:rPr>
                <w:rFonts w:ascii="Arial" w:hAnsi="Arial" w:cs="Arial"/>
              </w:rPr>
              <w:t>Tai-Chi/ Qi Gong</w:t>
            </w:r>
          </w:p>
          <w:p w:rsidR="000B7D74" w:rsidRPr="0082058F" w:rsidRDefault="000B7D74" w:rsidP="000B7D74">
            <w:pPr>
              <w:rPr>
                <w:rFonts w:ascii="Arial" w:hAnsi="Arial" w:cs="Arial"/>
              </w:rPr>
            </w:pPr>
            <w:r w:rsidRPr="0082058F">
              <w:rPr>
                <w:rFonts w:ascii="Arial" w:hAnsi="Arial" w:cs="Arial"/>
              </w:rPr>
              <w:t>Yoga</w:t>
            </w:r>
          </w:p>
          <w:p w:rsidR="000B7D74" w:rsidRPr="0082058F" w:rsidRDefault="000B7D74" w:rsidP="000B7D74">
            <w:pPr>
              <w:rPr>
                <w:rFonts w:ascii="Arial" w:hAnsi="Arial" w:cs="Arial"/>
              </w:rPr>
            </w:pPr>
            <w:r w:rsidRPr="0082058F">
              <w:rPr>
                <w:rFonts w:ascii="Arial" w:hAnsi="Arial" w:cs="Arial"/>
              </w:rPr>
              <w:t>Pilates</w:t>
            </w:r>
          </w:p>
          <w:p w:rsidR="000B7D74" w:rsidRPr="0082058F" w:rsidRDefault="000B7D74" w:rsidP="000B7D74">
            <w:pPr>
              <w:rPr>
                <w:rFonts w:ascii="Arial" w:hAnsi="Arial" w:cs="Arial"/>
              </w:rPr>
            </w:pPr>
            <w:r w:rsidRPr="0082058F">
              <w:rPr>
                <w:rFonts w:ascii="Arial" w:hAnsi="Arial" w:cs="Arial"/>
              </w:rPr>
              <w:t>Aerobics – seated</w:t>
            </w:r>
          </w:p>
          <w:p w:rsidR="000B7D74" w:rsidRDefault="000B7D74" w:rsidP="000B7D74">
            <w:pPr>
              <w:rPr>
                <w:rFonts w:ascii="Arial" w:hAnsi="Arial" w:cs="Arial"/>
              </w:rPr>
            </w:pPr>
            <w:r w:rsidRPr="0082058F">
              <w:rPr>
                <w:rFonts w:ascii="Arial" w:hAnsi="Arial" w:cs="Arial"/>
              </w:rPr>
              <w:t>Aerobics – stood up</w:t>
            </w:r>
          </w:p>
        </w:tc>
        <w:tc>
          <w:tcPr>
            <w:tcW w:w="1598" w:type="dxa"/>
          </w:tcPr>
          <w:p w:rsidR="000B7D74" w:rsidRDefault="000B7D74" w:rsidP="000B7D74">
            <w:pPr>
              <w:rPr>
                <w:rFonts w:ascii="Arial" w:hAnsi="Arial" w:cs="Arial"/>
              </w:rPr>
            </w:pPr>
            <w:r>
              <w:rPr>
                <w:rFonts w:ascii="Arial" w:hAnsi="Arial" w:cs="Arial"/>
              </w:rPr>
              <w:t>Will be coded any activity v none</w:t>
            </w:r>
          </w:p>
        </w:tc>
      </w:tr>
      <w:tr w:rsidR="000B7D74" w:rsidTr="000E2E07">
        <w:trPr>
          <w:cantSplit/>
        </w:trPr>
        <w:tc>
          <w:tcPr>
            <w:tcW w:w="1770" w:type="dxa"/>
          </w:tcPr>
          <w:p w:rsidR="000B7D74" w:rsidRPr="003A444C" w:rsidRDefault="000B7D74" w:rsidP="000B7D74">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Cs/>
                <w:vertAlign w:val="superscript"/>
              </w:rPr>
            </w:pPr>
            <w:r>
              <w:rPr>
                <w:rFonts w:ascii="Arial" w:eastAsia="SimSun" w:hAnsi="Arial" w:cstheme="minorHAnsi"/>
                <w:bCs/>
              </w:rPr>
              <w:t>Changes to health</w:t>
            </w:r>
          </w:p>
        </w:tc>
        <w:tc>
          <w:tcPr>
            <w:tcW w:w="1537" w:type="dxa"/>
          </w:tcPr>
          <w:p w:rsidR="000B7D74" w:rsidRDefault="000B7D74" w:rsidP="000B7D74">
            <w:pPr>
              <w:rPr>
                <w:rFonts w:ascii="Arial" w:hAnsi="Arial" w:cs="Arial"/>
              </w:rPr>
            </w:pPr>
            <w:r>
              <w:rPr>
                <w:rFonts w:ascii="Arial" w:hAnsi="Arial" w:cs="Arial"/>
              </w:rPr>
              <w:t>Other outcome</w:t>
            </w:r>
          </w:p>
        </w:tc>
        <w:tc>
          <w:tcPr>
            <w:tcW w:w="1537" w:type="dxa"/>
          </w:tcPr>
          <w:p w:rsidR="000B7D74" w:rsidRDefault="000B7D74" w:rsidP="000B7D74">
            <w:pPr>
              <w:rPr>
                <w:rFonts w:ascii="Arial" w:hAnsi="Arial" w:cs="Arial"/>
              </w:rPr>
            </w:pPr>
            <w:r>
              <w:rPr>
                <w:rFonts w:ascii="Arial" w:hAnsi="Arial" w:cs="Arial"/>
              </w:rPr>
              <w:t>Exit interview</w:t>
            </w:r>
          </w:p>
        </w:tc>
        <w:tc>
          <w:tcPr>
            <w:tcW w:w="1647" w:type="dxa"/>
          </w:tcPr>
          <w:p w:rsidR="000B7D74" w:rsidRDefault="000B7D74" w:rsidP="000B7D74">
            <w:pPr>
              <w:rPr>
                <w:rFonts w:ascii="Arial" w:hAnsi="Arial" w:cs="Arial"/>
              </w:rPr>
            </w:pPr>
            <w:r>
              <w:rPr>
                <w:rFonts w:ascii="Arial" w:hAnsi="Arial" w:cs="Arial"/>
              </w:rPr>
              <w:t>Nominal (multiple responses possible)</w:t>
            </w:r>
          </w:p>
        </w:tc>
        <w:tc>
          <w:tcPr>
            <w:tcW w:w="2142" w:type="dxa"/>
          </w:tcPr>
          <w:p w:rsidR="000B7D74" w:rsidRDefault="000B7D74" w:rsidP="000B7D74">
            <w:pPr>
              <w:rPr>
                <w:rFonts w:ascii="Arial" w:hAnsi="Arial" w:cs="Arial"/>
              </w:rPr>
            </w:pPr>
            <w:r>
              <w:rPr>
                <w:rFonts w:ascii="Arial" w:hAnsi="Arial" w:cs="Arial"/>
              </w:rPr>
              <w:t>Medications</w:t>
            </w:r>
          </w:p>
          <w:p w:rsidR="000B7D74" w:rsidRDefault="000B7D74" w:rsidP="000B7D74">
            <w:pPr>
              <w:rPr>
                <w:rFonts w:ascii="Arial" w:hAnsi="Arial" w:cs="Arial"/>
              </w:rPr>
            </w:pPr>
            <w:r>
              <w:rPr>
                <w:rFonts w:ascii="Arial" w:hAnsi="Arial" w:cs="Arial"/>
              </w:rPr>
              <w:t>Walking aid</w:t>
            </w:r>
          </w:p>
          <w:p w:rsidR="000B7D74" w:rsidRDefault="000B7D74" w:rsidP="000B7D74">
            <w:pPr>
              <w:rPr>
                <w:rFonts w:ascii="Arial" w:hAnsi="Arial" w:cs="Arial"/>
              </w:rPr>
            </w:pPr>
            <w:r>
              <w:rPr>
                <w:rFonts w:ascii="Arial" w:hAnsi="Arial" w:cs="Arial"/>
              </w:rPr>
              <w:t>Anxiety/depression</w:t>
            </w:r>
          </w:p>
          <w:p w:rsidR="000B7D74" w:rsidRDefault="000B7D74" w:rsidP="000B7D74">
            <w:pPr>
              <w:rPr>
                <w:rFonts w:ascii="Arial" w:hAnsi="Arial" w:cs="Arial"/>
              </w:rPr>
            </w:pPr>
            <w:r>
              <w:rPr>
                <w:rFonts w:ascii="Arial" w:hAnsi="Arial" w:cs="Arial"/>
              </w:rPr>
              <w:t>Dementia symptoms</w:t>
            </w:r>
          </w:p>
          <w:p w:rsidR="000B7D74" w:rsidRDefault="000B7D74" w:rsidP="000B7D74">
            <w:pPr>
              <w:rPr>
                <w:rFonts w:ascii="Arial" w:hAnsi="Arial" w:cs="Arial"/>
              </w:rPr>
            </w:pPr>
            <w:r>
              <w:rPr>
                <w:rFonts w:ascii="Arial" w:hAnsi="Arial" w:cs="Arial"/>
              </w:rPr>
              <w:t>A&amp;E/ outpatient</w:t>
            </w:r>
          </w:p>
          <w:p w:rsidR="000B7D74" w:rsidRDefault="000B7D74" w:rsidP="000B7D74">
            <w:pPr>
              <w:rPr>
                <w:rFonts w:ascii="Arial" w:hAnsi="Arial" w:cs="Arial"/>
              </w:rPr>
            </w:pPr>
            <w:r>
              <w:rPr>
                <w:rFonts w:ascii="Arial" w:hAnsi="Arial" w:cs="Arial"/>
              </w:rPr>
              <w:t>Inpatient</w:t>
            </w:r>
          </w:p>
          <w:p w:rsidR="000B7D74" w:rsidRDefault="000B7D74" w:rsidP="000B7D74">
            <w:pPr>
              <w:rPr>
                <w:rFonts w:ascii="Arial" w:hAnsi="Arial" w:cs="Arial"/>
              </w:rPr>
            </w:pPr>
            <w:r>
              <w:rPr>
                <w:rFonts w:ascii="Arial" w:hAnsi="Arial" w:cs="Arial"/>
              </w:rPr>
              <w:t>Elective surgery</w:t>
            </w:r>
          </w:p>
          <w:p w:rsidR="000B7D74" w:rsidRDefault="000B7D74" w:rsidP="000B7D74">
            <w:pPr>
              <w:rPr>
                <w:rFonts w:ascii="Arial" w:hAnsi="Arial" w:cs="Arial"/>
              </w:rPr>
            </w:pPr>
            <w:r>
              <w:rPr>
                <w:rFonts w:ascii="Arial" w:hAnsi="Arial" w:cs="Arial"/>
              </w:rPr>
              <w:t>Major life event</w:t>
            </w:r>
          </w:p>
          <w:p w:rsidR="000B7D74" w:rsidRDefault="000B7D74" w:rsidP="000B7D74">
            <w:pPr>
              <w:rPr>
                <w:rFonts w:ascii="Arial" w:hAnsi="Arial" w:cs="Arial"/>
              </w:rPr>
            </w:pPr>
            <w:r>
              <w:rPr>
                <w:rFonts w:ascii="Arial" w:hAnsi="Arial" w:cs="Arial"/>
              </w:rPr>
              <w:t>Other change</w:t>
            </w:r>
          </w:p>
          <w:p w:rsidR="000B7D74" w:rsidRDefault="000B7D74" w:rsidP="000B7D74">
            <w:pPr>
              <w:rPr>
                <w:rFonts w:ascii="Arial" w:hAnsi="Arial" w:cs="Arial"/>
              </w:rPr>
            </w:pPr>
          </w:p>
        </w:tc>
        <w:tc>
          <w:tcPr>
            <w:tcW w:w="1598" w:type="dxa"/>
          </w:tcPr>
          <w:p w:rsidR="000B7D74" w:rsidRDefault="000B7D74" w:rsidP="000B7D74">
            <w:pPr>
              <w:rPr>
                <w:rFonts w:ascii="Arial" w:hAnsi="Arial" w:cs="Arial"/>
              </w:rPr>
            </w:pPr>
            <w:r>
              <w:rPr>
                <w:rFonts w:ascii="Arial" w:hAnsi="Arial" w:cs="Arial"/>
              </w:rPr>
              <w:t>Will be coded any change v none</w:t>
            </w:r>
          </w:p>
        </w:tc>
      </w:tr>
      <w:tr w:rsidR="000B7D74" w:rsidTr="000E2E07">
        <w:trPr>
          <w:cantSplit/>
        </w:trPr>
        <w:tc>
          <w:tcPr>
            <w:tcW w:w="1770" w:type="dxa"/>
          </w:tcPr>
          <w:p w:rsidR="000B7D74" w:rsidRDefault="000B7D74" w:rsidP="000B7D74">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Cs/>
              </w:rPr>
            </w:pPr>
          </w:p>
        </w:tc>
        <w:tc>
          <w:tcPr>
            <w:tcW w:w="1537" w:type="dxa"/>
          </w:tcPr>
          <w:p w:rsidR="000B7D74" w:rsidRDefault="000B7D74" w:rsidP="000B7D74">
            <w:pPr>
              <w:rPr>
                <w:rFonts w:ascii="Arial" w:hAnsi="Arial" w:cs="Arial"/>
              </w:rPr>
            </w:pPr>
          </w:p>
        </w:tc>
        <w:tc>
          <w:tcPr>
            <w:tcW w:w="1537" w:type="dxa"/>
          </w:tcPr>
          <w:p w:rsidR="000B7D74" w:rsidRDefault="000B7D74" w:rsidP="000B7D74">
            <w:pPr>
              <w:rPr>
                <w:rFonts w:ascii="Arial" w:hAnsi="Arial" w:cs="Arial"/>
              </w:rPr>
            </w:pPr>
          </w:p>
        </w:tc>
        <w:tc>
          <w:tcPr>
            <w:tcW w:w="1647" w:type="dxa"/>
          </w:tcPr>
          <w:p w:rsidR="000B7D74" w:rsidRDefault="000B7D74" w:rsidP="000B7D74">
            <w:pPr>
              <w:rPr>
                <w:rFonts w:ascii="Arial" w:hAnsi="Arial" w:cs="Arial"/>
              </w:rPr>
            </w:pPr>
          </w:p>
        </w:tc>
        <w:tc>
          <w:tcPr>
            <w:tcW w:w="2142" w:type="dxa"/>
          </w:tcPr>
          <w:p w:rsidR="000B7D74" w:rsidRDefault="000B7D74" w:rsidP="000B7D74">
            <w:pPr>
              <w:rPr>
                <w:rFonts w:ascii="Arial" w:hAnsi="Arial" w:cs="Arial"/>
              </w:rPr>
            </w:pPr>
          </w:p>
        </w:tc>
        <w:tc>
          <w:tcPr>
            <w:tcW w:w="1598" w:type="dxa"/>
          </w:tcPr>
          <w:p w:rsidR="000B7D74" w:rsidRDefault="000B7D74" w:rsidP="000B7D74">
            <w:pPr>
              <w:rPr>
                <w:rFonts w:ascii="Arial" w:hAnsi="Arial" w:cs="Arial"/>
              </w:rPr>
            </w:pPr>
          </w:p>
        </w:tc>
      </w:tr>
      <w:tr w:rsidR="000B7D74" w:rsidTr="000E2E07">
        <w:trPr>
          <w:cantSplit/>
        </w:trPr>
        <w:tc>
          <w:tcPr>
            <w:tcW w:w="1770" w:type="dxa"/>
          </w:tcPr>
          <w:p w:rsidR="000B7D74" w:rsidRPr="007A41DE" w:rsidRDefault="000B7D74" w:rsidP="000B7D74">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
                <w:bCs/>
              </w:rPr>
            </w:pPr>
            <w:r w:rsidRPr="007A41DE">
              <w:rPr>
                <w:rFonts w:ascii="Arial" w:eastAsia="SimSun" w:hAnsi="Arial" w:cstheme="minorHAnsi"/>
                <w:b/>
                <w:bCs/>
              </w:rPr>
              <w:t xml:space="preserve">Outcomes </w:t>
            </w:r>
            <w:r w:rsidR="0049646C">
              <w:rPr>
                <w:rFonts w:ascii="Arial" w:eastAsia="SimSun" w:hAnsi="Arial" w:cstheme="minorHAnsi"/>
                <w:b/>
                <w:bCs/>
              </w:rPr>
              <w:t>–</w:t>
            </w:r>
            <w:r w:rsidRPr="007A41DE">
              <w:rPr>
                <w:rFonts w:ascii="Arial" w:eastAsia="SimSun" w:hAnsi="Arial" w:cstheme="minorHAnsi"/>
                <w:b/>
                <w:bCs/>
              </w:rPr>
              <w:t xml:space="preserve"> Carer</w:t>
            </w:r>
          </w:p>
        </w:tc>
        <w:tc>
          <w:tcPr>
            <w:tcW w:w="1537" w:type="dxa"/>
          </w:tcPr>
          <w:p w:rsidR="000B7D74" w:rsidRDefault="000B7D74" w:rsidP="000B7D74">
            <w:pPr>
              <w:rPr>
                <w:rFonts w:ascii="Arial" w:hAnsi="Arial" w:cs="Arial"/>
              </w:rPr>
            </w:pPr>
          </w:p>
        </w:tc>
        <w:tc>
          <w:tcPr>
            <w:tcW w:w="1537" w:type="dxa"/>
          </w:tcPr>
          <w:p w:rsidR="000B7D74" w:rsidRDefault="000B7D74" w:rsidP="000B7D74">
            <w:pPr>
              <w:rPr>
                <w:rFonts w:ascii="Arial" w:hAnsi="Arial" w:cs="Arial"/>
              </w:rPr>
            </w:pPr>
          </w:p>
        </w:tc>
        <w:tc>
          <w:tcPr>
            <w:tcW w:w="1647" w:type="dxa"/>
          </w:tcPr>
          <w:p w:rsidR="000B7D74" w:rsidRDefault="000B7D74" w:rsidP="000B7D74">
            <w:pPr>
              <w:rPr>
                <w:rFonts w:ascii="Arial" w:hAnsi="Arial" w:cs="Arial"/>
              </w:rPr>
            </w:pPr>
          </w:p>
        </w:tc>
        <w:tc>
          <w:tcPr>
            <w:tcW w:w="2142" w:type="dxa"/>
          </w:tcPr>
          <w:p w:rsidR="000B7D74" w:rsidRDefault="000B7D74" w:rsidP="000B7D74">
            <w:pPr>
              <w:rPr>
                <w:rFonts w:ascii="Arial" w:hAnsi="Arial" w:cs="Arial"/>
              </w:rPr>
            </w:pPr>
          </w:p>
        </w:tc>
        <w:tc>
          <w:tcPr>
            <w:tcW w:w="1598" w:type="dxa"/>
          </w:tcPr>
          <w:p w:rsidR="000B7D74" w:rsidRDefault="000B7D74" w:rsidP="000B7D74">
            <w:pPr>
              <w:rPr>
                <w:rFonts w:ascii="Arial" w:hAnsi="Arial" w:cs="Arial"/>
              </w:rPr>
            </w:pPr>
          </w:p>
        </w:tc>
      </w:tr>
      <w:tr w:rsidR="000B7D74" w:rsidTr="000E2E07">
        <w:trPr>
          <w:cantSplit/>
        </w:trPr>
        <w:tc>
          <w:tcPr>
            <w:tcW w:w="1770" w:type="dxa"/>
          </w:tcPr>
          <w:p w:rsidR="000B7D74" w:rsidRPr="007A41DE" w:rsidRDefault="000B7D74" w:rsidP="000B7D74">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
                <w:bCs/>
              </w:rPr>
            </w:pPr>
          </w:p>
        </w:tc>
        <w:tc>
          <w:tcPr>
            <w:tcW w:w="1537" w:type="dxa"/>
          </w:tcPr>
          <w:p w:rsidR="000B7D74" w:rsidRDefault="000B7D74" w:rsidP="000B7D74">
            <w:pPr>
              <w:rPr>
                <w:rFonts w:ascii="Arial" w:hAnsi="Arial" w:cs="Arial"/>
              </w:rPr>
            </w:pPr>
          </w:p>
        </w:tc>
        <w:tc>
          <w:tcPr>
            <w:tcW w:w="1537" w:type="dxa"/>
          </w:tcPr>
          <w:p w:rsidR="000B7D74" w:rsidRDefault="000B7D74" w:rsidP="000B7D74">
            <w:pPr>
              <w:rPr>
                <w:rFonts w:ascii="Arial" w:hAnsi="Arial" w:cs="Arial"/>
              </w:rPr>
            </w:pPr>
          </w:p>
        </w:tc>
        <w:tc>
          <w:tcPr>
            <w:tcW w:w="1647" w:type="dxa"/>
          </w:tcPr>
          <w:p w:rsidR="000B7D74" w:rsidRDefault="000B7D74" w:rsidP="000B7D74">
            <w:pPr>
              <w:rPr>
                <w:rFonts w:ascii="Arial" w:hAnsi="Arial" w:cs="Arial"/>
              </w:rPr>
            </w:pPr>
          </w:p>
        </w:tc>
        <w:tc>
          <w:tcPr>
            <w:tcW w:w="2142" w:type="dxa"/>
          </w:tcPr>
          <w:p w:rsidR="000B7D74" w:rsidRDefault="000B7D74" w:rsidP="000B7D74">
            <w:pPr>
              <w:rPr>
                <w:rFonts w:ascii="Arial" w:hAnsi="Arial" w:cs="Arial"/>
              </w:rPr>
            </w:pPr>
          </w:p>
        </w:tc>
        <w:tc>
          <w:tcPr>
            <w:tcW w:w="1598" w:type="dxa"/>
          </w:tcPr>
          <w:p w:rsidR="000B7D74" w:rsidRDefault="000B7D74" w:rsidP="000B7D74">
            <w:pPr>
              <w:rPr>
                <w:rFonts w:ascii="Arial" w:hAnsi="Arial" w:cs="Arial"/>
              </w:rPr>
            </w:pPr>
          </w:p>
        </w:tc>
      </w:tr>
      <w:tr w:rsidR="000B7D74" w:rsidTr="000E2E07">
        <w:trPr>
          <w:cantSplit/>
        </w:trPr>
        <w:tc>
          <w:tcPr>
            <w:tcW w:w="1770" w:type="dxa"/>
          </w:tcPr>
          <w:p w:rsidR="000B7D74" w:rsidRPr="00AA23E4" w:rsidRDefault="000B7D74" w:rsidP="000B7D74">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Cs/>
              </w:rPr>
            </w:pPr>
            <w:r w:rsidRPr="00AA23E4">
              <w:rPr>
                <w:rFonts w:ascii="Arial" w:eastAsia="SimSun" w:hAnsi="Arial" w:cstheme="minorHAnsi"/>
                <w:bCs/>
              </w:rPr>
              <w:t>Postural sway w</w:t>
            </w:r>
            <w:r>
              <w:rPr>
                <w:rFonts w:ascii="Arial" w:eastAsia="SimSun" w:hAnsi="Arial" w:cstheme="minorHAnsi"/>
                <w:bCs/>
              </w:rPr>
              <w:t xml:space="preserve">hile standing on the floor </w:t>
            </w:r>
          </w:p>
        </w:tc>
        <w:tc>
          <w:tcPr>
            <w:tcW w:w="1537" w:type="dxa"/>
          </w:tcPr>
          <w:p w:rsidR="000B7D74" w:rsidRDefault="000B7D74" w:rsidP="000B7D74">
            <w:pPr>
              <w:rPr>
                <w:rFonts w:ascii="Arial" w:hAnsi="Arial" w:cs="Arial"/>
              </w:rPr>
            </w:pPr>
            <w:r>
              <w:rPr>
                <w:rFonts w:ascii="Arial" w:hAnsi="Arial" w:cs="Arial"/>
              </w:rPr>
              <w:t xml:space="preserve">Secondary outcome </w:t>
            </w:r>
            <w:r>
              <w:t xml:space="preserve"> </w:t>
            </w:r>
            <w:r w:rsidRPr="00AC1342">
              <w:rPr>
                <w:rFonts w:ascii="Arial" w:hAnsi="Arial" w:cs="Arial"/>
              </w:rPr>
              <w:t>measured at 0 and 6 months</w:t>
            </w:r>
          </w:p>
        </w:tc>
        <w:tc>
          <w:tcPr>
            <w:tcW w:w="1537" w:type="dxa"/>
          </w:tcPr>
          <w:p w:rsidR="000B7D74" w:rsidRDefault="000B7D74" w:rsidP="000B7D74">
            <w:pPr>
              <w:rPr>
                <w:rFonts w:ascii="Arial" w:hAnsi="Arial" w:cs="Arial"/>
              </w:rPr>
            </w:pPr>
            <w:r>
              <w:rPr>
                <w:rFonts w:ascii="Arial" w:hAnsi="Arial" w:cs="Arial"/>
              </w:rPr>
              <w:t>CRF</w:t>
            </w:r>
          </w:p>
        </w:tc>
        <w:tc>
          <w:tcPr>
            <w:tcW w:w="1647" w:type="dxa"/>
          </w:tcPr>
          <w:p w:rsidR="000B7D74" w:rsidRDefault="000B7D74" w:rsidP="000B7D74">
            <w:pPr>
              <w:rPr>
                <w:rFonts w:ascii="Arial" w:hAnsi="Arial" w:cs="Arial"/>
              </w:rPr>
            </w:pPr>
            <w:r>
              <w:rPr>
                <w:rFonts w:ascii="Arial" w:hAnsi="Arial" w:cs="Arial"/>
              </w:rPr>
              <w:t>Ratio</w:t>
            </w:r>
          </w:p>
        </w:tc>
        <w:tc>
          <w:tcPr>
            <w:tcW w:w="2142" w:type="dxa"/>
          </w:tcPr>
          <w:p w:rsidR="000B7D74" w:rsidRDefault="000B7D74" w:rsidP="000B7D74">
            <w:pPr>
              <w:rPr>
                <w:rFonts w:ascii="Arial" w:hAnsi="Arial" w:cs="Arial"/>
              </w:rPr>
            </w:pPr>
            <w:r w:rsidRPr="00557ACA">
              <w:rPr>
                <w:rFonts w:ascii="Arial" w:hAnsi="Arial" w:cs="Arial"/>
              </w:rPr>
              <w:t>Total NPL used. Units</w:t>
            </w:r>
            <w:r>
              <w:rPr>
                <w:rFonts w:ascii="Arial" w:hAnsi="Arial" w:cs="Arial"/>
              </w:rPr>
              <w:t xml:space="preserve"> (milli-g per sec). Hi</w:t>
            </w:r>
            <w:r w:rsidRPr="00557ACA">
              <w:rPr>
                <w:rFonts w:ascii="Arial" w:hAnsi="Arial" w:cs="Arial"/>
              </w:rPr>
              <w:t>gher values mean more sway</w:t>
            </w:r>
            <w:r>
              <w:rPr>
                <w:rFonts w:ascii="Arial" w:hAnsi="Arial" w:cs="Arial"/>
              </w:rPr>
              <w:t>.</w:t>
            </w:r>
            <w:r w:rsidRPr="00557ACA">
              <w:rPr>
                <w:rFonts w:ascii="Arial" w:hAnsi="Arial" w:cs="Arial"/>
              </w:rPr>
              <w:t xml:space="preserve">  </w:t>
            </w:r>
          </w:p>
        </w:tc>
        <w:tc>
          <w:tcPr>
            <w:tcW w:w="1598" w:type="dxa"/>
          </w:tcPr>
          <w:p w:rsidR="000B7D74" w:rsidRDefault="000B7D74" w:rsidP="00464C08">
            <w:pPr>
              <w:rPr>
                <w:rFonts w:ascii="Arial" w:hAnsi="Arial" w:cs="Arial"/>
              </w:rPr>
            </w:pPr>
            <w:r w:rsidRPr="007A41DE">
              <w:rPr>
                <w:rFonts w:ascii="Arial" w:hAnsi="Arial" w:cs="Arial"/>
              </w:rPr>
              <w:t>Assumed normally distributed</w:t>
            </w:r>
            <w:r>
              <w:rPr>
                <w:rFonts w:ascii="Arial" w:hAnsi="Arial" w:cs="Arial"/>
              </w:rPr>
              <w:t xml:space="preserve">. If swaymeter not been calibrated for the visit then data </w:t>
            </w:r>
            <w:r w:rsidR="00464C08">
              <w:rPr>
                <w:rFonts w:ascii="Arial" w:hAnsi="Arial" w:cs="Arial"/>
              </w:rPr>
              <w:t xml:space="preserve">set to missing </w:t>
            </w:r>
            <w:r>
              <w:rPr>
                <w:rFonts w:ascii="Arial" w:hAnsi="Arial" w:cs="Arial"/>
              </w:rPr>
              <w:t>and footnote added to the table</w:t>
            </w:r>
          </w:p>
        </w:tc>
      </w:tr>
      <w:tr w:rsidR="000B7D74" w:rsidTr="000E2E07">
        <w:trPr>
          <w:cantSplit/>
        </w:trPr>
        <w:tc>
          <w:tcPr>
            <w:tcW w:w="1770" w:type="dxa"/>
          </w:tcPr>
          <w:p w:rsidR="000B7D74" w:rsidRPr="00AA23E4" w:rsidRDefault="000B7D74" w:rsidP="000B7D74">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Cs/>
              </w:rPr>
            </w:pPr>
            <w:r w:rsidRPr="00AA23E4">
              <w:rPr>
                <w:rFonts w:ascii="Arial" w:eastAsia="SimSun" w:hAnsi="Arial" w:cstheme="minorHAnsi"/>
                <w:bCs/>
              </w:rPr>
              <w:t>Postural s</w:t>
            </w:r>
            <w:r>
              <w:rPr>
                <w:rFonts w:ascii="Arial" w:eastAsia="SimSun" w:hAnsi="Arial" w:cstheme="minorHAnsi"/>
                <w:bCs/>
              </w:rPr>
              <w:t>way while standing on foam</w:t>
            </w:r>
          </w:p>
        </w:tc>
        <w:tc>
          <w:tcPr>
            <w:tcW w:w="1537" w:type="dxa"/>
          </w:tcPr>
          <w:p w:rsidR="000B7D74" w:rsidRDefault="000B7D74" w:rsidP="000B7D74">
            <w:pPr>
              <w:rPr>
                <w:rFonts w:ascii="Arial" w:hAnsi="Arial" w:cs="Arial"/>
              </w:rPr>
            </w:pPr>
            <w:r>
              <w:rPr>
                <w:rFonts w:ascii="Arial" w:hAnsi="Arial" w:cs="Arial"/>
              </w:rPr>
              <w:t xml:space="preserve">Secondary outcome </w:t>
            </w:r>
            <w:r>
              <w:t xml:space="preserve"> </w:t>
            </w:r>
            <w:r w:rsidRPr="00AC1342">
              <w:rPr>
                <w:rFonts w:ascii="Arial" w:hAnsi="Arial" w:cs="Arial"/>
              </w:rPr>
              <w:t>measured at 0 and 6 months</w:t>
            </w:r>
          </w:p>
        </w:tc>
        <w:tc>
          <w:tcPr>
            <w:tcW w:w="1537" w:type="dxa"/>
          </w:tcPr>
          <w:p w:rsidR="000B7D74" w:rsidRDefault="000B7D74" w:rsidP="000B7D74">
            <w:pPr>
              <w:rPr>
                <w:rFonts w:ascii="Arial" w:hAnsi="Arial" w:cs="Arial"/>
              </w:rPr>
            </w:pPr>
            <w:r>
              <w:rPr>
                <w:rFonts w:ascii="Arial" w:hAnsi="Arial" w:cs="Arial"/>
              </w:rPr>
              <w:t>CRF</w:t>
            </w:r>
          </w:p>
        </w:tc>
        <w:tc>
          <w:tcPr>
            <w:tcW w:w="1647" w:type="dxa"/>
          </w:tcPr>
          <w:p w:rsidR="000B7D74" w:rsidRDefault="000B7D74" w:rsidP="000B7D74">
            <w:pPr>
              <w:rPr>
                <w:rFonts w:ascii="Arial" w:hAnsi="Arial" w:cs="Arial"/>
              </w:rPr>
            </w:pPr>
            <w:r>
              <w:rPr>
                <w:rFonts w:ascii="Arial" w:hAnsi="Arial" w:cs="Arial"/>
              </w:rPr>
              <w:t>Ratio</w:t>
            </w:r>
          </w:p>
        </w:tc>
        <w:tc>
          <w:tcPr>
            <w:tcW w:w="2142" w:type="dxa"/>
          </w:tcPr>
          <w:p w:rsidR="000B7D74" w:rsidRDefault="000B7D74" w:rsidP="000B7D74">
            <w:pPr>
              <w:rPr>
                <w:rFonts w:ascii="Arial" w:hAnsi="Arial" w:cs="Arial"/>
              </w:rPr>
            </w:pPr>
            <w:r w:rsidRPr="00557ACA">
              <w:rPr>
                <w:rFonts w:ascii="Arial" w:hAnsi="Arial" w:cs="Arial"/>
              </w:rPr>
              <w:t>Total NPL used. Units</w:t>
            </w:r>
            <w:r>
              <w:rPr>
                <w:rFonts w:ascii="Arial" w:hAnsi="Arial" w:cs="Arial"/>
              </w:rPr>
              <w:t xml:space="preserve"> (milli-g per sec). Hi</w:t>
            </w:r>
            <w:r w:rsidRPr="00557ACA">
              <w:rPr>
                <w:rFonts w:ascii="Arial" w:hAnsi="Arial" w:cs="Arial"/>
              </w:rPr>
              <w:t>gher values mean more sway</w:t>
            </w:r>
            <w:r>
              <w:rPr>
                <w:rFonts w:ascii="Arial" w:hAnsi="Arial" w:cs="Arial"/>
              </w:rPr>
              <w:t>.</w:t>
            </w:r>
            <w:r w:rsidRPr="00557ACA">
              <w:rPr>
                <w:rFonts w:ascii="Arial" w:hAnsi="Arial" w:cs="Arial"/>
              </w:rPr>
              <w:t xml:space="preserve">  </w:t>
            </w:r>
          </w:p>
        </w:tc>
        <w:tc>
          <w:tcPr>
            <w:tcW w:w="1598" w:type="dxa"/>
          </w:tcPr>
          <w:p w:rsidR="000B7D74" w:rsidRDefault="000B7D74" w:rsidP="00464C08">
            <w:pPr>
              <w:rPr>
                <w:rFonts w:ascii="Arial" w:hAnsi="Arial" w:cs="Arial"/>
              </w:rPr>
            </w:pPr>
            <w:r w:rsidRPr="007A41DE">
              <w:rPr>
                <w:rFonts w:ascii="Arial" w:hAnsi="Arial" w:cs="Arial"/>
              </w:rPr>
              <w:t>Assumed normally distributed</w:t>
            </w:r>
            <w:r>
              <w:rPr>
                <w:rFonts w:ascii="Arial" w:hAnsi="Arial" w:cs="Arial"/>
              </w:rPr>
              <w:t xml:space="preserve">. If swaymeter not been calibrated for the visit then data </w:t>
            </w:r>
            <w:r w:rsidR="00464C08">
              <w:rPr>
                <w:rFonts w:ascii="Arial" w:hAnsi="Arial" w:cs="Arial"/>
              </w:rPr>
              <w:t xml:space="preserve">set to missing </w:t>
            </w:r>
            <w:r>
              <w:rPr>
                <w:rFonts w:ascii="Arial" w:hAnsi="Arial" w:cs="Arial"/>
              </w:rPr>
              <w:t>and footnote added to the table</w:t>
            </w:r>
          </w:p>
        </w:tc>
      </w:tr>
      <w:tr w:rsidR="000B7D74" w:rsidTr="000E2E07">
        <w:trPr>
          <w:cantSplit/>
        </w:trPr>
        <w:tc>
          <w:tcPr>
            <w:tcW w:w="1770" w:type="dxa"/>
          </w:tcPr>
          <w:p w:rsidR="000B7D74" w:rsidRPr="00AA23E4" w:rsidRDefault="000B7D74" w:rsidP="000B7D74">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Cs/>
              </w:rPr>
            </w:pPr>
            <w:r>
              <w:rPr>
                <w:rFonts w:ascii="Arial" w:eastAsia="SimSun" w:hAnsi="Arial" w:cstheme="minorHAnsi"/>
                <w:bCs/>
              </w:rPr>
              <w:lastRenderedPageBreak/>
              <w:t>Timed up and go (TUG) ss:ms</w:t>
            </w:r>
            <w:r w:rsidR="00824905">
              <w:rPr>
                <w:rFonts w:ascii="Arial" w:eastAsia="SimSun" w:hAnsi="Arial" w:cstheme="minorHAnsi"/>
                <w:bCs/>
              </w:rPr>
              <w:t>ms</w:t>
            </w:r>
          </w:p>
        </w:tc>
        <w:tc>
          <w:tcPr>
            <w:tcW w:w="1537" w:type="dxa"/>
          </w:tcPr>
          <w:p w:rsidR="000B7D74" w:rsidRDefault="000B7D74" w:rsidP="000B7D74">
            <w:pPr>
              <w:rPr>
                <w:rFonts w:ascii="Arial" w:hAnsi="Arial" w:cs="Arial"/>
              </w:rPr>
            </w:pPr>
            <w:r w:rsidRPr="00AC1342">
              <w:rPr>
                <w:rFonts w:ascii="Arial" w:hAnsi="Arial" w:cs="Arial"/>
              </w:rPr>
              <w:t>Secondary outcome  measured at 0 and 6 months</w:t>
            </w:r>
          </w:p>
        </w:tc>
        <w:tc>
          <w:tcPr>
            <w:tcW w:w="1537" w:type="dxa"/>
          </w:tcPr>
          <w:p w:rsidR="000B7D74" w:rsidRDefault="000B7D74" w:rsidP="000B7D74">
            <w:pPr>
              <w:rPr>
                <w:rFonts w:ascii="Arial" w:hAnsi="Arial" w:cs="Arial"/>
              </w:rPr>
            </w:pPr>
            <w:r>
              <w:rPr>
                <w:rFonts w:ascii="Arial" w:hAnsi="Arial" w:cs="Arial"/>
              </w:rPr>
              <w:t>CRF</w:t>
            </w:r>
          </w:p>
        </w:tc>
        <w:tc>
          <w:tcPr>
            <w:tcW w:w="1647" w:type="dxa"/>
          </w:tcPr>
          <w:p w:rsidR="000B7D74" w:rsidRDefault="000B7D74" w:rsidP="000B7D74">
            <w:pPr>
              <w:rPr>
                <w:rFonts w:ascii="Arial" w:hAnsi="Arial" w:cs="Arial"/>
              </w:rPr>
            </w:pPr>
            <w:r>
              <w:rPr>
                <w:rFonts w:ascii="Arial" w:hAnsi="Arial" w:cs="Arial"/>
              </w:rPr>
              <w:t xml:space="preserve">Ratio </w:t>
            </w:r>
          </w:p>
        </w:tc>
        <w:tc>
          <w:tcPr>
            <w:tcW w:w="2142" w:type="dxa"/>
          </w:tcPr>
          <w:p w:rsidR="000B7D74" w:rsidRDefault="000B7D74" w:rsidP="000B7D74">
            <w:pPr>
              <w:rPr>
                <w:rFonts w:ascii="Arial" w:hAnsi="Arial" w:cs="Arial"/>
              </w:rPr>
            </w:pPr>
            <w:r w:rsidRPr="00694F13">
              <w:rPr>
                <w:rFonts w:ascii="Arial" w:hAnsi="Arial" w:cs="Arial"/>
                <w:color w:val="000000" w:themeColor="text1"/>
              </w:rPr>
              <w:t xml:space="preserve">Convert to seconds. </w:t>
            </w:r>
          </w:p>
        </w:tc>
        <w:tc>
          <w:tcPr>
            <w:tcW w:w="1598" w:type="dxa"/>
          </w:tcPr>
          <w:p w:rsidR="000B7D74" w:rsidRDefault="000B7D74" w:rsidP="00824905">
            <w:pPr>
              <w:rPr>
                <w:rFonts w:ascii="Arial" w:hAnsi="Arial" w:cs="Arial"/>
              </w:rPr>
            </w:pPr>
            <w:r w:rsidRPr="00AC1342">
              <w:rPr>
                <w:rFonts w:ascii="Arial" w:hAnsi="Arial" w:cs="Arial"/>
              </w:rPr>
              <w:t>Assumed  normally distributed</w:t>
            </w:r>
            <w:r>
              <w:rPr>
                <w:rFonts w:ascii="Arial" w:hAnsi="Arial" w:cs="Arial"/>
              </w:rPr>
              <w:t xml:space="preserve">. </w:t>
            </w:r>
            <w:r>
              <w:t xml:space="preserve"> </w:t>
            </w:r>
            <w:r w:rsidRPr="00694F13">
              <w:rPr>
                <w:rFonts w:ascii="Arial" w:hAnsi="Arial" w:cs="Arial"/>
              </w:rPr>
              <w:t>If walking aid used, or seat height or arm rest height non-standard, or if adaptation</w:t>
            </w:r>
            <w:r w:rsidR="00464C08">
              <w:rPr>
                <w:rFonts w:ascii="Arial" w:hAnsi="Arial" w:cs="Arial"/>
              </w:rPr>
              <w:t xml:space="preserve">s made to TUG then analyse </w:t>
            </w:r>
            <w:r w:rsidRPr="00694F13">
              <w:rPr>
                <w:rFonts w:ascii="Arial" w:hAnsi="Arial" w:cs="Arial"/>
              </w:rPr>
              <w:t>TUG data and add footnote regarding number of each issue</w:t>
            </w:r>
          </w:p>
        </w:tc>
      </w:tr>
      <w:tr w:rsidR="000B7D74" w:rsidTr="000E2E07">
        <w:trPr>
          <w:cantSplit/>
        </w:trPr>
        <w:tc>
          <w:tcPr>
            <w:tcW w:w="1770" w:type="dxa"/>
          </w:tcPr>
          <w:p w:rsidR="000B7D74" w:rsidRDefault="000B7D74" w:rsidP="000B7D74">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Cs/>
              </w:rPr>
            </w:pPr>
            <w:r>
              <w:rPr>
                <w:rFonts w:ascii="Arial" w:eastAsia="SimSun" w:hAnsi="Arial" w:cstheme="minorHAnsi"/>
                <w:bCs/>
              </w:rPr>
              <w:t>ICEpop CAPability measure for older people (ICECAP-O)</w:t>
            </w:r>
          </w:p>
        </w:tc>
        <w:tc>
          <w:tcPr>
            <w:tcW w:w="1537" w:type="dxa"/>
          </w:tcPr>
          <w:p w:rsidR="000B7D74" w:rsidRDefault="000B7D74" w:rsidP="000B7D74">
            <w:pPr>
              <w:rPr>
                <w:rFonts w:ascii="Arial" w:hAnsi="Arial" w:cs="Arial"/>
              </w:rPr>
            </w:pPr>
            <w:r w:rsidRPr="00AC1342">
              <w:rPr>
                <w:rFonts w:ascii="Arial" w:hAnsi="Arial" w:cs="Arial"/>
              </w:rPr>
              <w:t>Secondary outcome  measured at 0 and 6 months</w:t>
            </w:r>
          </w:p>
        </w:tc>
        <w:tc>
          <w:tcPr>
            <w:tcW w:w="1537" w:type="dxa"/>
          </w:tcPr>
          <w:p w:rsidR="000B7D74" w:rsidRDefault="000B7D74" w:rsidP="000B7D74">
            <w:pPr>
              <w:rPr>
                <w:rFonts w:ascii="Arial" w:hAnsi="Arial" w:cs="Arial"/>
              </w:rPr>
            </w:pPr>
            <w:r>
              <w:rPr>
                <w:rFonts w:ascii="Arial" w:hAnsi="Arial" w:cs="Arial"/>
              </w:rPr>
              <w:t>Carer CRF</w:t>
            </w:r>
          </w:p>
        </w:tc>
        <w:tc>
          <w:tcPr>
            <w:tcW w:w="1647" w:type="dxa"/>
          </w:tcPr>
          <w:p w:rsidR="000B7D74" w:rsidRDefault="000B7D74" w:rsidP="000B7D74">
            <w:pPr>
              <w:rPr>
                <w:rFonts w:ascii="Arial" w:hAnsi="Arial" w:cs="Arial"/>
              </w:rPr>
            </w:pPr>
            <w:r>
              <w:rPr>
                <w:rFonts w:ascii="Arial" w:hAnsi="Arial" w:cs="Arial"/>
              </w:rPr>
              <w:t>Ordinal</w:t>
            </w:r>
          </w:p>
        </w:tc>
        <w:tc>
          <w:tcPr>
            <w:tcW w:w="2142" w:type="dxa"/>
          </w:tcPr>
          <w:p w:rsidR="000B7D74" w:rsidRDefault="000B7D74" w:rsidP="000B7D74">
            <w:pPr>
              <w:rPr>
                <w:rFonts w:ascii="Arial" w:hAnsi="Arial" w:cs="Arial"/>
              </w:rPr>
            </w:pPr>
            <w:r w:rsidRPr="00AC1342">
              <w:rPr>
                <w:rFonts w:ascii="Arial" w:hAnsi="Arial" w:cs="Arial"/>
              </w:rPr>
              <w:t>5 items coded 1-4, where 4 = full capability and 1 indicates no capability. ICECAP-O tariffs calculated from Stata code (see appendix)</w:t>
            </w:r>
          </w:p>
        </w:tc>
        <w:tc>
          <w:tcPr>
            <w:tcW w:w="1598" w:type="dxa"/>
          </w:tcPr>
          <w:p w:rsidR="000B7D74" w:rsidRDefault="000B7D74" w:rsidP="000B7D74">
            <w:pPr>
              <w:rPr>
                <w:rFonts w:ascii="Arial" w:hAnsi="Arial" w:cs="Arial"/>
              </w:rPr>
            </w:pPr>
            <w:r w:rsidRPr="00AC1342">
              <w:rPr>
                <w:rFonts w:ascii="Arial" w:hAnsi="Arial" w:cs="Arial"/>
              </w:rPr>
              <w:t>Assumed interval scale and normally distributed</w:t>
            </w:r>
          </w:p>
        </w:tc>
      </w:tr>
      <w:tr w:rsidR="000B7D74" w:rsidTr="000E2E07">
        <w:trPr>
          <w:cantSplit/>
        </w:trPr>
        <w:tc>
          <w:tcPr>
            <w:tcW w:w="1770" w:type="dxa"/>
          </w:tcPr>
          <w:p w:rsidR="000B7D74" w:rsidRDefault="000B7D74" w:rsidP="000B7D74">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Cs/>
              </w:rPr>
            </w:pPr>
            <w:r>
              <w:rPr>
                <w:rFonts w:ascii="Arial" w:eastAsia="SimSun" w:hAnsi="Arial" w:cstheme="minorHAnsi"/>
                <w:bCs/>
              </w:rPr>
              <w:t xml:space="preserve">Zarit Carer Burden Interview – Short Form. </w:t>
            </w:r>
          </w:p>
          <w:p w:rsidR="000B7D74" w:rsidRDefault="000B7D74" w:rsidP="000B7D74">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Cs/>
              </w:rPr>
            </w:pPr>
          </w:p>
          <w:p w:rsidR="000B7D74" w:rsidRDefault="000B7D74" w:rsidP="000B7D74">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Cs/>
              </w:rPr>
            </w:pPr>
            <w:r>
              <w:rPr>
                <w:rFonts w:ascii="Arial" w:eastAsia="SimSun" w:hAnsi="Arial" w:cstheme="minorHAnsi"/>
                <w:bCs/>
              </w:rPr>
              <w:t>Higher scores indicate greater burden</w:t>
            </w:r>
          </w:p>
        </w:tc>
        <w:tc>
          <w:tcPr>
            <w:tcW w:w="1537" w:type="dxa"/>
          </w:tcPr>
          <w:p w:rsidR="000B7D74" w:rsidRDefault="000B7D74" w:rsidP="000B7D74">
            <w:pPr>
              <w:rPr>
                <w:rFonts w:ascii="Arial" w:hAnsi="Arial" w:cs="Arial"/>
              </w:rPr>
            </w:pPr>
            <w:r w:rsidRPr="00AC1342">
              <w:rPr>
                <w:rFonts w:ascii="Arial" w:hAnsi="Arial" w:cs="Arial"/>
              </w:rPr>
              <w:t>Secondary outcome  measured at 0 and 6 months</w:t>
            </w:r>
          </w:p>
        </w:tc>
        <w:tc>
          <w:tcPr>
            <w:tcW w:w="1537" w:type="dxa"/>
          </w:tcPr>
          <w:p w:rsidR="000B7D74" w:rsidRDefault="000B7D74" w:rsidP="000B7D74">
            <w:pPr>
              <w:rPr>
                <w:rFonts w:ascii="Arial" w:hAnsi="Arial" w:cs="Arial"/>
              </w:rPr>
            </w:pPr>
            <w:r>
              <w:rPr>
                <w:rFonts w:ascii="Arial" w:hAnsi="Arial" w:cs="Arial"/>
              </w:rPr>
              <w:t>Carer CRF</w:t>
            </w:r>
          </w:p>
        </w:tc>
        <w:tc>
          <w:tcPr>
            <w:tcW w:w="1647" w:type="dxa"/>
          </w:tcPr>
          <w:p w:rsidR="000B7D74" w:rsidRDefault="000B7D74" w:rsidP="000B7D74">
            <w:pPr>
              <w:rPr>
                <w:rFonts w:ascii="Arial" w:hAnsi="Arial" w:cs="Arial"/>
              </w:rPr>
            </w:pPr>
            <w:r>
              <w:rPr>
                <w:rFonts w:ascii="Arial" w:hAnsi="Arial" w:cs="Arial"/>
              </w:rPr>
              <w:t>Ordinal</w:t>
            </w:r>
          </w:p>
        </w:tc>
        <w:tc>
          <w:tcPr>
            <w:tcW w:w="2142" w:type="dxa"/>
          </w:tcPr>
          <w:p w:rsidR="000B7D74" w:rsidRDefault="000B7D74" w:rsidP="000B7D74">
            <w:pPr>
              <w:rPr>
                <w:rFonts w:ascii="Arial" w:hAnsi="Arial" w:cs="Arial"/>
              </w:rPr>
            </w:pPr>
            <w:r w:rsidRPr="00AC1342">
              <w:rPr>
                <w:rFonts w:ascii="Arial" w:hAnsi="Arial" w:cs="Arial"/>
              </w:rPr>
              <w:t>12 items coded 0-4 (0 never to 4 nearly always)</w:t>
            </w:r>
            <w:r>
              <w:rPr>
                <w:rFonts w:ascii="Arial" w:hAnsi="Arial" w:cs="Arial"/>
              </w:rPr>
              <w:t>.</w:t>
            </w:r>
            <w:r>
              <w:t xml:space="preserve"> </w:t>
            </w:r>
            <w:r w:rsidRPr="000C17B6">
              <w:rPr>
                <w:rFonts w:ascii="Arial" w:hAnsi="Arial" w:cs="Arial"/>
              </w:rPr>
              <w:t>Potential range 0-48</w:t>
            </w:r>
            <w:r>
              <w:rPr>
                <w:rFonts w:ascii="Arial" w:hAnsi="Arial" w:cs="Arial"/>
              </w:rPr>
              <w:t>. Total score missing if any items missing</w:t>
            </w:r>
          </w:p>
        </w:tc>
        <w:tc>
          <w:tcPr>
            <w:tcW w:w="1598" w:type="dxa"/>
          </w:tcPr>
          <w:p w:rsidR="000B7D74" w:rsidRDefault="000B7D74" w:rsidP="000B7D74">
            <w:pPr>
              <w:rPr>
                <w:rFonts w:ascii="Arial" w:hAnsi="Arial" w:cs="Arial"/>
              </w:rPr>
            </w:pPr>
            <w:r w:rsidRPr="00AC1342">
              <w:rPr>
                <w:rFonts w:ascii="Arial" w:hAnsi="Arial" w:cs="Arial"/>
              </w:rPr>
              <w:t>Assumed interval scale and normally distributed</w:t>
            </w:r>
          </w:p>
        </w:tc>
      </w:tr>
      <w:tr w:rsidR="00A169D2" w:rsidTr="000E2E07">
        <w:trPr>
          <w:cantSplit/>
        </w:trPr>
        <w:tc>
          <w:tcPr>
            <w:tcW w:w="1770" w:type="dxa"/>
          </w:tcPr>
          <w:p w:rsidR="00A169D2" w:rsidRDefault="00A169D2" w:rsidP="000B7D74">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Cs/>
              </w:rPr>
            </w:pPr>
          </w:p>
        </w:tc>
        <w:tc>
          <w:tcPr>
            <w:tcW w:w="1537" w:type="dxa"/>
          </w:tcPr>
          <w:p w:rsidR="00A169D2" w:rsidRDefault="00A169D2" w:rsidP="000B7D74">
            <w:pPr>
              <w:rPr>
                <w:rFonts w:ascii="Arial" w:hAnsi="Arial" w:cs="Arial"/>
              </w:rPr>
            </w:pPr>
          </w:p>
        </w:tc>
        <w:tc>
          <w:tcPr>
            <w:tcW w:w="1537" w:type="dxa"/>
          </w:tcPr>
          <w:p w:rsidR="00A169D2" w:rsidRDefault="00A169D2" w:rsidP="000B7D74">
            <w:pPr>
              <w:rPr>
                <w:rFonts w:ascii="Arial" w:hAnsi="Arial" w:cs="Arial"/>
              </w:rPr>
            </w:pPr>
          </w:p>
        </w:tc>
        <w:tc>
          <w:tcPr>
            <w:tcW w:w="1647" w:type="dxa"/>
          </w:tcPr>
          <w:p w:rsidR="00A169D2" w:rsidRDefault="00A169D2" w:rsidP="000B7D74">
            <w:pPr>
              <w:rPr>
                <w:rFonts w:ascii="Arial" w:hAnsi="Arial" w:cs="Arial"/>
              </w:rPr>
            </w:pPr>
          </w:p>
        </w:tc>
        <w:tc>
          <w:tcPr>
            <w:tcW w:w="2142" w:type="dxa"/>
          </w:tcPr>
          <w:p w:rsidR="00A169D2" w:rsidRDefault="00A169D2" w:rsidP="000B7D74">
            <w:pPr>
              <w:rPr>
                <w:rFonts w:ascii="Arial" w:hAnsi="Arial" w:cs="Arial"/>
              </w:rPr>
            </w:pPr>
          </w:p>
        </w:tc>
        <w:tc>
          <w:tcPr>
            <w:tcW w:w="1598" w:type="dxa"/>
          </w:tcPr>
          <w:p w:rsidR="00A169D2" w:rsidRDefault="00A169D2" w:rsidP="000B7D74">
            <w:pPr>
              <w:rPr>
                <w:rFonts w:ascii="Arial" w:hAnsi="Arial" w:cs="Arial"/>
              </w:rPr>
            </w:pPr>
          </w:p>
        </w:tc>
      </w:tr>
      <w:tr w:rsidR="00A169D2" w:rsidTr="000E2E07">
        <w:trPr>
          <w:cantSplit/>
        </w:trPr>
        <w:tc>
          <w:tcPr>
            <w:tcW w:w="1770" w:type="dxa"/>
          </w:tcPr>
          <w:p w:rsidR="00A169D2" w:rsidRPr="00A169D2" w:rsidRDefault="00A169D2" w:rsidP="000B7D74">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
                <w:bCs/>
              </w:rPr>
            </w:pPr>
            <w:r w:rsidRPr="00A169D2">
              <w:rPr>
                <w:rFonts w:ascii="Arial" w:eastAsia="SimSun" w:hAnsi="Arial" w:cstheme="minorHAnsi"/>
                <w:b/>
                <w:bCs/>
              </w:rPr>
              <w:t xml:space="preserve">Other measures </w:t>
            </w:r>
            <w:r w:rsidR="0049646C">
              <w:rPr>
                <w:rFonts w:ascii="Arial" w:eastAsia="SimSun" w:hAnsi="Arial" w:cstheme="minorHAnsi"/>
                <w:b/>
                <w:bCs/>
              </w:rPr>
              <w:t>–</w:t>
            </w:r>
            <w:r w:rsidRPr="00A169D2">
              <w:rPr>
                <w:rFonts w:ascii="Arial" w:eastAsia="SimSun" w:hAnsi="Arial" w:cstheme="minorHAnsi"/>
                <w:b/>
                <w:bCs/>
              </w:rPr>
              <w:t xml:space="preserve"> carer</w:t>
            </w:r>
          </w:p>
        </w:tc>
        <w:tc>
          <w:tcPr>
            <w:tcW w:w="1537" w:type="dxa"/>
          </w:tcPr>
          <w:p w:rsidR="00A169D2" w:rsidRDefault="00A169D2" w:rsidP="000B7D74">
            <w:pPr>
              <w:rPr>
                <w:rFonts w:ascii="Arial" w:hAnsi="Arial" w:cs="Arial"/>
              </w:rPr>
            </w:pPr>
          </w:p>
        </w:tc>
        <w:tc>
          <w:tcPr>
            <w:tcW w:w="1537" w:type="dxa"/>
          </w:tcPr>
          <w:p w:rsidR="00A169D2" w:rsidRDefault="00A169D2" w:rsidP="000B7D74">
            <w:pPr>
              <w:rPr>
                <w:rFonts w:ascii="Arial" w:hAnsi="Arial" w:cs="Arial"/>
              </w:rPr>
            </w:pPr>
          </w:p>
        </w:tc>
        <w:tc>
          <w:tcPr>
            <w:tcW w:w="1647" w:type="dxa"/>
          </w:tcPr>
          <w:p w:rsidR="00A169D2" w:rsidRDefault="00A169D2" w:rsidP="000B7D74">
            <w:pPr>
              <w:rPr>
                <w:rFonts w:ascii="Arial" w:hAnsi="Arial" w:cs="Arial"/>
              </w:rPr>
            </w:pPr>
          </w:p>
        </w:tc>
        <w:tc>
          <w:tcPr>
            <w:tcW w:w="2142" w:type="dxa"/>
          </w:tcPr>
          <w:p w:rsidR="00A169D2" w:rsidRDefault="00A169D2" w:rsidP="000B7D74">
            <w:pPr>
              <w:rPr>
                <w:rFonts w:ascii="Arial" w:hAnsi="Arial" w:cs="Arial"/>
              </w:rPr>
            </w:pPr>
          </w:p>
        </w:tc>
        <w:tc>
          <w:tcPr>
            <w:tcW w:w="1598" w:type="dxa"/>
          </w:tcPr>
          <w:p w:rsidR="00A169D2" w:rsidRDefault="00A169D2" w:rsidP="000B7D74">
            <w:pPr>
              <w:rPr>
                <w:rFonts w:ascii="Arial" w:hAnsi="Arial" w:cs="Arial"/>
              </w:rPr>
            </w:pPr>
          </w:p>
        </w:tc>
      </w:tr>
      <w:tr w:rsidR="00A169D2" w:rsidTr="000E2E07">
        <w:trPr>
          <w:cantSplit/>
        </w:trPr>
        <w:tc>
          <w:tcPr>
            <w:tcW w:w="1770" w:type="dxa"/>
          </w:tcPr>
          <w:p w:rsidR="00A169D2" w:rsidRDefault="00A169D2" w:rsidP="000B7D74">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Cs/>
              </w:rPr>
            </w:pPr>
          </w:p>
        </w:tc>
        <w:tc>
          <w:tcPr>
            <w:tcW w:w="1537" w:type="dxa"/>
          </w:tcPr>
          <w:p w:rsidR="00A169D2" w:rsidRDefault="00A169D2" w:rsidP="000B7D74">
            <w:pPr>
              <w:rPr>
                <w:rFonts w:ascii="Arial" w:hAnsi="Arial" w:cs="Arial"/>
              </w:rPr>
            </w:pPr>
          </w:p>
        </w:tc>
        <w:tc>
          <w:tcPr>
            <w:tcW w:w="1537" w:type="dxa"/>
          </w:tcPr>
          <w:p w:rsidR="00A169D2" w:rsidRDefault="00A169D2" w:rsidP="000B7D74">
            <w:pPr>
              <w:rPr>
                <w:rFonts w:ascii="Arial" w:hAnsi="Arial" w:cs="Arial"/>
              </w:rPr>
            </w:pPr>
          </w:p>
        </w:tc>
        <w:tc>
          <w:tcPr>
            <w:tcW w:w="1647" w:type="dxa"/>
          </w:tcPr>
          <w:p w:rsidR="00A169D2" w:rsidRDefault="00A169D2" w:rsidP="000B7D74">
            <w:pPr>
              <w:rPr>
                <w:rFonts w:ascii="Arial" w:hAnsi="Arial" w:cs="Arial"/>
              </w:rPr>
            </w:pPr>
          </w:p>
        </w:tc>
        <w:tc>
          <w:tcPr>
            <w:tcW w:w="2142" w:type="dxa"/>
          </w:tcPr>
          <w:p w:rsidR="00A169D2" w:rsidRDefault="00A169D2" w:rsidP="000B7D74">
            <w:pPr>
              <w:rPr>
                <w:rFonts w:ascii="Arial" w:hAnsi="Arial" w:cs="Arial"/>
              </w:rPr>
            </w:pPr>
          </w:p>
        </w:tc>
        <w:tc>
          <w:tcPr>
            <w:tcW w:w="1598" w:type="dxa"/>
          </w:tcPr>
          <w:p w:rsidR="00A169D2" w:rsidRDefault="00A169D2" w:rsidP="000B7D74">
            <w:pPr>
              <w:rPr>
                <w:rFonts w:ascii="Arial" w:hAnsi="Arial" w:cs="Arial"/>
              </w:rPr>
            </w:pPr>
          </w:p>
        </w:tc>
      </w:tr>
      <w:tr w:rsidR="000B7D74" w:rsidTr="000E2E07">
        <w:trPr>
          <w:cantSplit/>
        </w:trPr>
        <w:tc>
          <w:tcPr>
            <w:tcW w:w="1770" w:type="dxa"/>
          </w:tcPr>
          <w:p w:rsidR="000B7D74" w:rsidRPr="003A444C" w:rsidRDefault="000B7D74" w:rsidP="000B7D74">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Cs/>
                <w:vertAlign w:val="superscript"/>
              </w:rPr>
            </w:pPr>
            <w:r>
              <w:rPr>
                <w:rFonts w:ascii="Arial" w:eastAsia="SimSun" w:hAnsi="Arial" w:cstheme="minorHAnsi"/>
                <w:bCs/>
              </w:rPr>
              <w:t>Other physical activity classes</w:t>
            </w:r>
          </w:p>
        </w:tc>
        <w:tc>
          <w:tcPr>
            <w:tcW w:w="1537" w:type="dxa"/>
          </w:tcPr>
          <w:p w:rsidR="000B7D74" w:rsidRDefault="000B7D74" w:rsidP="000B7D74">
            <w:pPr>
              <w:rPr>
                <w:rFonts w:ascii="Arial" w:hAnsi="Arial" w:cs="Arial"/>
              </w:rPr>
            </w:pPr>
            <w:r>
              <w:rPr>
                <w:rFonts w:ascii="Arial" w:hAnsi="Arial" w:cs="Arial"/>
              </w:rPr>
              <w:t>Other outcome</w:t>
            </w:r>
          </w:p>
        </w:tc>
        <w:tc>
          <w:tcPr>
            <w:tcW w:w="1537" w:type="dxa"/>
          </w:tcPr>
          <w:p w:rsidR="000B7D74" w:rsidRDefault="000B7D74" w:rsidP="000B7D74">
            <w:pPr>
              <w:rPr>
                <w:rFonts w:ascii="Arial" w:hAnsi="Arial" w:cs="Arial"/>
              </w:rPr>
            </w:pPr>
            <w:r>
              <w:rPr>
                <w:rFonts w:ascii="Arial" w:hAnsi="Arial" w:cs="Arial"/>
              </w:rPr>
              <w:t>Exit interview</w:t>
            </w:r>
          </w:p>
        </w:tc>
        <w:tc>
          <w:tcPr>
            <w:tcW w:w="1647" w:type="dxa"/>
          </w:tcPr>
          <w:p w:rsidR="000B7D74" w:rsidRDefault="000B7D74" w:rsidP="000B7D74">
            <w:pPr>
              <w:rPr>
                <w:rFonts w:ascii="Arial" w:hAnsi="Arial" w:cs="Arial"/>
              </w:rPr>
            </w:pPr>
            <w:r>
              <w:rPr>
                <w:rFonts w:ascii="Arial" w:hAnsi="Arial" w:cs="Arial"/>
              </w:rPr>
              <w:t>Nominal (multiple responses possible)</w:t>
            </w:r>
          </w:p>
        </w:tc>
        <w:tc>
          <w:tcPr>
            <w:tcW w:w="2142" w:type="dxa"/>
          </w:tcPr>
          <w:p w:rsidR="000B7D74" w:rsidRDefault="000B7D74" w:rsidP="000B7D74">
            <w:pPr>
              <w:rPr>
                <w:rFonts w:ascii="Arial" w:hAnsi="Arial" w:cs="Arial"/>
              </w:rPr>
            </w:pPr>
            <w:r>
              <w:rPr>
                <w:rFonts w:ascii="Arial" w:hAnsi="Arial" w:cs="Arial"/>
              </w:rPr>
              <w:t>Tai-Chi/ Qi Gong</w:t>
            </w:r>
          </w:p>
          <w:p w:rsidR="000B7D74" w:rsidRDefault="000B7D74" w:rsidP="000B7D74">
            <w:pPr>
              <w:rPr>
                <w:rFonts w:ascii="Arial" w:hAnsi="Arial" w:cs="Arial"/>
              </w:rPr>
            </w:pPr>
            <w:r>
              <w:rPr>
                <w:rFonts w:ascii="Arial" w:hAnsi="Arial" w:cs="Arial"/>
              </w:rPr>
              <w:t>Yoga</w:t>
            </w:r>
          </w:p>
          <w:p w:rsidR="000B7D74" w:rsidRDefault="000B7D74" w:rsidP="000B7D74">
            <w:pPr>
              <w:rPr>
                <w:rFonts w:ascii="Arial" w:hAnsi="Arial" w:cs="Arial"/>
              </w:rPr>
            </w:pPr>
            <w:r>
              <w:rPr>
                <w:rFonts w:ascii="Arial" w:hAnsi="Arial" w:cs="Arial"/>
              </w:rPr>
              <w:t>Pilates</w:t>
            </w:r>
          </w:p>
          <w:p w:rsidR="000B7D74" w:rsidRDefault="000B7D74" w:rsidP="000B7D74">
            <w:pPr>
              <w:rPr>
                <w:rFonts w:ascii="Arial" w:hAnsi="Arial" w:cs="Arial"/>
              </w:rPr>
            </w:pPr>
            <w:r>
              <w:rPr>
                <w:rFonts w:ascii="Arial" w:hAnsi="Arial" w:cs="Arial"/>
              </w:rPr>
              <w:t>Aerobics – seated</w:t>
            </w:r>
          </w:p>
          <w:p w:rsidR="000B7D74" w:rsidRDefault="000B7D74" w:rsidP="000B7D74">
            <w:pPr>
              <w:rPr>
                <w:rFonts w:ascii="Arial" w:hAnsi="Arial" w:cs="Arial"/>
              </w:rPr>
            </w:pPr>
            <w:r>
              <w:rPr>
                <w:rFonts w:ascii="Arial" w:hAnsi="Arial" w:cs="Arial"/>
              </w:rPr>
              <w:t>Aerobics – stood up</w:t>
            </w:r>
          </w:p>
        </w:tc>
        <w:tc>
          <w:tcPr>
            <w:tcW w:w="1598" w:type="dxa"/>
          </w:tcPr>
          <w:p w:rsidR="000B7D74" w:rsidRDefault="000B7D74" w:rsidP="000B7D74">
            <w:pPr>
              <w:rPr>
                <w:rFonts w:ascii="Arial" w:hAnsi="Arial" w:cs="Arial"/>
              </w:rPr>
            </w:pPr>
            <w:r>
              <w:rPr>
                <w:rFonts w:ascii="Arial" w:hAnsi="Arial" w:cs="Arial"/>
              </w:rPr>
              <w:t>Will be coded any activity classes v none</w:t>
            </w:r>
          </w:p>
        </w:tc>
      </w:tr>
      <w:tr w:rsidR="000B7D74" w:rsidTr="000E2E07">
        <w:trPr>
          <w:cantSplit/>
        </w:trPr>
        <w:tc>
          <w:tcPr>
            <w:tcW w:w="1770" w:type="dxa"/>
          </w:tcPr>
          <w:p w:rsidR="000B7D74" w:rsidRPr="003A444C" w:rsidRDefault="000B7D74" w:rsidP="000B7D74">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Cs/>
                <w:vertAlign w:val="superscript"/>
              </w:rPr>
            </w:pPr>
            <w:r>
              <w:rPr>
                <w:rFonts w:ascii="Arial" w:eastAsia="SimSun" w:hAnsi="Arial" w:cstheme="minorHAnsi"/>
                <w:bCs/>
              </w:rPr>
              <w:t>Other physical activity at home</w:t>
            </w:r>
          </w:p>
        </w:tc>
        <w:tc>
          <w:tcPr>
            <w:tcW w:w="1537" w:type="dxa"/>
          </w:tcPr>
          <w:p w:rsidR="000B7D74" w:rsidRDefault="000B7D74" w:rsidP="000B7D74">
            <w:pPr>
              <w:rPr>
                <w:rFonts w:ascii="Arial" w:hAnsi="Arial" w:cs="Arial"/>
              </w:rPr>
            </w:pPr>
            <w:r>
              <w:rPr>
                <w:rFonts w:ascii="Arial" w:hAnsi="Arial" w:cs="Arial"/>
              </w:rPr>
              <w:t>Other outcome</w:t>
            </w:r>
          </w:p>
        </w:tc>
        <w:tc>
          <w:tcPr>
            <w:tcW w:w="1537" w:type="dxa"/>
          </w:tcPr>
          <w:p w:rsidR="000B7D74" w:rsidRDefault="000B7D74" w:rsidP="000B7D74">
            <w:pPr>
              <w:rPr>
                <w:rFonts w:ascii="Arial" w:hAnsi="Arial" w:cs="Arial"/>
              </w:rPr>
            </w:pPr>
            <w:r>
              <w:rPr>
                <w:rFonts w:ascii="Arial" w:hAnsi="Arial" w:cs="Arial"/>
              </w:rPr>
              <w:t>Exit interview</w:t>
            </w:r>
          </w:p>
        </w:tc>
        <w:tc>
          <w:tcPr>
            <w:tcW w:w="1647" w:type="dxa"/>
          </w:tcPr>
          <w:p w:rsidR="000B7D74" w:rsidRDefault="000B7D74" w:rsidP="000B7D74">
            <w:pPr>
              <w:rPr>
                <w:rFonts w:ascii="Arial" w:hAnsi="Arial" w:cs="Arial"/>
              </w:rPr>
            </w:pPr>
            <w:r>
              <w:rPr>
                <w:rFonts w:ascii="Arial" w:hAnsi="Arial" w:cs="Arial"/>
              </w:rPr>
              <w:t>Nominal (multiple responses possible)</w:t>
            </w:r>
          </w:p>
        </w:tc>
        <w:tc>
          <w:tcPr>
            <w:tcW w:w="2142" w:type="dxa"/>
          </w:tcPr>
          <w:p w:rsidR="000B7D74" w:rsidRDefault="000B7D74" w:rsidP="000B7D74">
            <w:pPr>
              <w:rPr>
                <w:rFonts w:ascii="Arial" w:hAnsi="Arial" w:cs="Arial"/>
              </w:rPr>
            </w:pPr>
            <w:r>
              <w:rPr>
                <w:rFonts w:ascii="Arial" w:hAnsi="Arial" w:cs="Arial"/>
              </w:rPr>
              <w:t>Walking</w:t>
            </w:r>
          </w:p>
          <w:p w:rsidR="000B7D74" w:rsidRPr="0082058F" w:rsidRDefault="000B7D74" w:rsidP="000B7D74">
            <w:pPr>
              <w:rPr>
                <w:rFonts w:ascii="Arial" w:hAnsi="Arial" w:cs="Arial"/>
              </w:rPr>
            </w:pPr>
            <w:r w:rsidRPr="0082058F">
              <w:rPr>
                <w:rFonts w:ascii="Arial" w:hAnsi="Arial" w:cs="Arial"/>
              </w:rPr>
              <w:t>Tai-Chi/ Qi Gong</w:t>
            </w:r>
          </w:p>
          <w:p w:rsidR="000B7D74" w:rsidRPr="0082058F" w:rsidRDefault="000B7D74" w:rsidP="000B7D74">
            <w:pPr>
              <w:rPr>
                <w:rFonts w:ascii="Arial" w:hAnsi="Arial" w:cs="Arial"/>
              </w:rPr>
            </w:pPr>
            <w:r w:rsidRPr="0082058F">
              <w:rPr>
                <w:rFonts w:ascii="Arial" w:hAnsi="Arial" w:cs="Arial"/>
              </w:rPr>
              <w:t>Yoga</w:t>
            </w:r>
          </w:p>
          <w:p w:rsidR="000B7D74" w:rsidRPr="0082058F" w:rsidRDefault="000B7D74" w:rsidP="000B7D74">
            <w:pPr>
              <w:rPr>
                <w:rFonts w:ascii="Arial" w:hAnsi="Arial" w:cs="Arial"/>
              </w:rPr>
            </w:pPr>
            <w:r w:rsidRPr="0082058F">
              <w:rPr>
                <w:rFonts w:ascii="Arial" w:hAnsi="Arial" w:cs="Arial"/>
              </w:rPr>
              <w:t>Pilates</w:t>
            </w:r>
          </w:p>
          <w:p w:rsidR="000B7D74" w:rsidRPr="0082058F" w:rsidRDefault="000B7D74" w:rsidP="000B7D74">
            <w:pPr>
              <w:rPr>
                <w:rFonts w:ascii="Arial" w:hAnsi="Arial" w:cs="Arial"/>
              </w:rPr>
            </w:pPr>
            <w:r w:rsidRPr="0082058F">
              <w:rPr>
                <w:rFonts w:ascii="Arial" w:hAnsi="Arial" w:cs="Arial"/>
              </w:rPr>
              <w:t>Aerobics – seated</w:t>
            </w:r>
          </w:p>
          <w:p w:rsidR="000B7D74" w:rsidRDefault="000B7D74" w:rsidP="000B7D74">
            <w:pPr>
              <w:rPr>
                <w:rFonts w:ascii="Arial" w:hAnsi="Arial" w:cs="Arial"/>
              </w:rPr>
            </w:pPr>
            <w:r w:rsidRPr="0082058F">
              <w:rPr>
                <w:rFonts w:ascii="Arial" w:hAnsi="Arial" w:cs="Arial"/>
              </w:rPr>
              <w:t>Aerobics – stood up</w:t>
            </w:r>
          </w:p>
        </w:tc>
        <w:tc>
          <w:tcPr>
            <w:tcW w:w="1598" w:type="dxa"/>
          </w:tcPr>
          <w:p w:rsidR="000B7D74" w:rsidRDefault="000B7D74" w:rsidP="000B7D74">
            <w:pPr>
              <w:rPr>
                <w:rFonts w:ascii="Arial" w:hAnsi="Arial" w:cs="Arial"/>
              </w:rPr>
            </w:pPr>
            <w:r>
              <w:rPr>
                <w:rFonts w:ascii="Arial" w:hAnsi="Arial" w:cs="Arial"/>
              </w:rPr>
              <w:t>Will be coded any activity v none</w:t>
            </w:r>
          </w:p>
        </w:tc>
      </w:tr>
      <w:tr w:rsidR="000B7D74" w:rsidTr="000E2E07">
        <w:trPr>
          <w:cantSplit/>
        </w:trPr>
        <w:tc>
          <w:tcPr>
            <w:tcW w:w="1770" w:type="dxa"/>
          </w:tcPr>
          <w:p w:rsidR="000B7D74" w:rsidRPr="003A444C" w:rsidRDefault="000B7D74" w:rsidP="000B7D74">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Cs/>
                <w:vertAlign w:val="superscript"/>
              </w:rPr>
            </w:pPr>
            <w:r>
              <w:rPr>
                <w:rFonts w:ascii="Arial" w:eastAsia="SimSun" w:hAnsi="Arial" w:cstheme="minorHAnsi"/>
                <w:bCs/>
              </w:rPr>
              <w:lastRenderedPageBreak/>
              <w:t>Changes to health</w:t>
            </w:r>
          </w:p>
        </w:tc>
        <w:tc>
          <w:tcPr>
            <w:tcW w:w="1537" w:type="dxa"/>
          </w:tcPr>
          <w:p w:rsidR="000B7D74" w:rsidRDefault="000B7D74" w:rsidP="000B7D74">
            <w:pPr>
              <w:rPr>
                <w:rFonts w:ascii="Arial" w:hAnsi="Arial" w:cs="Arial"/>
              </w:rPr>
            </w:pPr>
            <w:r>
              <w:rPr>
                <w:rFonts w:ascii="Arial" w:hAnsi="Arial" w:cs="Arial"/>
              </w:rPr>
              <w:t>Other outcome</w:t>
            </w:r>
          </w:p>
        </w:tc>
        <w:tc>
          <w:tcPr>
            <w:tcW w:w="1537" w:type="dxa"/>
          </w:tcPr>
          <w:p w:rsidR="000B7D74" w:rsidRDefault="000B7D74" w:rsidP="000B7D74">
            <w:pPr>
              <w:rPr>
                <w:rFonts w:ascii="Arial" w:hAnsi="Arial" w:cs="Arial"/>
              </w:rPr>
            </w:pPr>
            <w:r>
              <w:rPr>
                <w:rFonts w:ascii="Arial" w:hAnsi="Arial" w:cs="Arial"/>
              </w:rPr>
              <w:t>Exit interview</w:t>
            </w:r>
          </w:p>
        </w:tc>
        <w:tc>
          <w:tcPr>
            <w:tcW w:w="1647" w:type="dxa"/>
          </w:tcPr>
          <w:p w:rsidR="000B7D74" w:rsidRDefault="000B7D74" w:rsidP="000B7D74">
            <w:pPr>
              <w:rPr>
                <w:rFonts w:ascii="Arial" w:hAnsi="Arial" w:cs="Arial"/>
              </w:rPr>
            </w:pPr>
            <w:r>
              <w:rPr>
                <w:rFonts w:ascii="Arial" w:hAnsi="Arial" w:cs="Arial"/>
              </w:rPr>
              <w:t>Nominal (multiple responses possible)</w:t>
            </w:r>
          </w:p>
        </w:tc>
        <w:tc>
          <w:tcPr>
            <w:tcW w:w="2142" w:type="dxa"/>
          </w:tcPr>
          <w:p w:rsidR="000B7D74" w:rsidRDefault="000B7D74" w:rsidP="000B7D74">
            <w:pPr>
              <w:rPr>
                <w:rFonts w:ascii="Arial" w:hAnsi="Arial" w:cs="Arial"/>
              </w:rPr>
            </w:pPr>
            <w:r>
              <w:rPr>
                <w:rFonts w:ascii="Arial" w:hAnsi="Arial" w:cs="Arial"/>
              </w:rPr>
              <w:t>Medications</w:t>
            </w:r>
          </w:p>
          <w:p w:rsidR="000B7D74" w:rsidRDefault="000B7D74" w:rsidP="000B7D74">
            <w:pPr>
              <w:rPr>
                <w:rFonts w:ascii="Arial" w:hAnsi="Arial" w:cs="Arial"/>
              </w:rPr>
            </w:pPr>
            <w:r>
              <w:rPr>
                <w:rFonts w:ascii="Arial" w:hAnsi="Arial" w:cs="Arial"/>
              </w:rPr>
              <w:t>Walking aid</w:t>
            </w:r>
          </w:p>
          <w:p w:rsidR="000B7D74" w:rsidRDefault="000B7D74" w:rsidP="000B7D74">
            <w:pPr>
              <w:rPr>
                <w:rFonts w:ascii="Arial" w:hAnsi="Arial" w:cs="Arial"/>
              </w:rPr>
            </w:pPr>
            <w:r>
              <w:rPr>
                <w:rFonts w:ascii="Arial" w:hAnsi="Arial" w:cs="Arial"/>
              </w:rPr>
              <w:t>Anxiety/depression</w:t>
            </w:r>
          </w:p>
          <w:p w:rsidR="000B7D74" w:rsidRDefault="000B7D74" w:rsidP="000B7D74">
            <w:pPr>
              <w:rPr>
                <w:rFonts w:ascii="Arial" w:hAnsi="Arial" w:cs="Arial"/>
              </w:rPr>
            </w:pPr>
            <w:r>
              <w:rPr>
                <w:rFonts w:ascii="Arial" w:hAnsi="Arial" w:cs="Arial"/>
              </w:rPr>
              <w:t>Dementia symptoms</w:t>
            </w:r>
          </w:p>
          <w:p w:rsidR="000B7D74" w:rsidRDefault="000B7D74" w:rsidP="000B7D74">
            <w:pPr>
              <w:rPr>
                <w:rFonts w:ascii="Arial" w:hAnsi="Arial" w:cs="Arial"/>
              </w:rPr>
            </w:pPr>
            <w:r>
              <w:rPr>
                <w:rFonts w:ascii="Arial" w:hAnsi="Arial" w:cs="Arial"/>
              </w:rPr>
              <w:t>A&amp;E/ outpatient</w:t>
            </w:r>
          </w:p>
          <w:p w:rsidR="000B7D74" w:rsidRDefault="000B7D74" w:rsidP="000B7D74">
            <w:pPr>
              <w:rPr>
                <w:rFonts w:ascii="Arial" w:hAnsi="Arial" w:cs="Arial"/>
              </w:rPr>
            </w:pPr>
            <w:r>
              <w:rPr>
                <w:rFonts w:ascii="Arial" w:hAnsi="Arial" w:cs="Arial"/>
              </w:rPr>
              <w:t>Inpatient</w:t>
            </w:r>
          </w:p>
          <w:p w:rsidR="000B7D74" w:rsidRDefault="000B7D74" w:rsidP="000B7D74">
            <w:pPr>
              <w:rPr>
                <w:rFonts w:ascii="Arial" w:hAnsi="Arial" w:cs="Arial"/>
              </w:rPr>
            </w:pPr>
            <w:r>
              <w:rPr>
                <w:rFonts w:ascii="Arial" w:hAnsi="Arial" w:cs="Arial"/>
              </w:rPr>
              <w:t>Elective surgery</w:t>
            </w:r>
          </w:p>
          <w:p w:rsidR="000B7D74" w:rsidRDefault="000B7D74" w:rsidP="000B7D74">
            <w:pPr>
              <w:rPr>
                <w:rFonts w:ascii="Arial" w:hAnsi="Arial" w:cs="Arial"/>
              </w:rPr>
            </w:pPr>
            <w:r>
              <w:rPr>
                <w:rFonts w:ascii="Arial" w:hAnsi="Arial" w:cs="Arial"/>
              </w:rPr>
              <w:t>Major life event</w:t>
            </w:r>
          </w:p>
          <w:p w:rsidR="000B7D74" w:rsidRDefault="000B7D74" w:rsidP="000B7D74">
            <w:pPr>
              <w:rPr>
                <w:rFonts w:ascii="Arial" w:hAnsi="Arial" w:cs="Arial"/>
              </w:rPr>
            </w:pPr>
            <w:r>
              <w:rPr>
                <w:rFonts w:ascii="Arial" w:hAnsi="Arial" w:cs="Arial"/>
              </w:rPr>
              <w:t>Other change</w:t>
            </w:r>
          </w:p>
          <w:p w:rsidR="000B7D74" w:rsidRDefault="000B7D74" w:rsidP="000B7D74">
            <w:pPr>
              <w:rPr>
                <w:rFonts w:ascii="Arial" w:hAnsi="Arial" w:cs="Arial"/>
              </w:rPr>
            </w:pPr>
          </w:p>
        </w:tc>
        <w:tc>
          <w:tcPr>
            <w:tcW w:w="1598" w:type="dxa"/>
          </w:tcPr>
          <w:p w:rsidR="000B7D74" w:rsidRDefault="000B7D74" w:rsidP="000B7D74">
            <w:pPr>
              <w:rPr>
                <w:rFonts w:ascii="Arial" w:hAnsi="Arial" w:cs="Arial"/>
              </w:rPr>
            </w:pPr>
            <w:r>
              <w:rPr>
                <w:rFonts w:ascii="Arial" w:hAnsi="Arial" w:cs="Arial"/>
              </w:rPr>
              <w:t>Will be coded any change v none</w:t>
            </w:r>
          </w:p>
        </w:tc>
      </w:tr>
      <w:tr w:rsidR="000B7D74" w:rsidTr="000E2E07">
        <w:trPr>
          <w:cantSplit/>
        </w:trPr>
        <w:tc>
          <w:tcPr>
            <w:tcW w:w="1770" w:type="dxa"/>
          </w:tcPr>
          <w:p w:rsidR="000B7D74" w:rsidRDefault="000B7D74" w:rsidP="000B7D74">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Cs/>
              </w:rPr>
            </w:pPr>
          </w:p>
        </w:tc>
        <w:tc>
          <w:tcPr>
            <w:tcW w:w="1537" w:type="dxa"/>
          </w:tcPr>
          <w:p w:rsidR="000B7D74" w:rsidRPr="00AC1342" w:rsidRDefault="000B7D74" w:rsidP="000B7D74">
            <w:pPr>
              <w:rPr>
                <w:rFonts w:ascii="Arial" w:hAnsi="Arial" w:cs="Arial"/>
              </w:rPr>
            </w:pPr>
          </w:p>
        </w:tc>
        <w:tc>
          <w:tcPr>
            <w:tcW w:w="1537" w:type="dxa"/>
          </w:tcPr>
          <w:p w:rsidR="000B7D74" w:rsidRDefault="000B7D74" w:rsidP="000B7D74">
            <w:pPr>
              <w:rPr>
                <w:rFonts w:ascii="Arial" w:hAnsi="Arial" w:cs="Arial"/>
              </w:rPr>
            </w:pPr>
          </w:p>
        </w:tc>
        <w:tc>
          <w:tcPr>
            <w:tcW w:w="1647" w:type="dxa"/>
          </w:tcPr>
          <w:p w:rsidR="000B7D74" w:rsidRDefault="000B7D74" w:rsidP="000B7D74">
            <w:pPr>
              <w:rPr>
                <w:rFonts w:ascii="Arial" w:hAnsi="Arial" w:cs="Arial"/>
              </w:rPr>
            </w:pPr>
          </w:p>
        </w:tc>
        <w:tc>
          <w:tcPr>
            <w:tcW w:w="2142" w:type="dxa"/>
          </w:tcPr>
          <w:p w:rsidR="000B7D74" w:rsidRPr="00AC1342" w:rsidRDefault="000B7D74" w:rsidP="000B7D74">
            <w:pPr>
              <w:rPr>
                <w:rFonts w:ascii="Arial" w:hAnsi="Arial" w:cs="Arial"/>
              </w:rPr>
            </w:pPr>
          </w:p>
        </w:tc>
        <w:tc>
          <w:tcPr>
            <w:tcW w:w="1598" w:type="dxa"/>
          </w:tcPr>
          <w:p w:rsidR="000B7D74" w:rsidRPr="00AC1342" w:rsidRDefault="000B7D74" w:rsidP="000B7D74">
            <w:pPr>
              <w:rPr>
                <w:rFonts w:ascii="Arial" w:hAnsi="Arial" w:cs="Arial"/>
              </w:rPr>
            </w:pPr>
          </w:p>
        </w:tc>
      </w:tr>
      <w:tr w:rsidR="000B7D74" w:rsidTr="000E2E07">
        <w:trPr>
          <w:cantSplit/>
        </w:trPr>
        <w:tc>
          <w:tcPr>
            <w:tcW w:w="1770" w:type="dxa"/>
          </w:tcPr>
          <w:p w:rsidR="000B7D74" w:rsidRPr="002B7A47" w:rsidRDefault="000B7D74" w:rsidP="000B7D74">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
                <w:bCs/>
              </w:rPr>
            </w:pPr>
            <w:r>
              <w:rPr>
                <w:rFonts w:ascii="Arial" w:eastAsia="SimSun" w:hAnsi="Arial" w:cstheme="minorHAnsi"/>
                <w:b/>
                <w:bCs/>
              </w:rPr>
              <w:t>Tai Chi class specific data</w:t>
            </w:r>
          </w:p>
        </w:tc>
        <w:tc>
          <w:tcPr>
            <w:tcW w:w="1537" w:type="dxa"/>
          </w:tcPr>
          <w:p w:rsidR="000B7D74" w:rsidRPr="00AC1342" w:rsidRDefault="000B7D74" w:rsidP="000B7D74">
            <w:pPr>
              <w:rPr>
                <w:rFonts w:ascii="Arial" w:hAnsi="Arial" w:cs="Arial"/>
              </w:rPr>
            </w:pPr>
          </w:p>
        </w:tc>
        <w:tc>
          <w:tcPr>
            <w:tcW w:w="1537" w:type="dxa"/>
          </w:tcPr>
          <w:p w:rsidR="000B7D74" w:rsidRDefault="000B7D74" w:rsidP="000B7D74">
            <w:pPr>
              <w:rPr>
                <w:rFonts w:ascii="Arial" w:hAnsi="Arial" w:cs="Arial"/>
              </w:rPr>
            </w:pPr>
          </w:p>
        </w:tc>
        <w:tc>
          <w:tcPr>
            <w:tcW w:w="1647" w:type="dxa"/>
          </w:tcPr>
          <w:p w:rsidR="000B7D74" w:rsidRDefault="000B7D74" w:rsidP="000B7D74">
            <w:pPr>
              <w:rPr>
                <w:rFonts w:ascii="Arial" w:hAnsi="Arial" w:cs="Arial"/>
              </w:rPr>
            </w:pPr>
          </w:p>
        </w:tc>
        <w:tc>
          <w:tcPr>
            <w:tcW w:w="2142" w:type="dxa"/>
          </w:tcPr>
          <w:p w:rsidR="000B7D74" w:rsidRPr="00AC1342" w:rsidRDefault="000B7D74" w:rsidP="000B7D74">
            <w:pPr>
              <w:rPr>
                <w:rFonts w:ascii="Arial" w:hAnsi="Arial" w:cs="Arial"/>
              </w:rPr>
            </w:pPr>
          </w:p>
        </w:tc>
        <w:tc>
          <w:tcPr>
            <w:tcW w:w="1598" w:type="dxa"/>
          </w:tcPr>
          <w:p w:rsidR="000B7D74" w:rsidRPr="00AC1342" w:rsidRDefault="000B7D74" w:rsidP="000B7D74">
            <w:pPr>
              <w:rPr>
                <w:rFonts w:ascii="Arial" w:hAnsi="Arial" w:cs="Arial"/>
              </w:rPr>
            </w:pPr>
          </w:p>
        </w:tc>
      </w:tr>
      <w:tr w:rsidR="000B7D74" w:rsidTr="000E2E07">
        <w:trPr>
          <w:cantSplit/>
        </w:trPr>
        <w:tc>
          <w:tcPr>
            <w:tcW w:w="1770" w:type="dxa"/>
          </w:tcPr>
          <w:p w:rsidR="000B7D74" w:rsidRDefault="000B7D74" w:rsidP="000B7D74">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Cs/>
              </w:rPr>
            </w:pPr>
          </w:p>
        </w:tc>
        <w:tc>
          <w:tcPr>
            <w:tcW w:w="1537" w:type="dxa"/>
          </w:tcPr>
          <w:p w:rsidR="000B7D74" w:rsidRPr="00AC1342" w:rsidRDefault="000B7D74" w:rsidP="000B7D74">
            <w:pPr>
              <w:rPr>
                <w:rFonts w:ascii="Arial" w:hAnsi="Arial" w:cs="Arial"/>
              </w:rPr>
            </w:pPr>
          </w:p>
        </w:tc>
        <w:tc>
          <w:tcPr>
            <w:tcW w:w="1537" w:type="dxa"/>
          </w:tcPr>
          <w:p w:rsidR="000B7D74" w:rsidRDefault="000B7D74" w:rsidP="000B7D74">
            <w:pPr>
              <w:rPr>
                <w:rFonts w:ascii="Arial" w:hAnsi="Arial" w:cs="Arial"/>
              </w:rPr>
            </w:pPr>
          </w:p>
        </w:tc>
        <w:tc>
          <w:tcPr>
            <w:tcW w:w="1647" w:type="dxa"/>
          </w:tcPr>
          <w:p w:rsidR="000B7D74" w:rsidRDefault="000B7D74" w:rsidP="000B7D74">
            <w:pPr>
              <w:rPr>
                <w:rFonts w:ascii="Arial" w:hAnsi="Arial" w:cs="Arial"/>
              </w:rPr>
            </w:pPr>
          </w:p>
        </w:tc>
        <w:tc>
          <w:tcPr>
            <w:tcW w:w="2142" w:type="dxa"/>
          </w:tcPr>
          <w:p w:rsidR="000B7D74" w:rsidRPr="00AC1342" w:rsidRDefault="000B7D74" w:rsidP="000B7D74">
            <w:pPr>
              <w:rPr>
                <w:rFonts w:ascii="Arial" w:hAnsi="Arial" w:cs="Arial"/>
              </w:rPr>
            </w:pPr>
          </w:p>
        </w:tc>
        <w:tc>
          <w:tcPr>
            <w:tcW w:w="1598" w:type="dxa"/>
          </w:tcPr>
          <w:p w:rsidR="000B7D74" w:rsidRPr="00AC1342" w:rsidRDefault="000B7D74" w:rsidP="000B7D74">
            <w:pPr>
              <w:rPr>
                <w:rFonts w:ascii="Arial" w:hAnsi="Arial" w:cs="Arial"/>
              </w:rPr>
            </w:pPr>
          </w:p>
        </w:tc>
      </w:tr>
      <w:tr w:rsidR="000B7D74" w:rsidTr="000E2E07">
        <w:trPr>
          <w:cantSplit/>
        </w:trPr>
        <w:tc>
          <w:tcPr>
            <w:tcW w:w="1770" w:type="dxa"/>
          </w:tcPr>
          <w:p w:rsidR="000B7D74" w:rsidRDefault="000B7D74" w:rsidP="000B7D74">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Cs/>
              </w:rPr>
            </w:pPr>
            <w:r>
              <w:rPr>
                <w:rFonts w:ascii="Arial" w:eastAsia="SimSun" w:hAnsi="Arial" w:cstheme="minorHAnsi"/>
                <w:bCs/>
              </w:rPr>
              <w:t>Number of classes attended</w:t>
            </w:r>
          </w:p>
        </w:tc>
        <w:tc>
          <w:tcPr>
            <w:tcW w:w="1537" w:type="dxa"/>
          </w:tcPr>
          <w:p w:rsidR="000B7D74" w:rsidRPr="00AC1342" w:rsidRDefault="000B7D74" w:rsidP="000B7D74">
            <w:pPr>
              <w:rPr>
                <w:rFonts w:ascii="Arial" w:hAnsi="Arial" w:cs="Arial"/>
              </w:rPr>
            </w:pPr>
            <w:r>
              <w:rPr>
                <w:rFonts w:ascii="Arial" w:hAnsi="Arial" w:cs="Arial"/>
              </w:rPr>
              <w:t>Adherence data</w:t>
            </w:r>
          </w:p>
        </w:tc>
        <w:tc>
          <w:tcPr>
            <w:tcW w:w="1537" w:type="dxa"/>
          </w:tcPr>
          <w:p w:rsidR="000B7D74" w:rsidRDefault="000B7D74" w:rsidP="000B7D74">
            <w:pPr>
              <w:rPr>
                <w:rFonts w:ascii="Arial" w:hAnsi="Arial" w:cs="Arial"/>
              </w:rPr>
            </w:pPr>
            <w:r>
              <w:rPr>
                <w:rFonts w:ascii="Arial" w:hAnsi="Arial" w:cs="Arial"/>
              </w:rPr>
              <w:t>Class Register</w:t>
            </w:r>
          </w:p>
        </w:tc>
        <w:tc>
          <w:tcPr>
            <w:tcW w:w="1647" w:type="dxa"/>
          </w:tcPr>
          <w:p w:rsidR="000B7D74" w:rsidRDefault="000B7D74" w:rsidP="000B7D74">
            <w:pPr>
              <w:rPr>
                <w:rFonts w:ascii="Arial" w:hAnsi="Arial" w:cs="Arial"/>
              </w:rPr>
            </w:pPr>
            <w:r>
              <w:rPr>
                <w:rFonts w:ascii="Arial" w:hAnsi="Arial" w:cs="Arial"/>
              </w:rPr>
              <w:t>Count</w:t>
            </w:r>
          </w:p>
        </w:tc>
        <w:tc>
          <w:tcPr>
            <w:tcW w:w="2142" w:type="dxa"/>
          </w:tcPr>
          <w:p w:rsidR="000B7D74" w:rsidRPr="00A96746" w:rsidRDefault="000B7D74" w:rsidP="000B7D74">
            <w:pPr>
              <w:rPr>
                <w:rFonts w:ascii="Arial" w:hAnsi="Arial" w:cs="Arial"/>
              </w:rPr>
            </w:pPr>
            <w:r>
              <w:rPr>
                <w:rFonts w:ascii="Arial" w:hAnsi="Arial" w:cs="Arial"/>
              </w:rPr>
              <w:t xml:space="preserve">(a) </w:t>
            </w:r>
            <w:r w:rsidRPr="00A96746">
              <w:rPr>
                <w:rFonts w:ascii="Arial" w:hAnsi="Arial" w:cs="Arial"/>
              </w:rPr>
              <w:t xml:space="preserve">Dosage - Number of classes attended </w:t>
            </w:r>
          </w:p>
          <w:p w:rsidR="000B7D74" w:rsidRPr="00A96746" w:rsidRDefault="000B7D74" w:rsidP="00FC45A9">
            <w:pPr>
              <w:rPr>
                <w:rFonts w:ascii="Arial" w:hAnsi="Arial" w:cs="Arial"/>
              </w:rPr>
            </w:pPr>
            <w:r w:rsidRPr="00A96746">
              <w:rPr>
                <w:rFonts w:ascii="Arial" w:hAnsi="Arial" w:cs="Arial"/>
              </w:rPr>
              <w:t>(b) Adherence - number of classes attended/ possible classes</w:t>
            </w:r>
          </w:p>
        </w:tc>
        <w:tc>
          <w:tcPr>
            <w:tcW w:w="1598" w:type="dxa"/>
          </w:tcPr>
          <w:p w:rsidR="000B7D74" w:rsidRPr="002C2826" w:rsidRDefault="000B7D74" w:rsidP="000B7D74">
            <w:pPr>
              <w:rPr>
                <w:rFonts w:ascii="Arial" w:hAnsi="Arial" w:cs="Arial"/>
              </w:rPr>
            </w:pPr>
            <w:r w:rsidRPr="002C2826">
              <w:rPr>
                <w:rFonts w:ascii="Arial" w:hAnsi="Arial" w:cs="Arial"/>
              </w:rPr>
              <w:t xml:space="preserve">Each </w:t>
            </w:r>
            <w:r>
              <w:rPr>
                <w:rFonts w:ascii="Arial" w:hAnsi="Arial" w:cs="Arial"/>
              </w:rPr>
              <w:t xml:space="preserve">person </w:t>
            </w:r>
            <w:r w:rsidRPr="002C2826">
              <w:rPr>
                <w:rFonts w:ascii="Arial" w:hAnsi="Arial" w:cs="Arial"/>
              </w:rPr>
              <w:t xml:space="preserve">will have </w:t>
            </w:r>
            <w:r w:rsidR="00FC45A9">
              <w:rPr>
                <w:rFonts w:ascii="Arial" w:hAnsi="Arial" w:cs="Arial"/>
              </w:rPr>
              <w:t xml:space="preserve">up to </w:t>
            </w:r>
            <w:r w:rsidRPr="002C2826">
              <w:rPr>
                <w:rFonts w:ascii="Arial" w:hAnsi="Arial" w:cs="Arial"/>
              </w:rPr>
              <w:t>20 classes to attend</w:t>
            </w:r>
            <w:r>
              <w:rPr>
                <w:rFonts w:ascii="Arial" w:hAnsi="Arial" w:cs="Arial"/>
              </w:rPr>
              <w:t xml:space="preserve">. For calculation (b), if someone was recruited to the trial </w:t>
            </w:r>
            <w:r w:rsidRPr="002C2826">
              <w:rPr>
                <w:rFonts w:ascii="Arial" w:hAnsi="Arial" w:cs="Arial"/>
              </w:rPr>
              <w:t xml:space="preserve">after </w:t>
            </w:r>
            <w:r>
              <w:rPr>
                <w:rFonts w:ascii="Arial" w:hAnsi="Arial" w:cs="Arial"/>
              </w:rPr>
              <w:t>the first class</w:t>
            </w:r>
            <w:r w:rsidRPr="002C2826">
              <w:rPr>
                <w:rFonts w:ascii="Arial" w:hAnsi="Arial" w:cs="Arial"/>
              </w:rPr>
              <w:t>, then</w:t>
            </w:r>
            <w:r>
              <w:rPr>
                <w:rFonts w:ascii="Arial" w:hAnsi="Arial" w:cs="Arial"/>
              </w:rPr>
              <w:t xml:space="preserve"> number of classes missed prior to randomisation will be subtracted from denominator</w:t>
            </w:r>
            <w:r w:rsidR="00EB2CFC">
              <w:rPr>
                <w:rFonts w:ascii="Arial" w:hAnsi="Arial" w:cs="Arial"/>
              </w:rPr>
              <w:t>. Number of classes can be converted to minutes of exercise by multiplying by 45 minutes per class.</w:t>
            </w:r>
          </w:p>
          <w:p w:rsidR="000B7D74" w:rsidRPr="00AC1342" w:rsidRDefault="000B7D74" w:rsidP="000B7D74">
            <w:pPr>
              <w:rPr>
                <w:rFonts w:ascii="Arial" w:hAnsi="Arial" w:cs="Arial"/>
              </w:rPr>
            </w:pPr>
          </w:p>
        </w:tc>
      </w:tr>
      <w:tr w:rsidR="000B7D74" w:rsidTr="000E2E07">
        <w:trPr>
          <w:cantSplit/>
        </w:trPr>
        <w:tc>
          <w:tcPr>
            <w:tcW w:w="1770" w:type="dxa"/>
          </w:tcPr>
          <w:p w:rsidR="000B7D74" w:rsidRDefault="000B7D74" w:rsidP="000B7D74">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Cs/>
              </w:rPr>
            </w:pPr>
            <w:r>
              <w:rPr>
                <w:rFonts w:ascii="Arial" w:eastAsia="SimSun" w:hAnsi="Arial" w:cstheme="minorHAnsi"/>
                <w:bCs/>
              </w:rPr>
              <w:lastRenderedPageBreak/>
              <w:t>Adherence to home exercises</w:t>
            </w:r>
          </w:p>
        </w:tc>
        <w:tc>
          <w:tcPr>
            <w:tcW w:w="1537" w:type="dxa"/>
          </w:tcPr>
          <w:p w:rsidR="000B7D74" w:rsidRPr="00AC1342" w:rsidRDefault="000B7D74" w:rsidP="000B7D74">
            <w:pPr>
              <w:rPr>
                <w:rFonts w:ascii="Arial" w:hAnsi="Arial" w:cs="Arial"/>
              </w:rPr>
            </w:pPr>
            <w:r>
              <w:rPr>
                <w:rFonts w:ascii="Arial" w:hAnsi="Arial" w:cs="Arial"/>
              </w:rPr>
              <w:t>Adherence data</w:t>
            </w:r>
          </w:p>
        </w:tc>
        <w:tc>
          <w:tcPr>
            <w:tcW w:w="1537" w:type="dxa"/>
          </w:tcPr>
          <w:p w:rsidR="000B7D74" w:rsidRDefault="000B7D74" w:rsidP="000B7D74">
            <w:pPr>
              <w:rPr>
                <w:rFonts w:ascii="Arial" w:hAnsi="Arial" w:cs="Arial"/>
              </w:rPr>
            </w:pPr>
            <w:r>
              <w:rPr>
                <w:rFonts w:ascii="Arial" w:hAnsi="Arial" w:cs="Arial"/>
              </w:rPr>
              <w:t>Diaries</w:t>
            </w:r>
          </w:p>
        </w:tc>
        <w:tc>
          <w:tcPr>
            <w:tcW w:w="1647" w:type="dxa"/>
          </w:tcPr>
          <w:p w:rsidR="000B7D74" w:rsidRDefault="000B7D74" w:rsidP="000B7D74">
            <w:pPr>
              <w:rPr>
                <w:rFonts w:ascii="Arial" w:hAnsi="Arial" w:cs="Arial"/>
              </w:rPr>
            </w:pPr>
            <w:r>
              <w:rPr>
                <w:rFonts w:ascii="Arial" w:hAnsi="Arial" w:cs="Arial"/>
              </w:rPr>
              <w:t>Count</w:t>
            </w:r>
          </w:p>
        </w:tc>
        <w:tc>
          <w:tcPr>
            <w:tcW w:w="2142" w:type="dxa"/>
          </w:tcPr>
          <w:p w:rsidR="000B7D74" w:rsidRDefault="000B7D74" w:rsidP="004F0EE1">
            <w:pPr>
              <w:pStyle w:val="ListParagraph"/>
              <w:numPr>
                <w:ilvl w:val="0"/>
                <w:numId w:val="7"/>
              </w:numPr>
              <w:rPr>
                <w:rFonts w:ascii="Arial" w:hAnsi="Arial" w:cs="Arial"/>
              </w:rPr>
            </w:pPr>
            <w:r>
              <w:rPr>
                <w:rFonts w:ascii="Arial" w:hAnsi="Arial" w:cs="Arial"/>
              </w:rPr>
              <w:t xml:space="preserve">Dosage - </w:t>
            </w:r>
            <w:r w:rsidRPr="00155272">
              <w:rPr>
                <w:rFonts w:ascii="Arial" w:hAnsi="Arial" w:cs="Arial"/>
              </w:rPr>
              <w:t xml:space="preserve">Minutes of </w:t>
            </w:r>
            <w:r>
              <w:rPr>
                <w:rFonts w:ascii="Arial" w:hAnsi="Arial" w:cs="Arial"/>
              </w:rPr>
              <w:t xml:space="preserve">home </w:t>
            </w:r>
            <w:r w:rsidRPr="00155272">
              <w:rPr>
                <w:rFonts w:ascii="Arial" w:hAnsi="Arial" w:cs="Arial"/>
              </w:rPr>
              <w:t>exercise</w:t>
            </w:r>
            <w:r>
              <w:rPr>
                <w:rFonts w:ascii="Arial" w:hAnsi="Arial" w:cs="Arial"/>
              </w:rPr>
              <w:t xml:space="preserve"> during study, </w:t>
            </w:r>
          </w:p>
          <w:p w:rsidR="000B7D74" w:rsidRPr="00155272" w:rsidRDefault="000B7D74" w:rsidP="004F0EE1">
            <w:pPr>
              <w:pStyle w:val="ListParagraph"/>
              <w:numPr>
                <w:ilvl w:val="0"/>
                <w:numId w:val="7"/>
              </w:numPr>
              <w:rPr>
                <w:rFonts w:ascii="Arial" w:hAnsi="Arial" w:cs="Arial"/>
              </w:rPr>
            </w:pPr>
            <w:r>
              <w:rPr>
                <w:rFonts w:ascii="Arial" w:hAnsi="Arial" w:cs="Arial"/>
              </w:rPr>
              <w:t xml:space="preserve"> Adherence – number of </w:t>
            </w:r>
            <w:r w:rsidR="00EB2CFC">
              <w:rPr>
                <w:rFonts w:ascii="Arial" w:hAnsi="Arial" w:cs="Arial"/>
              </w:rPr>
              <w:t xml:space="preserve">minutes of home </w:t>
            </w:r>
            <w:r>
              <w:rPr>
                <w:rFonts w:ascii="Arial" w:hAnsi="Arial" w:cs="Arial"/>
              </w:rPr>
              <w:t xml:space="preserve"> exercise / number of </w:t>
            </w:r>
            <w:r w:rsidR="00EB2CFC">
              <w:rPr>
                <w:rFonts w:ascii="Arial" w:hAnsi="Arial" w:cs="Arial"/>
              </w:rPr>
              <w:t xml:space="preserve">minutes </w:t>
            </w:r>
            <w:r>
              <w:rPr>
                <w:rFonts w:ascii="Arial" w:hAnsi="Arial" w:cs="Arial"/>
              </w:rPr>
              <w:t xml:space="preserve"> could have conducted </w:t>
            </w:r>
          </w:p>
        </w:tc>
        <w:tc>
          <w:tcPr>
            <w:tcW w:w="1598" w:type="dxa"/>
          </w:tcPr>
          <w:p w:rsidR="000B7D74" w:rsidRPr="00AC1342" w:rsidRDefault="000B7D74" w:rsidP="00EB2CFC">
            <w:pPr>
              <w:rPr>
                <w:rFonts w:ascii="Arial" w:hAnsi="Arial" w:cs="Arial"/>
              </w:rPr>
            </w:pPr>
            <w:r w:rsidRPr="00970333">
              <w:rPr>
                <w:rFonts w:ascii="Arial" w:hAnsi="Arial" w:cs="Arial"/>
              </w:rPr>
              <w:t>Once the home visit by the Tai Chi instructor has taken place, participants are expected to do 20 mins Tai Chi at home daily (target of 120 mins per week, assuming they don’t do an</w:t>
            </w:r>
            <w:r>
              <w:rPr>
                <w:rFonts w:ascii="Arial" w:hAnsi="Arial" w:cs="Arial"/>
              </w:rPr>
              <w:t xml:space="preserve">y on the day of the class).  Denominator </w:t>
            </w:r>
            <w:r w:rsidR="00EB2CFC">
              <w:rPr>
                <w:rFonts w:ascii="Arial" w:hAnsi="Arial" w:cs="Arial"/>
              </w:rPr>
              <w:t xml:space="preserve">incorporates </w:t>
            </w:r>
            <w:r>
              <w:rPr>
                <w:rFonts w:ascii="Arial" w:hAnsi="Arial" w:cs="Arial"/>
              </w:rPr>
              <w:t xml:space="preserve"> number of days between first Tai Chi lesson and completion of primary outcome measure but subtracting the number of days attended Tai Chi</w:t>
            </w:r>
            <w:r w:rsidR="00EB2CFC">
              <w:rPr>
                <w:rFonts w:ascii="Arial" w:hAnsi="Arial" w:cs="Arial"/>
              </w:rPr>
              <w:t>.</w:t>
            </w:r>
          </w:p>
        </w:tc>
      </w:tr>
      <w:tr w:rsidR="000B7D74" w:rsidTr="000E2E07">
        <w:trPr>
          <w:cantSplit/>
        </w:trPr>
        <w:tc>
          <w:tcPr>
            <w:tcW w:w="1770" w:type="dxa"/>
          </w:tcPr>
          <w:p w:rsidR="000B7D74" w:rsidRPr="003A444C" w:rsidRDefault="000B7D74" w:rsidP="000B7D74">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Cs/>
                <w:vertAlign w:val="superscript"/>
              </w:rPr>
            </w:pPr>
            <w:r w:rsidRPr="0064293A">
              <w:rPr>
                <w:rFonts w:ascii="Arial" w:eastAsia="SimSun" w:hAnsi="Arial" w:cstheme="minorHAnsi"/>
                <w:bCs/>
              </w:rPr>
              <w:t>I enjoy coming to Tai Chi classes</w:t>
            </w:r>
          </w:p>
        </w:tc>
        <w:tc>
          <w:tcPr>
            <w:tcW w:w="1537" w:type="dxa"/>
          </w:tcPr>
          <w:p w:rsidR="000B7D74" w:rsidRPr="00AC1342" w:rsidRDefault="000B7D74" w:rsidP="000B7D74">
            <w:pPr>
              <w:rPr>
                <w:rFonts w:ascii="Arial" w:hAnsi="Arial" w:cs="Arial"/>
              </w:rPr>
            </w:pPr>
            <w:r>
              <w:rPr>
                <w:rFonts w:ascii="Arial" w:hAnsi="Arial" w:cs="Arial"/>
              </w:rPr>
              <w:t>Mid-point questionnaire</w:t>
            </w:r>
          </w:p>
        </w:tc>
        <w:tc>
          <w:tcPr>
            <w:tcW w:w="1537" w:type="dxa"/>
          </w:tcPr>
          <w:p w:rsidR="000B7D74" w:rsidRPr="00AC1342" w:rsidRDefault="000B7D74" w:rsidP="000B7D74">
            <w:pPr>
              <w:rPr>
                <w:rFonts w:ascii="Arial" w:hAnsi="Arial" w:cs="Arial"/>
              </w:rPr>
            </w:pPr>
            <w:r>
              <w:rPr>
                <w:rFonts w:ascii="Arial" w:hAnsi="Arial" w:cs="Arial"/>
              </w:rPr>
              <w:t>Mid-point questionnaire</w:t>
            </w:r>
          </w:p>
        </w:tc>
        <w:tc>
          <w:tcPr>
            <w:tcW w:w="1647" w:type="dxa"/>
          </w:tcPr>
          <w:p w:rsidR="000B7D74" w:rsidRDefault="000B7D74" w:rsidP="000B7D74">
            <w:pPr>
              <w:rPr>
                <w:rFonts w:ascii="Arial" w:hAnsi="Arial" w:cs="Arial"/>
              </w:rPr>
            </w:pPr>
            <w:r>
              <w:rPr>
                <w:rFonts w:ascii="Arial" w:hAnsi="Arial" w:cs="Arial"/>
              </w:rPr>
              <w:t>Ordinal</w:t>
            </w:r>
          </w:p>
        </w:tc>
        <w:tc>
          <w:tcPr>
            <w:tcW w:w="2142" w:type="dxa"/>
          </w:tcPr>
          <w:p w:rsidR="000B7D74" w:rsidRPr="00AC1342" w:rsidRDefault="000B7D74" w:rsidP="000B7D74">
            <w:pPr>
              <w:rPr>
                <w:rFonts w:ascii="Arial" w:hAnsi="Arial" w:cs="Arial"/>
              </w:rPr>
            </w:pPr>
            <w:r>
              <w:rPr>
                <w:rFonts w:ascii="Arial" w:hAnsi="Arial" w:cs="Arial"/>
              </w:rPr>
              <w:t>7 point scale. 1=agree, 7=disagree</w:t>
            </w:r>
          </w:p>
        </w:tc>
        <w:tc>
          <w:tcPr>
            <w:tcW w:w="1598" w:type="dxa"/>
          </w:tcPr>
          <w:p w:rsidR="000B7D74" w:rsidRPr="00AC1342" w:rsidRDefault="000B7D74" w:rsidP="000B7D74">
            <w:pPr>
              <w:rPr>
                <w:rFonts w:ascii="Arial" w:hAnsi="Arial" w:cs="Arial"/>
              </w:rPr>
            </w:pPr>
            <w:r>
              <w:rPr>
                <w:rFonts w:ascii="Arial" w:hAnsi="Arial" w:cs="Arial"/>
              </w:rPr>
              <w:t>Assumed interval scaled and normally distributed</w:t>
            </w:r>
          </w:p>
        </w:tc>
      </w:tr>
      <w:tr w:rsidR="000B7D74" w:rsidTr="000E2E07">
        <w:trPr>
          <w:cantSplit/>
        </w:trPr>
        <w:tc>
          <w:tcPr>
            <w:tcW w:w="1770" w:type="dxa"/>
          </w:tcPr>
          <w:p w:rsidR="000B7D74" w:rsidRPr="003A444C" w:rsidRDefault="000B7D74" w:rsidP="000B7D74">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Cs/>
                <w:vertAlign w:val="superscript"/>
              </w:rPr>
            </w:pPr>
            <w:r>
              <w:rPr>
                <w:rFonts w:ascii="Arial" w:eastAsia="SimSun" w:hAnsi="Arial" w:cstheme="minorHAnsi"/>
                <w:bCs/>
              </w:rPr>
              <w:t>Confidence in taking part for the next 10 weeks</w:t>
            </w:r>
          </w:p>
        </w:tc>
        <w:tc>
          <w:tcPr>
            <w:tcW w:w="1537" w:type="dxa"/>
          </w:tcPr>
          <w:p w:rsidR="000B7D74" w:rsidRPr="00AC1342" w:rsidRDefault="000B7D74" w:rsidP="000B7D74">
            <w:pPr>
              <w:rPr>
                <w:rFonts w:ascii="Arial" w:hAnsi="Arial" w:cs="Arial"/>
              </w:rPr>
            </w:pPr>
            <w:r w:rsidRPr="0064293A">
              <w:rPr>
                <w:rFonts w:ascii="Arial" w:hAnsi="Arial" w:cs="Arial"/>
              </w:rPr>
              <w:t>Mid-point questionnaire</w:t>
            </w:r>
          </w:p>
        </w:tc>
        <w:tc>
          <w:tcPr>
            <w:tcW w:w="1537" w:type="dxa"/>
          </w:tcPr>
          <w:p w:rsidR="000B7D74" w:rsidRPr="00AC1342" w:rsidRDefault="000B7D74" w:rsidP="000B7D74">
            <w:pPr>
              <w:rPr>
                <w:rFonts w:ascii="Arial" w:hAnsi="Arial" w:cs="Arial"/>
              </w:rPr>
            </w:pPr>
            <w:r w:rsidRPr="0064293A">
              <w:rPr>
                <w:rFonts w:ascii="Arial" w:hAnsi="Arial" w:cs="Arial"/>
              </w:rPr>
              <w:t>Mid-point questionnaire</w:t>
            </w:r>
          </w:p>
        </w:tc>
        <w:tc>
          <w:tcPr>
            <w:tcW w:w="1647" w:type="dxa"/>
          </w:tcPr>
          <w:p w:rsidR="000B7D74" w:rsidRDefault="000B7D74" w:rsidP="000B7D74">
            <w:pPr>
              <w:rPr>
                <w:rFonts w:ascii="Arial" w:hAnsi="Arial" w:cs="Arial"/>
              </w:rPr>
            </w:pPr>
            <w:r>
              <w:rPr>
                <w:rFonts w:ascii="Arial" w:hAnsi="Arial" w:cs="Arial"/>
              </w:rPr>
              <w:t>Ordinal</w:t>
            </w:r>
          </w:p>
        </w:tc>
        <w:tc>
          <w:tcPr>
            <w:tcW w:w="2142" w:type="dxa"/>
          </w:tcPr>
          <w:p w:rsidR="000B7D74" w:rsidRPr="00AC1342" w:rsidRDefault="000B7D74" w:rsidP="000B7D74">
            <w:pPr>
              <w:rPr>
                <w:rFonts w:ascii="Arial" w:hAnsi="Arial" w:cs="Arial"/>
              </w:rPr>
            </w:pPr>
            <w:r w:rsidRPr="0064293A">
              <w:rPr>
                <w:rFonts w:ascii="Arial" w:hAnsi="Arial" w:cs="Arial"/>
              </w:rPr>
              <w:t>7 point scale. 1=agree, 7=disagree</w:t>
            </w:r>
          </w:p>
        </w:tc>
        <w:tc>
          <w:tcPr>
            <w:tcW w:w="1598" w:type="dxa"/>
          </w:tcPr>
          <w:p w:rsidR="000B7D74" w:rsidRPr="00AC1342" w:rsidRDefault="000B7D74" w:rsidP="000B7D74">
            <w:pPr>
              <w:rPr>
                <w:rFonts w:ascii="Arial" w:hAnsi="Arial" w:cs="Arial"/>
              </w:rPr>
            </w:pPr>
            <w:r w:rsidRPr="0064293A">
              <w:rPr>
                <w:rFonts w:ascii="Arial" w:hAnsi="Arial" w:cs="Arial"/>
              </w:rPr>
              <w:t>Assumed interval scaled and normally distributed</w:t>
            </w:r>
          </w:p>
        </w:tc>
      </w:tr>
      <w:tr w:rsidR="000B7D74" w:rsidTr="000E2E07">
        <w:trPr>
          <w:cantSplit/>
        </w:trPr>
        <w:tc>
          <w:tcPr>
            <w:tcW w:w="1770" w:type="dxa"/>
          </w:tcPr>
          <w:p w:rsidR="000B7D74" w:rsidRPr="003A444C" w:rsidRDefault="000B7D74" w:rsidP="000B7D74">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Cs/>
                <w:vertAlign w:val="superscript"/>
              </w:rPr>
            </w:pPr>
            <w:r>
              <w:rPr>
                <w:rFonts w:ascii="Arial" w:eastAsia="SimSun" w:hAnsi="Arial" w:cstheme="minorHAnsi"/>
                <w:bCs/>
              </w:rPr>
              <w:t>Intention to  take part</w:t>
            </w:r>
          </w:p>
        </w:tc>
        <w:tc>
          <w:tcPr>
            <w:tcW w:w="1537" w:type="dxa"/>
          </w:tcPr>
          <w:p w:rsidR="000B7D74" w:rsidRPr="00AC1342" w:rsidRDefault="000B7D74" w:rsidP="000B7D74">
            <w:pPr>
              <w:rPr>
                <w:rFonts w:ascii="Arial" w:hAnsi="Arial" w:cs="Arial"/>
              </w:rPr>
            </w:pPr>
            <w:r w:rsidRPr="0064293A">
              <w:rPr>
                <w:rFonts w:ascii="Arial" w:hAnsi="Arial" w:cs="Arial"/>
              </w:rPr>
              <w:t>Mid-point questionnaire</w:t>
            </w:r>
          </w:p>
        </w:tc>
        <w:tc>
          <w:tcPr>
            <w:tcW w:w="1537" w:type="dxa"/>
          </w:tcPr>
          <w:p w:rsidR="000B7D74" w:rsidRPr="00AC1342" w:rsidRDefault="000B7D74" w:rsidP="000B7D74">
            <w:pPr>
              <w:rPr>
                <w:rFonts w:ascii="Arial" w:hAnsi="Arial" w:cs="Arial"/>
              </w:rPr>
            </w:pPr>
            <w:r w:rsidRPr="0064293A">
              <w:rPr>
                <w:rFonts w:ascii="Arial" w:hAnsi="Arial" w:cs="Arial"/>
              </w:rPr>
              <w:t>Mid-point questionnaire</w:t>
            </w:r>
          </w:p>
        </w:tc>
        <w:tc>
          <w:tcPr>
            <w:tcW w:w="1647" w:type="dxa"/>
          </w:tcPr>
          <w:p w:rsidR="000B7D74" w:rsidRDefault="000B7D74" w:rsidP="000B7D74">
            <w:pPr>
              <w:rPr>
                <w:rFonts w:ascii="Arial" w:hAnsi="Arial" w:cs="Arial"/>
              </w:rPr>
            </w:pPr>
            <w:r>
              <w:rPr>
                <w:rFonts w:ascii="Arial" w:hAnsi="Arial" w:cs="Arial"/>
              </w:rPr>
              <w:t>Ordinal</w:t>
            </w:r>
          </w:p>
        </w:tc>
        <w:tc>
          <w:tcPr>
            <w:tcW w:w="2142" w:type="dxa"/>
          </w:tcPr>
          <w:p w:rsidR="000B7D74" w:rsidRPr="00AC1342" w:rsidRDefault="000B7D74" w:rsidP="000B7D74">
            <w:pPr>
              <w:rPr>
                <w:rFonts w:ascii="Arial" w:hAnsi="Arial" w:cs="Arial"/>
              </w:rPr>
            </w:pPr>
            <w:r w:rsidRPr="0064293A">
              <w:rPr>
                <w:rFonts w:ascii="Arial" w:hAnsi="Arial" w:cs="Arial"/>
              </w:rPr>
              <w:t>7 point scale. 1=agree, 7=disagree</w:t>
            </w:r>
          </w:p>
        </w:tc>
        <w:tc>
          <w:tcPr>
            <w:tcW w:w="1598" w:type="dxa"/>
          </w:tcPr>
          <w:p w:rsidR="000B7D74" w:rsidRPr="00AC1342" w:rsidRDefault="000B7D74" w:rsidP="000B7D74">
            <w:pPr>
              <w:rPr>
                <w:rFonts w:ascii="Arial" w:hAnsi="Arial" w:cs="Arial"/>
              </w:rPr>
            </w:pPr>
            <w:r w:rsidRPr="0064293A">
              <w:rPr>
                <w:rFonts w:ascii="Arial" w:hAnsi="Arial" w:cs="Arial"/>
              </w:rPr>
              <w:t>Assumed interval scaled and normally distributed</w:t>
            </w:r>
          </w:p>
        </w:tc>
      </w:tr>
      <w:tr w:rsidR="000B7D74" w:rsidTr="000E2E07">
        <w:trPr>
          <w:cantSplit/>
        </w:trPr>
        <w:tc>
          <w:tcPr>
            <w:tcW w:w="1770" w:type="dxa"/>
          </w:tcPr>
          <w:p w:rsidR="000B7D74" w:rsidRPr="003A444C" w:rsidRDefault="000B7D74" w:rsidP="000B7D74">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Cs/>
                <w:vertAlign w:val="superscript"/>
              </w:rPr>
            </w:pPr>
            <w:r>
              <w:rPr>
                <w:rFonts w:ascii="Arial" w:eastAsia="SimSun" w:hAnsi="Arial" w:cstheme="minorHAnsi"/>
                <w:bCs/>
              </w:rPr>
              <w:t>Motivation from home exercise log</w:t>
            </w:r>
          </w:p>
        </w:tc>
        <w:tc>
          <w:tcPr>
            <w:tcW w:w="1537" w:type="dxa"/>
          </w:tcPr>
          <w:p w:rsidR="000B7D74" w:rsidRPr="00AC1342" w:rsidRDefault="000B7D74" w:rsidP="000B7D74">
            <w:pPr>
              <w:rPr>
                <w:rFonts w:ascii="Arial" w:hAnsi="Arial" w:cs="Arial"/>
              </w:rPr>
            </w:pPr>
            <w:r w:rsidRPr="0064293A">
              <w:rPr>
                <w:rFonts w:ascii="Arial" w:hAnsi="Arial" w:cs="Arial"/>
              </w:rPr>
              <w:t>Mid-point questionnaire</w:t>
            </w:r>
          </w:p>
        </w:tc>
        <w:tc>
          <w:tcPr>
            <w:tcW w:w="1537" w:type="dxa"/>
          </w:tcPr>
          <w:p w:rsidR="000B7D74" w:rsidRPr="00AC1342" w:rsidRDefault="000B7D74" w:rsidP="000B7D74">
            <w:pPr>
              <w:rPr>
                <w:rFonts w:ascii="Arial" w:hAnsi="Arial" w:cs="Arial"/>
              </w:rPr>
            </w:pPr>
            <w:r w:rsidRPr="0064293A">
              <w:rPr>
                <w:rFonts w:ascii="Arial" w:hAnsi="Arial" w:cs="Arial"/>
              </w:rPr>
              <w:t>Mid-point questionnaire</w:t>
            </w:r>
          </w:p>
        </w:tc>
        <w:tc>
          <w:tcPr>
            <w:tcW w:w="1647" w:type="dxa"/>
          </w:tcPr>
          <w:p w:rsidR="000B7D74" w:rsidRDefault="000B7D74" w:rsidP="000B7D74">
            <w:pPr>
              <w:rPr>
                <w:rFonts w:ascii="Arial" w:hAnsi="Arial" w:cs="Arial"/>
              </w:rPr>
            </w:pPr>
            <w:r>
              <w:rPr>
                <w:rFonts w:ascii="Arial" w:hAnsi="Arial" w:cs="Arial"/>
              </w:rPr>
              <w:t>Ordinal</w:t>
            </w:r>
          </w:p>
        </w:tc>
        <w:tc>
          <w:tcPr>
            <w:tcW w:w="2142" w:type="dxa"/>
          </w:tcPr>
          <w:p w:rsidR="000B7D74" w:rsidRPr="00AC1342" w:rsidRDefault="000B7D74" w:rsidP="000B7D74">
            <w:pPr>
              <w:rPr>
                <w:rFonts w:ascii="Arial" w:hAnsi="Arial" w:cs="Arial"/>
              </w:rPr>
            </w:pPr>
            <w:r w:rsidRPr="0064293A">
              <w:rPr>
                <w:rFonts w:ascii="Arial" w:hAnsi="Arial" w:cs="Arial"/>
              </w:rPr>
              <w:t>7 point scale. 1=agree, 7=disagree</w:t>
            </w:r>
          </w:p>
        </w:tc>
        <w:tc>
          <w:tcPr>
            <w:tcW w:w="1598" w:type="dxa"/>
          </w:tcPr>
          <w:p w:rsidR="000B7D74" w:rsidRPr="00AC1342" w:rsidRDefault="000B7D74" w:rsidP="000B7D74">
            <w:pPr>
              <w:rPr>
                <w:rFonts w:ascii="Arial" w:hAnsi="Arial" w:cs="Arial"/>
              </w:rPr>
            </w:pPr>
            <w:r w:rsidRPr="0064293A">
              <w:rPr>
                <w:rFonts w:ascii="Arial" w:hAnsi="Arial" w:cs="Arial"/>
              </w:rPr>
              <w:t>Assumed interval scaled and normally distributed</w:t>
            </w:r>
          </w:p>
        </w:tc>
      </w:tr>
      <w:tr w:rsidR="000B7D74" w:rsidTr="000E2E07">
        <w:trPr>
          <w:cantSplit/>
        </w:trPr>
        <w:tc>
          <w:tcPr>
            <w:tcW w:w="1770" w:type="dxa"/>
          </w:tcPr>
          <w:p w:rsidR="000B7D74" w:rsidRPr="003A444C" w:rsidRDefault="000B7D74" w:rsidP="000B7D74">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Cs/>
                <w:vertAlign w:val="superscript"/>
              </w:rPr>
            </w:pPr>
            <w:r>
              <w:rPr>
                <w:rFonts w:ascii="Arial" w:eastAsia="SimSun" w:hAnsi="Arial" w:cstheme="minorHAnsi"/>
                <w:bCs/>
              </w:rPr>
              <w:lastRenderedPageBreak/>
              <w:t>Use of alarm clock</w:t>
            </w:r>
          </w:p>
        </w:tc>
        <w:tc>
          <w:tcPr>
            <w:tcW w:w="1537" w:type="dxa"/>
          </w:tcPr>
          <w:p w:rsidR="000B7D74" w:rsidRPr="00AC1342" w:rsidRDefault="000B7D74" w:rsidP="000B7D74">
            <w:pPr>
              <w:rPr>
                <w:rFonts w:ascii="Arial" w:hAnsi="Arial" w:cs="Arial"/>
              </w:rPr>
            </w:pPr>
            <w:r w:rsidRPr="0064293A">
              <w:rPr>
                <w:rFonts w:ascii="Arial" w:hAnsi="Arial" w:cs="Arial"/>
              </w:rPr>
              <w:t>Mid-point questionnaire</w:t>
            </w:r>
          </w:p>
        </w:tc>
        <w:tc>
          <w:tcPr>
            <w:tcW w:w="1537" w:type="dxa"/>
          </w:tcPr>
          <w:p w:rsidR="000B7D74" w:rsidRPr="00AC1342" w:rsidRDefault="000B7D74" w:rsidP="000B7D74">
            <w:pPr>
              <w:rPr>
                <w:rFonts w:ascii="Arial" w:hAnsi="Arial" w:cs="Arial"/>
              </w:rPr>
            </w:pPr>
            <w:r w:rsidRPr="0064293A">
              <w:rPr>
                <w:rFonts w:ascii="Arial" w:hAnsi="Arial" w:cs="Arial"/>
              </w:rPr>
              <w:t>Mid-point questionnaire</w:t>
            </w:r>
          </w:p>
        </w:tc>
        <w:tc>
          <w:tcPr>
            <w:tcW w:w="1647" w:type="dxa"/>
          </w:tcPr>
          <w:p w:rsidR="000B7D74" w:rsidRDefault="000B7D74" w:rsidP="000B7D74">
            <w:pPr>
              <w:rPr>
                <w:rFonts w:ascii="Arial" w:hAnsi="Arial" w:cs="Arial"/>
              </w:rPr>
            </w:pPr>
            <w:r>
              <w:rPr>
                <w:rFonts w:ascii="Arial" w:hAnsi="Arial" w:cs="Arial"/>
              </w:rPr>
              <w:t>Ordinal</w:t>
            </w:r>
          </w:p>
        </w:tc>
        <w:tc>
          <w:tcPr>
            <w:tcW w:w="2142" w:type="dxa"/>
          </w:tcPr>
          <w:p w:rsidR="000B7D74" w:rsidRPr="00AC1342" w:rsidRDefault="000B7D74" w:rsidP="000B7D74">
            <w:pPr>
              <w:rPr>
                <w:rFonts w:ascii="Arial" w:hAnsi="Arial" w:cs="Arial"/>
              </w:rPr>
            </w:pPr>
            <w:r w:rsidRPr="0064293A">
              <w:rPr>
                <w:rFonts w:ascii="Arial" w:hAnsi="Arial" w:cs="Arial"/>
              </w:rPr>
              <w:t>7 point scale. 1=agree, 7=disagree</w:t>
            </w:r>
          </w:p>
        </w:tc>
        <w:tc>
          <w:tcPr>
            <w:tcW w:w="1598" w:type="dxa"/>
          </w:tcPr>
          <w:p w:rsidR="000B7D74" w:rsidRPr="00AC1342" w:rsidRDefault="000B7D74" w:rsidP="000B7D74">
            <w:pPr>
              <w:rPr>
                <w:rFonts w:ascii="Arial" w:hAnsi="Arial" w:cs="Arial"/>
              </w:rPr>
            </w:pPr>
            <w:r w:rsidRPr="0064293A">
              <w:rPr>
                <w:rFonts w:ascii="Arial" w:hAnsi="Arial" w:cs="Arial"/>
              </w:rPr>
              <w:t>Assumed interval scaled and normally distributed</w:t>
            </w:r>
          </w:p>
        </w:tc>
      </w:tr>
      <w:tr w:rsidR="000B7D74" w:rsidTr="000E2E07">
        <w:trPr>
          <w:cantSplit/>
        </w:trPr>
        <w:tc>
          <w:tcPr>
            <w:tcW w:w="1770" w:type="dxa"/>
          </w:tcPr>
          <w:p w:rsidR="000B7D74" w:rsidRDefault="000B7D74" w:rsidP="000B7D74">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Cs/>
              </w:rPr>
            </w:pPr>
          </w:p>
        </w:tc>
        <w:tc>
          <w:tcPr>
            <w:tcW w:w="1537" w:type="dxa"/>
          </w:tcPr>
          <w:p w:rsidR="000B7D74" w:rsidRPr="00AC1342" w:rsidRDefault="000B7D74" w:rsidP="000B7D74">
            <w:pPr>
              <w:rPr>
                <w:rFonts w:ascii="Arial" w:hAnsi="Arial" w:cs="Arial"/>
              </w:rPr>
            </w:pPr>
          </w:p>
        </w:tc>
        <w:tc>
          <w:tcPr>
            <w:tcW w:w="1537" w:type="dxa"/>
          </w:tcPr>
          <w:p w:rsidR="000B7D74" w:rsidRDefault="000B7D74" w:rsidP="000B7D74">
            <w:pPr>
              <w:rPr>
                <w:rFonts w:ascii="Arial" w:hAnsi="Arial" w:cs="Arial"/>
              </w:rPr>
            </w:pPr>
          </w:p>
        </w:tc>
        <w:tc>
          <w:tcPr>
            <w:tcW w:w="1647" w:type="dxa"/>
          </w:tcPr>
          <w:p w:rsidR="000B7D74" w:rsidRDefault="000B7D74" w:rsidP="000B7D74">
            <w:pPr>
              <w:rPr>
                <w:rFonts w:ascii="Arial" w:hAnsi="Arial" w:cs="Arial"/>
              </w:rPr>
            </w:pPr>
          </w:p>
        </w:tc>
        <w:tc>
          <w:tcPr>
            <w:tcW w:w="2142" w:type="dxa"/>
          </w:tcPr>
          <w:p w:rsidR="000B7D74" w:rsidRPr="00AC1342" w:rsidRDefault="000B7D74" w:rsidP="000B7D74">
            <w:pPr>
              <w:rPr>
                <w:rFonts w:ascii="Arial" w:hAnsi="Arial" w:cs="Arial"/>
              </w:rPr>
            </w:pPr>
          </w:p>
        </w:tc>
        <w:tc>
          <w:tcPr>
            <w:tcW w:w="1598" w:type="dxa"/>
          </w:tcPr>
          <w:p w:rsidR="000B7D74" w:rsidRPr="00AC1342" w:rsidRDefault="000B7D74" w:rsidP="000B7D74">
            <w:pPr>
              <w:rPr>
                <w:rFonts w:ascii="Arial" w:hAnsi="Arial" w:cs="Arial"/>
              </w:rPr>
            </w:pPr>
          </w:p>
        </w:tc>
      </w:tr>
      <w:tr w:rsidR="000B7D74" w:rsidTr="000E2E07">
        <w:trPr>
          <w:cantSplit/>
        </w:trPr>
        <w:tc>
          <w:tcPr>
            <w:tcW w:w="1770" w:type="dxa"/>
          </w:tcPr>
          <w:p w:rsidR="000B7D74" w:rsidRPr="002B7A47" w:rsidRDefault="000B7D74" w:rsidP="000B7D74">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
                <w:bCs/>
              </w:rPr>
            </w:pPr>
            <w:r w:rsidRPr="002B7A47">
              <w:rPr>
                <w:rFonts w:ascii="Arial" w:eastAsia="SimSun" w:hAnsi="Arial" w:cstheme="minorHAnsi"/>
                <w:b/>
                <w:bCs/>
              </w:rPr>
              <w:t>Serious adverse events</w:t>
            </w:r>
          </w:p>
        </w:tc>
        <w:tc>
          <w:tcPr>
            <w:tcW w:w="1537" w:type="dxa"/>
          </w:tcPr>
          <w:p w:rsidR="000B7D74" w:rsidRPr="00AC1342" w:rsidRDefault="000B7D74" w:rsidP="000B7D74">
            <w:pPr>
              <w:rPr>
                <w:rFonts w:ascii="Arial" w:hAnsi="Arial" w:cs="Arial"/>
              </w:rPr>
            </w:pPr>
          </w:p>
        </w:tc>
        <w:tc>
          <w:tcPr>
            <w:tcW w:w="1537" w:type="dxa"/>
          </w:tcPr>
          <w:p w:rsidR="000B7D74" w:rsidRDefault="000B7D74" w:rsidP="000B7D74">
            <w:pPr>
              <w:rPr>
                <w:rFonts w:ascii="Arial" w:hAnsi="Arial" w:cs="Arial"/>
              </w:rPr>
            </w:pPr>
          </w:p>
        </w:tc>
        <w:tc>
          <w:tcPr>
            <w:tcW w:w="1647" w:type="dxa"/>
          </w:tcPr>
          <w:p w:rsidR="000B7D74" w:rsidRDefault="000B7D74" w:rsidP="000B7D74">
            <w:pPr>
              <w:rPr>
                <w:rFonts w:ascii="Arial" w:hAnsi="Arial" w:cs="Arial"/>
              </w:rPr>
            </w:pPr>
          </w:p>
        </w:tc>
        <w:tc>
          <w:tcPr>
            <w:tcW w:w="2142" w:type="dxa"/>
          </w:tcPr>
          <w:p w:rsidR="000B7D74" w:rsidRPr="00AC1342" w:rsidRDefault="000B7D74" w:rsidP="000B7D74">
            <w:pPr>
              <w:rPr>
                <w:rFonts w:ascii="Arial" w:hAnsi="Arial" w:cs="Arial"/>
              </w:rPr>
            </w:pPr>
          </w:p>
        </w:tc>
        <w:tc>
          <w:tcPr>
            <w:tcW w:w="1598" w:type="dxa"/>
          </w:tcPr>
          <w:p w:rsidR="000B7D74" w:rsidRPr="00AC1342" w:rsidRDefault="000B7D74" w:rsidP="000B7D74">
            <w:pPr>
              <w:rPr>
                <w:rFonts w:ascii="Arial" w:hAnsi="Arial" w:cs="Arial"/>
              </w:rPr>
            </w:pPr>
          </w:p>
        </w:tc>
      </w:tr>
      <w:tr w:rsidR="000B7D74" w:rsidTr="000E2E07">
        <w:trPr>
          <w:cantSplit/>
        </w:trPr>
        <w:tc>
          <w:tcPr>
            <w:tcW w:w="1770" w:type="dxa"/>
          </w:tcPr>
          <w:p w:rsidR="000B7D74" w:rsidRDefault="000B7D74" w:rsidP="000B7D74">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Cs/>
              </w:rPr>
            </w:pPr>
          </w:p>
        </w:tc>
        <w:tc>
          <w:tcPr>
            <w:tcW w:w="1537" w:type="dxa"/>
          </w:tcPr>
          <w:p w:rsidR="000B7D74" w:rsidRDefault="000B7D74" w:rsidP="000B7D74">
            <w:pPr>
              <w:rPr>
                <w:rFonts w:ascii="Arial" w:hAnsi="Arial" w:cs="Arial"/>
              </w:rPr>
            </w:pPr>
          </w:p>
        </w:tc>
        <w:tc>
          <w:tcPr>
            <w:tcW w:w="1537" w:type="dxa"/>
          </w:tcPr>
          <w:p w:rsidR="000B7D74" w:rsidRDefault="000B7D74" w:rsidP="000B7D74">
            <w:pPr>
              <w:rPr>
                <w:rFonts w:ascii="Arial" w:hAnsi="Arial" w:cs="Arial"/>
              </w:rPr>
            </w:pPr>
          </w:p>
        </w:tc>
        <w:tc>
          <w:tcPr>
            <w:tcW w:w="1647" w:type="dxa"/>
          </w:tcPr>
          <w:p w:rsidR="000B7D74" w:rsidRDefault="000B7D74" w:rsidP="000B7D74">
            <w:pPr>
              <w:rPr>
                <w:rFonts w:ascii="Arial" w:hAnsi="Arial" w:cs="Arial"/>
              </w:rPr>
            </w:pPr>
          </w:p>
        </w:tc>
        <w:tc>
          <w:tcPr>
            <w:tcW w:w="2142" w:type="dxa"/>
          </w:tcPr>
          <w:p w:rsidR="000B7D74" w:rsidRPr="000C17B6" w:rsidRDefault="000B7D74" w:rsidP="000B7D74">
            <w:pPr>
              <w:rPr>
                <w:rFonts w:ascii="Arial" w:hAnsi="Arial" w:cs="Arial"/>
                <w:highlight w:val="yellow"/>
              </w:rPr>
            </w:pPr>
          </w:p>
        </w:tc>
        <w:tc>
          <w:tcPr>
            <w:tcW w:w="1598" w:type="dxa"/>
          </w:tcPr>
          <w:p w:rsidR="000B7D74" w:rsidRPr="00AC1342" w:rsidRDefault="000B7D74" w:rsidP="000B7D74">
            <w:pPr>
              <w:rPr>
                <w:rFonts w:ascii="Arial" w:hAnsi="Arial" w:cs="Arial"/>
              </w:rPr>
            </w:pPr>
          </w:p>
        </w:tc>
      </w:tr>
      <w:tr w:rsidR="000B7D74" w:rsidTr="000E2E07">
        <w:trPr>
          <w:cantSplit/>
        </w:trPr>
        <w:tc>
          <w:tcPr>
            <w:tcW w:w="1770" w:type="dxa"/>
          </w:tcPr>
          <w:p w:rsidR="000B7D74" w:rsidRDefault="000B7D74" w:rsidP="000B7D74">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Cs/>
              </w:rPr>
            </w:pPr>
            <w:r>
              <w:rPr>
                <w:rFonts w:ascii="Arial" w:eastAsia="SimSun" w:hAnsi="Arial" w:cstheme="minorHAnsi"/>
                <w:bCs/>
              </w:rPr>
              <w:t>Number of serious adverse events related to Tai Chi (Tai Chi group only)</w:t>
            </w:r>
          </w:p>
        </w:tc>
        <w:tc>
          <w:tcPr>
            <w:tcW w:w="1537" w:type="dxa"/>
          </w:tcPr>
          <w:p w:rsidR="000B7D74" w:rsidRPr="00AC1342" w:rsidRDefault="000B7D74" w:rsidP="000B7D74">
            <w:pPr>
              <w:rPr>
                <w:rFonts w:ascii="Arial" w:hAnsi="Arial" w:cs="Arial"/>
              </w:rPr>
            </w:pPr>
            <w:r>
              <w:rPr>
                <w:rFonts w:ascii="Arial" w:hAnsi="Arial" w:cs="Arial"/>
              </w:rPr>
              <w:t>SAE</w:t>
            </w:r>
          </w:p>
        </w:tc>
        <w:tc>
          <w:tcPr>
            <w:tcW w:w="1537" w:type="dxa"/>
          </w:tcPr>
          <w:p w:rsidR="000B7D74" w:rsidRDefault="000B7D74" w:rsidP="000B7D74">
            <w:pPr>
              <w:rPr>
                <w:rFonts w:ascii="Arial" w:hAnsi="Arial" w:cs="Arial"/>
              </w:rPr>
            </w:pPr>
            <w:r>
              <w:rPr>
                <w:rFonts w:ascii="Arial" w:hAnsi="Arial" w:cs="Arial"/>
              </w:rPr>
              <w:t>SAE reporting to sponsor</w:t>
            </w:r>
          </w:p>
        </w:tc>
        <w:tc>
          <w:tcPr>
            <w:tcW w:w="1647" w:type="dxa"/>
          </w:tcPr>
          <w:p w:rsidR="000B7D74" w:rsidRDefault="000B7D74" w:rsidP="000B7D74">
            <w:pPr>
              <w:rPr>
                <w:rFonts w:ascii="Arial" w:hAnsi="Arial" w:cs="Arial"/>
              </w:rPr>
            </w:pPr>
            <w:r>
              <w:rPr>
                <w:rFonts w:ascii="Arial" w:hAnsi="Arial" w:cs="Arial"/>
              </w:rPr>
              <w:t>Count</w:t>
            </w:r>
          </w:p>
        </w:tc>
        <w:tc>
          <w:tcPr>
            <w:tcW w:w="2142" w:type="dxa"/>
          </w:tcPr>
          <w:p w:rsidR="000B7D74" w:rsidRPr="000C17B6" w:rsidRDefault="000B7D74" w:rsidP="000B7D74">
            <w:pPr>
              <w:rPr>
                <w:rFonts w:ascii="Arial" w:hAnsi="Arial" w:cs="Arial"/>
                <w:highlight w:val="yellow"/>
              </w:rPr>
            </w:pPr>
            <w:r w:rsidRPr="00970333">
              <w:rPr>
                <w:rFonts w:ascii="Arial" w:hAnsi="Arial" w:cs="Arial"/>
              </w:rPr>
              <w:t>Present events during the classes and events during home practice separately</w:t>
            </w:r>
          </w:p>
        </w:tc>
        <w:tc>
          <w:tcPr>
            <w:tcW w:w="1598" w:type="dxa"/>
          </w:tcPr>
          <w:p w:rsidR="000B7D74" w:rsidRPr="00AC1342" w:rsidRDefault="000B7D74" w:rsidP="000B7D74">
            <w:pPr>
              <w:rPr>
                <w:rFonts w:ascii="Arial" w:hAnsi="Arial" w:cs="Arial"/>
              </w:rPr>
            </w:pPr>
          </w:p>
        </w:tc>
      </w:tr>
      <w:tr w:rsidR="000B7D74" w:rsidTr="000E2E07">
        <w:trPr>
          <w:cantSplit/>
        </w:trPr>
        <w:tc>
          <w:tcPr>
            <w:tcW w:w="1770" w:type="dxa"/>
          </w:tcPr>
          <w:p w:rsidR="000B7D74" w:rsidRDefault="000B7D74" w:rsidP="000B7D74">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Cs/>
              </w:rPr>
            </w:pPr>
            <w:r>
              <w:rPr>
                <w:rFonts w:ascii="Arial" w:eastAsia="SimSun" w:hAnsi="Arial" w:cstheme="minorHAnsi"/>
                <w:bCs/>
              </w:rPr>
              <w:t>Serious adverse events related to balance tests</w:t>
            </w:r>
          </w:p>
        </w:tc>
        <w:tc>
          <w:tcPr>
            <w:tcW w:w="1537" w:type="dxa"/>
          </w:tcPr>
          <w:p w:rsidR="000B7D74" w:rsidRPr="00AC1342" w:rsidRDefault="000B7D74" w:rsidP="000B7D74">
            <w:pPr>
              <w:rPr>
                <w:rFonts w:ascii="Arial" w:hAnsi="Arial" w:cs="Arial"/>
              </w:rPr>
            </w:pPr>
            <w:r>
              <w:rPr>
                <w:rFonts w:ascii="Arial" w:hAnsi="Arial" w:cs="Arial"/>
              </w:rPr>
              <w:t>SAE</w:t>
            </w:r>
          </w:p>
        </w:tc>
        <w:tc>
          <w:tcPr>
            <w:tcW w:w="1537" w:type="dxa"/>
          </w:tcPr>
          <w:p w:rsidR="000B7D74" w:rsidRDefault="000B7D74" w:rsidP="000B7D74">
            <w:pPr>
              <w:rPr>
                <w:rFonts w:ascii="Arial" w:hAnsi="Arial" w:cs="Arial"/>
              </w:rPr>
            </w:pPr>
            <w:r>
              <w:rPr>
                <w:rFonts w:ascii="Arial" w:hAnsi="Arial" w:cs="Arial"/>
              </w:rPr>
              <w:t>SAE reporting to sponsor</w:t>
            </w:r>
          </w:p>
        </w:tc>
        <w:tc>
          <w:tcPr>
            <w:tcW w:w="1647" w:type="dxa"/>
          </w:tcPr>
          <w:p w:rsidR="000B7D74" w:rsidRDefault="000B7D74" w:rsidP="000B7D74">
            <w:pPr>
              <w:rPr>
                <w:rFonts w:ascii="Arial" w:hAnsi="Arial" w:cs="Arial"/>
              </w:rPr>
            </w:pPr>
            <w:r>
              <w:rPr>
                <w:rFonts w:ascii="Arial" w:hAnsi="Arial" w:cs="Arial"/>
              </w:rPr>
              <w:t>Count</w:t>
            </w:r>
          </w:p>
        </w:tc>
        <w:tc>
          <w:tcPr>
            <w:tcW w:w="2142" w:type="dxa"/>
          </w:tcPr>
          <w:p w:rsidR="000B7D74" w:rsidRPr="00AC1342" w:rsidRDefault="000B7D74" w:rsidP="000B7D74">
            <w:pPr>
              <w:rPr>
                <w:rFonts w:ascii="Arial" w:hAnsi="Arial" w:cs="Arial"/>
              </w:rPr>
            </w:pPr>
          </w:p>
        </w:tc>
        <w:tc>
          <w:tcPr>
            <w:tcW w:w="1598" w:type="dxa"/>
          </w:tcPr>
          <w:p w:rsidR="000B7D74" w:rsidRPr="00AC1342" w:rsidRDefault="000B7D74" w:rsidP="000B7D74">
            <w:pPr>
              <w:rPr>
                <w:rFonts w:ascii="Arial" w:hAnsi="Arial" w:cs="Arial"/>
              </w:rPr>
            </w:pPr>
          </w:p>
        </w:tc>
      </w:tr>
      <w:tr w:rsidR="000B7D74" w:rsidTr="000E2E07">
        <w:trPr>
          <w:cantSplit/>
        </w:trPr>
        <w:tc>
          <w:tcPr>
            <w:tcW w:w="1770" w:type="dxa"/>
          </w:tcPr>
          <w:p w:rsidR="000B7D74" w:rsidRDefault="000B7D74" w:rsidP="000B7D74">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Cs/>
              </w:rPr>
            </w:pPr>
            <w:r>
              <w:rPr>
                <w:rFonts w:ascii="Arial" w:eastAsia="SimSun" w:hAnsi="Arial" w:cstheme="minorHAnsi"/>
                <w:bCs/>
              </w:rPr>
              <w:t>Other serious adverse events</w:t>
            </w:r>
          </w:p>
        </w:tc>
        <w:tc>
          <w:tcPr>
            <w:tcW w:w="1537" w:type="dxa"/>
          </w:tcPr>
          <w:p w:rsidR="000B7D74" w:rsidRPr="00AC1342" w:rsidRDefault="000B7D74" w:rsidP="000B7D74">
            <w:pPr>
              <w:rPr>
                <w:rFonts w:ascii="Arial" w:hAnsi="Arial" w:cs="Arial"/>
              </w:rPr>
            </w:pPr>
            <w:r>
              <w:rPr>
                <w:rFonts w:ascii="Arial" w:hAnsi="Arial" w:cs="Arial"/>
              </w:rPr>
              <w:t>SAE</w:t>
            </w:r>
          </w:p>
        </w:tc>
        <w:tc>
          <w:tcPr>
            <w:tcW w:w="1537" w:type="dxa"/>
          </w:tcPr>
          <w:p w:rsidR="000B7D74" w:rsidRDefault="000B7D74" w:rsidP="000B7D74">
            <w:pPr>
              <w:rPr>
                <w:rFonts w:ascii="Arial" w:hAnsi="Arial" w:cs="Arial"/>
              </w:rPr>
            </w:pPr>
            <w:r>
              <w:rPr>
                <w:rFonts w:ascii="Arial" w:hAnsi="Arial" w:cs="Arial"/>
              </w:rPr>
              <w:t>SAE reporting to sponsor</w:t>
            </w:r>
          </w:p>
        </w:tc>
        <w:tc>
          <w:tcPr>
            <w:tcW w:w="1647" w:type="dxa"/>
          </w:tcPr>
          <w:p w:rsidR="000B7D74" w:rsidRDefault="000B7D74" w:rsidP="000B7D74">
            <w:pPr>
              <w:rPr>
                <w:rFonts w:ascii="Arial" w:hAnsi="Arial" w:cs="Arial"/>
              </w:rPr>
            </w:pPr>
            <w:r>
              <w:rPr>
                <w:rFonts w:ascii="Arial" w:hAnsi="Arial" w:cs="Arial"/>
              </w:rPr>
              <w:t>Count</w:t>
            </w:r>
          </w:p>
        </w:tc>
        <w:tc>
          <w:tcPr>
            <w:tcW w:w="2142" w:type="dxa"/>
          </w:tcPr>
          <w:p w:rsidR="000B7D74" w:rsidRPr="000C17B6" w:rsidRDefault="000B7D74" w:rsidP="000B7D74">
            <w:pPr>
              <w:rPr>
                <w:rFonts w:ascii="Arial" w:hAnsi="Arial" w:cs="Arial"/>
                <w:highlight w:val="yellow"/>
              </w:rPr>
            </w:pPr>
          </w:p>
        </w:tc>
        <w:tc>
          <w:tcPr>
            <w:tcW w:w="1598" w:type="dxa"/>
          </w:tcPr>
          <w:p w:rsidR="000B7D74" w:rsidRPr="00AC1342" w:rsidRDefault="000B7D74" w:rsidP="000B7D74">
            <w:pPr>
              <w:rPr>
                <w:rFonts w:ascii="Arial" w:hAnsi="Arial" w:cs="Arial"/>
              </w:rPr>
            </w:pPr>
          </w:p>
        </w:tc>
      </w:tr>
      <w:tr w:rsidR="001F4D33" w:rsidTr="000E2E07">
        <w:trPr>
          <w:cantSplit/>
        </w:trPr>
        <w:tc>
          <w:tcPr>
            <w:tcW w:w="1770" w:type="dxa"/>
          </w:tcPr>
          <w:p w:rsidR="001F4D33" w:rsidRDefault="001F4D33" w:rsidP="000B7D74">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Cs/>
              </w:rPr>
            </w:pPr>
          </w:p>
        </w:tc>
        <w:tc>
          <w:tcPr>
            <w:tcW w:w="1537" w:type="dxa"/>
          </w:tcPr>
          <w:p w:rsidR="001F4D33" w:rsidRPr="00AC1342" w:rsidRDefault="001F4D33" w:rsidP="000B7D74">
            <w:pPr>
              <w:rPr>
                <w:rFonts w:ascii="Arial" w:hAnsi="Arial" w:cs="Arial"/>
              </w:rPr>
            </w:pPr>
          </w:p>
        </w:tc>
        <w:tc>
          <w:tcPr>
            <w:tcW w:w="1537" w:type="dxa"/>
          </w:tcPr>
          <w:p w:rsidR="001F4D33" w:rsidRDefault="001F4D33" w:rsidP="000B7D74">
            <w:pPr>
              <w:rPr>
                <w:rFonts w:ascii="Arial" w:hAnsi="Arial" w:cs="Arial"/>
              </w:rPr>
            </w:pPr>
          </w:p>
        </w:tc>
        <w:tc>
          <w:tcPr>
            <w:tcW w:w="1647" w:type="dxa"/>
          </w:tcPr>
          <w:p w:rsidR="001F4D33" w:rsidRDefault="001F4D33" w:rsidP="000B7D74">
            <w:pPr>
              <w:rPr>
                <w:rFonts w:ascii="Arial" w:hAnsi="Arial" w:cs="Arial"/>
              </w:rPr>
            </w:pPr>
          </w:p>
        </w:tc>
        <w:tc>
          <w:tcPr>
            <w:tcW w:w="2142" w:type="dxa"/>
          </w:tcPr>
          <w:p w:rsidR="001F4D33" w:rsidRPr="00AC1342" w:rsidRDefault="001F4D33" w:rsidP="000B7D74">
            <w:pPr>
              <w:rPr>
                <w:rFonts w:ascii="Arial" w:hAnsi="Arial" w:cs="Arial"/>
              </w:rPr>
            </w:pPr>
          </w:p>
        </w:tc>
        <w:tc>
          <w:tcPr>
            <w:tcW w:w="1598" w:type="dxa"/>
          </w:tcPr>
          <w:p w:rsidR="001F4D33" w:rsidRPr="00AC1342" w:rsidRDefault="001F4D33" w:rsidP="000B7D74">
            <w:pPr>
              <w:rPr>
                <w:rFonts w:ascii="Arial" w:hAnsi="Arial" w:cs="Arial"/>
              </w:rPr>
            </w:pPr>
          </w:p>
        </w:tc>
      </w:tr>
      <w:tr w:rsidR="001F4D33" w:rsidTr="000E2E07">
        <w:trPr>
          <w:cantSplit/>
        </w:trPr>
        <w:tc>
          <w:tcPr>
            <w:tcW w:w="1770" w:type="dxa"/>
          </w:tcPr>
          <w:p w:rsidR="001F4D33" w:rsidRPr="00914CC6" w:rsidRDefault="001F4D33" w:rsidP="001F4D33">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
                <w:bCs/>
              </w:rPr>
            </w:pPr>
            <w:r w:rsidRPr="00914CC6">
              <w:rPr>
                <w:rFonts w:ascii="Arial" w:eastAsia="SimSun" w:hAnsi="Arial" w:cstheme="minorHAnsi"/>
                <w:b/>
                <w:bCs/>
              </w:rPr>
              <w:t>Adverse events</w:t>
            </w:r>
          </w:p>
        </w:tc>
        <w:tc>
          <w:tcPr>
            <w:tcW w:w="1537" w:type="dxa"/>
          </w:tcPr>
          <w:p w:rsidR="001F4D33" w:rsidRPr="00AC1342" w:rsidRDefault="001F4D33" w:rsidP="001F4D33">
            <w:pPr>
              <w:rPr>
                <w:rFonts w:ascii="Arial" w:hAnsi="Arial" w:cs="Arial"/>
              </w:rPr>
            </w:pPr>
          </w:p>
        </w:tc>
        <w:tc>
          <w:tcPr>
            <w:tcW w:w="1537" w:type="dxa"/>
          </w:tcPr>
          <w:p w:rsidR="001F4D33" w:rsidRDefault="001F4D33" w:rsidP="001F4D33">
            <w:pPr>
              <w:rPr>
                <w:rFonts w:ascii="Arial" w:hAnsi="Arial" w:cs="Arial"/>
              </w:rPr>
            </w:pPr>
          </w:p>
        </w:tc>
        <w:tc>
          <w:tcPr>
            <w:tcW w:w="1647" w:type="dxa"/>
          </w:tcPr>
          <w:p w:rsidR="001F4D33" w:rsidRDefault="001F4D33" w:rsidP="001F4D33">
            <w:pPr>
              <w:rPr>
                <w:rFonts w:ascii="Arial" w:hAnsi="Arial" w:cs="Arial"/>
              </w:rPr>
            </w:pPr>
          </w:p>
        </w:tc>
        <w:tc>
          <w:tcPr>
            <w:tcW w:w="2142" w:type="dxa"/>
          </w:tcPr>
          <w:p w:rsidR="001F4D33" w:rsidRPr="00AC1342" w:rsidRDefault="001F4D33" w:rsidP="001F4D33">
            <w:pPr>
              <w:rPr>
                <w:rFonts w:ascii="Arial" w:hAnsi="Arial" w:cs="Arial"/>
              </w:rPr>
            </w:pPr>
          </w:p>
        </w:tc>
        <w:tc>
          <w:tcPr>
            <w:tcW w:w="1598" w:type="dxa"/>
          </w:tcPr>
          <w:p w:rsidR="001F4D33" w:rsidRPr="00AC1342" w:rsidRDefault="001F4D33" w:rsidP="001F4D33">
            <w:pPr>
              <w:rPr>
                <w:rFonts w:ascii="Arial" w:hAnsi="Arial" w:cs="Arial"/>
              </w:rPr>
            </w:pPr>
          </w:p>
        </w:tc>
      </w:tr>
      <w:tr w:rsidR="001F4D33" w:rsidTr="000E2E07">
        <w:trPr>
          <w:cantSplit/>
        </w:trPr>
        <w:tc>
          <w:tcPr>
            <w:tcW w:w="1770" w:type="dxa"/>
          </w:tcPr>
          <w:p w:rsidR="001F4D33" w:rsidRDefault="001F4D33" w:rsidP="001F4D33">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Cs/>
              </w:rPr>
            </w:pPr>
            <w:r>
              <w:rPr>
                <w:rFonts w:ascii="Arial" w:eastAsia="SimSun" w:hAnsi="Arial" w:cstheme="minorHAnsi"/>
                <w:bCs/>
              </w:rPr>
              <w:t>Number of adverse events related to Tai Chi (Tai Chi group only)</w:t>
            </w:r>
          </w:p>
        </w:tc>
        <w:tc>
          <w:tcPr>
            <w:tcW w:w="1537" w:type="dxa"/>
          </w:tcPr>
          <w:p w:rsidR="001F4D33" w:rsidRPr="00AC1342" w:rsidRDefault="001F4D33" w:rsidP="001F4D33">
            <w:pPr>
              <w:rPr>
                <w:rFonts w:ascii="Arial" w:hAnsi="Arial" w:cs="Arial"/>
              </w:rPr>
            </w:pPr>
            <w:r>
              <w:rPr>
                <w:rFonts w:ascii="Arial" w:hAnsi="Arial" w:cs="Arial"/>
              </w:rPr>
              <w:t>AE</w:t>
            </w:r>
          </w:p>
        </w:tc>
        <w:tc>
          <w:tcPr>
            <w:tcW w:w="1537" w:type="dxa"/>
          </w:tcPr>
          <w:p w:rsidR="001F4D33" w:rsidRDefault="001F4D33" w:rsidP="001F4D33">
            <w:pPr>
              <w:rPr>
                <w:rFonts w:ascii="Arial" w:hAnsi="Arial" w:cs="Arial"/>
              </w:rPr>
            </w:pPr>
            <w:r>
              <w:rPr>
                <w:rFonts w:ascii="Arial" w:hAnsi="Arial" w:cs="Arial"/>
              </w:rPr>
              <w:t>AE reporting to sponsor</w:t>
            </w:r>
          </w:p>
        </w:tc>
        <w:tc>
          <w:tcPr>
            <w:tcW w:w="1647" w:type="dxa"/>
          </w:tcPr>
          <w:p w:rsidR="001F4D33" w:rsidRDefault="001F4D33" w:rsidP="001F4D33">
            <w:pPr>
              <w:rPr>
                <w:rFonts w:ascii="Arial" w:hAnsi="Arial" w:cs="Arial"/>
              </w:rPr>
            </w:pPr>
            <w:r>
              <w:rPr>
                <w:rFonts w:ascii="Arial" w:hAnsi="Arial" w:cs="Arial"/>
              </w:rPr>
              <w:t>Count</w:t>
            </w:r>
          </w:p>
        </w:tc>
        <w:tc>
          <w:tcPr>
            <w:tcW w:w="2142" w:type="dxa"/>
          </w:tcPr>
          <w:p w:rsidR="001F4D33" w:rsidRPr="00AC1342" w:rsidRDefault="001F4D33" w:rsidP="001F4D33">
            <w:pPr>
              <w:rPr>
                <w:rFonts w:ascii="Arial" w:hAnsi="Arial" w:cs="Arial"/>
              </w:rPr>
            </w:pPr>
            <w:r w:rsidRPr="00970333">
              <w:rPr>
                <w:rFonts w:ascii="Arial" w:hAnsi="Arial" w:cs="Arial"/>
              </w:rPr>
              <w:t>Present events during the classes and events during home practice separately</w:t>
            </w:r>
          </w:p>
        </w:tc>
        <w:tc>
          <w:tcPr>
            <w:tcW w:w="1598" w:type="dxa"/>
          </w:tcPr>
          <w:p w:rsidR="001F4D33" w:rsidRPr="00AC1342" w:rsidRDefault="001F4D33" w:rsidP="001F4D33">
            <w:pPr>
              <w:rPr>
                <w:rFonts w:ascii="Arial" w:hAnsi="Arial" w:cs="Arial"/>
              </w:rPr>
            </w:pPr>
          </w:p>
        </w:tc>
      </w:tr>
      <w:tr w:rsidR="001F4D33" w:rsidTr="000E2E07">
        <w:trPr>
          <w:cantSplit/>
        </w:trPr>
        <w:tc>
          <w:tcPr>
            <w:tcW w:w="1770" w:type="dxa"/>
          </w:tcPr>
          <w:p w:rsidR="001F4D33" w:rsidRDefault="001F4D33" w:rsidP="001F4D33">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Cs/>
              </w:rPr>
            </w:pPr>
            <w:r>
              <w:rPr>
                <w:rFonts w:ascii="Arial" w:eastAsia="SimSun" w:hAnsi="Arial" w:cstheme="minorHAnsi"/>
                <w:bCs/>
              </w:rPr>
              <w:t>Adverse events related to balance tests</w:t>
            </w:r>
          </w:p>
        </w:tc>
        <w:tc>
          <w:tcPr>
            <w:tcW w:w="1537" w:type="dxa"/>
          </w:tcPr>
          <w:p w:rsidR="001F4D33" w:rsidRDefault="001F4D33" w:rsidP="001F4D33">
            <w:pPr>
              <w:rPr>
                <w:rFonts w:ascii="Arial" w:hAnsi="Arial" w:cs="Arial"/>
              </w:rPr>
            </w:pPr>
            <w:r>
              <w:rPr>
                <w:rFonts w:ascii="Arial" w:hAnsi="Arial" w:cs="Arial"/>
              </w:rPr>
              <w:t>AE</w:t>
            </w:r>
          </w:p>
        </w:tc>
        <w:tc>
          <w:tcPr>
            <w:tcW w:w="1537" w:type="dxa"/>
          </w:tcPr>
          <w:p w:rsidR="001F4D33" w:rsidRDefault="001F4D33" w:rsidP="001F4D33">
            <w:pPr>
              <w:rPr>
                <w:rFonts w:ascii="Arial" w:hAnsi="Arial" w:cs="Arial"/>
              </w:rPr>
            </w:pPr>
            <w:r>
              <w:rPr>
                <w:rFonts w:ascii="Arial" w:hAnsi="Arial" w:cs="Arial"/>
              </w:rPr>
              <w:t>AE reporting to sponsor</w:t>
            </w:r>
          </w:p>
        </w:tc>
        <w:tc>
          <w:tcPr>
            <w:tcW w:w="1647" w:type="dxa"/>
          </w:tcPr>
          <w:p w:rsidR="001F4D33" w:rsidRDefault="001F4D33" w:rsidP="001F4D33">
            <w:pPr>
              <w:rPr>
                <w:rFonts w:ascii="Arial" w:hAnsi="Arial" w:cs="Arial"/>
              </w:rPr>
            </w:pPr>
            <w:r>
              <w:rPr>
                <w:rFonts w:ascii="Arial" w:hAnsi="Arial" w:cs="Arial"/>
              </w:rPr>
              <w:t>Count</w:t>
            </w:r>
          </w:p>
        </w:tc>
        <w:tc>
          <w:tcPr>
            <w:tcW w:w="2142" w:type="dxa"/>
          </w:tcPr>
          <w:p w:rsidR="001F4D33" w:rsidRPr="000C17B6" w:rsidRDefault="001F4D33" w:rsidP="001F4D33">
            <w:pPr>
              <w:rPr>
                <w:rFonts w:ascii="Arial" w:hAnsi="Arial" w:cs="Arial"/>
                <w:highlight w:val="yellow"/>
              </w:rPr>
            </w:pPr>
          </w:p>
        </w:tc>
        <w:tc>
          <w:tcPr>
            <w:tcW w:w="1598" w:type="dxa"/>
          </w:tcPr>
          <w:p w:rsidR="001F4D33" w:rsidRPr="00AC1342" w:rsidRDefault="001F4D33" w:rsidP="001F4D33">
            <w:pPr>
              <w:rPr>
                <w:rFonts w:ascii="Arial" w:hAnsi="Arial" w:cs="Arial"/>
              </w:rPr>
            </w:pPr>
          </w:p>
        </w:tc>
      </w:tr>
      <w:tr w:rsidR="001F4D33" w:rsidTr="000E2E07">
        <w:trPr>
          <w:cantSplit/>
        </w:trPr>
        <w:tc>
          <w:tcPr>
            <w:tcW w:w="1770" w:type="dxa"/>
          </w:tcPr>
          <w:p w:rsidR="001F4D33" w:rsidRDefault="001F4D33" w:rsidP="001F4D33">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Cs/>
              </w:rPr>
            </w:pPr>
            <w:r>
              <w:rPr>
                <w:rFonts w:ascii="Arial" w:eastAsia="SimSun" w:hAnsi="Arial" w:cstheme="minorHAnsi"/>
                <w:bCs/>
              </w:rPr>
              <w:t>Other adverse events</w:t>
            </w:r>
          </w:p>
        </w:tc>
        <w:tc>
          <w:tcPr>
            <w:tcW w:w="1537" w:type="dxa"/>
          </w:tcPr>
          <w:p w:rsidR="001F4D33" w:rsidRDefault="001F4D33" w:rsidP="001F4D33">
            <w:pPr>
              <w:rPr>
                <w:rFonts w:ascii="Arial" w:hAnsi="Arial" w:cs="Arial"/>
              </w:rPr>
            </w:pPr>
            <w:r>
              <w:rPr>
                <w:rFonts w:ascii="Arial" w:hAnsi="Arial" w:cs="Arial"/>
              </w:rPr>
              <w:t>AE</w:t>
            </w:r>
          </w:p>
        </w:tc>
        <w:tc>
          <w:tcPr>
            <w:tcW w:w="1537" w:type="dxa"/>
          </w:tcPr>
          <w:p w:rsidR="001F4D33" w:rsidRDefault="001F4D33" w:rsidP="001F4D33">
            <w:pPr>
              <w:rPr>
                <w:rFonts w:ascii="Arial" w:hAnsi="Arial" w:cs="Arial"/>
              </w:rPr>
            </w:pPr>
            <w:r>
              <w:rPr>
                <w:rFonts w:ascii="Arial" w:hAnsi="Arial" w:cs="Arial"/>
              </w:rPr>
              <w:t>AE reporting to sponsor</w:t>
            </w:r>
          </w:p>
        </w:tc>
        <w:tc>
          <w:tcPr>
            <w:tcW w:w="1647" w:type="dxa"/>
          </w:tcPr>
          <w:p w:rsidR="001F4D33" w:rsidRDefault="001F4D33" w:rsidP="001F4D33">
            <w:pPr>
              <w:rPr>
                <w:rFonts w:ascii="Arial" w:hAnsi="Arial" w:cs="Arial"/>
              </w:rPr>
            </w:pPr>
            <w:r>
              <w:rPr>
                <w:rFonts w:ascii="Arial" w:hAnsi="Arial" w:cs="Arial"/>
              </w:rPr>
              <w:t>Count</w:t>
            </w:r>
          </w:p>
        </w:tc>
        <w:tc>
          <w:tcPr>
            <w:tcW w:w="2142" w:type="dxa"/>
          </w:tcPr>
          <w:p w:rsidR="001F4D33" w:rsidRPr="000C17B6" w:rsidRDefault="001F4D33" w:rsidP="001F4D33">
            <w:pPr>
              <w:rPr>
                <w:rFonts w:ascii="Arial" w:hAnsi="Arial" w:cs="Arial"/>
                <w:highlight w:val="yellow"/>
              </w:rPr>
            </w:pPr>
          </w:p>
        </w:tc>
        <w:tc>
          <w:tcPr>
            <w:tcW w:w="1598" w:type="dxa"/>
          </w:tcPr>
          <w:p w:rsidR="001F4D33" w:rsidRPr="00AC1342" w:rsidRDefault="001F4D33" w:rsidP="001F4D33">
            <w:pPr>
              <w:rPr>
                <w:rFonts w:ascii="Arial" w:hAnsi="Arial" w:cs="Arial"/>
              </w:rPr>
            </w:pPr>
          </w:p>
        </w:tc>
      </w:tr>
      <w:tr w:rsidR="001F4D33" w:rsidTr="000E2E07">
        <w:trPr>
          <w:cantSplit/>
        </w:trPr>
        <w:tc>
          <w:tcPr>
            <w:tcW w:w="1770" w:type="dxa"/>
          </w:tcPr>
          <w:p w:rsidR="001F4D33" w:rsidRDefault="001F4D33" w:rsidP="001F4D33">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Cs/>
              </w:rPr>
            </w:pPr>
          </w:p>
        </w:tc>
        <w:tc>
          <w:tcPr>
            <w:tcW w:w="1537" w:type="dxa"/>
          </w:tcPr>
          <w:p w:rsidR="001F4D33" w:rsidRPr="00AC1342" w:rsidRDefault="001F4D33" w:rsidP="001F4D33">
            <w:pPr>
              <w:rPr>
                <w:rFonts w:ascii="Arial" w:hAnsi="Arial" w:cs="Arial"/>
              </w:rPr>
            </w:pPr>
          </w:p>
        </w:tc>
        <w:tc>
          <w:tcPr>
            <w:tcW w:w="1537" w:type="dxa"/>
          </w:tcPr>
          <w:p w:rsidR="001F4D33" w:rsidRDefault="001F4D33" w:rsidP="001F4D33">
            <w:pPr>
              <w:rPr>
                <w:rFonts w:ascii="Arial" w:hAnsi="Arial" w:cs="Arial"/>
              </w:rPr>
            </w:pPr>
          </w:p>
        </w:tc>
        <w:tc>
          <w:tcPr>
            <w:tcW w:w="1647" w:type="dxa"/>
          </w:tcPr>
          <w:p w:rsidR="001F4D33" w:rsidRDefault="001F4D33" w:rsidP="001F4D33">
            <w:pPr>
              <w:rPr>
                <w:rFonts w:ascii="Arial" w:hAnsi="Arial" w:cs="Arial"/>
              </w:rPr>
            </w:pPr>
          </w:p>
        </w:tc>
        <w:tc>
          <w:tcPr>
            <w:tcW w:w="2142" w:type="dxa"/>
          </w:tcPr>
          <w:p w:rsidR="001F4D33" w:rsidRPr="00AC1342" w:rsidRDefault="001F4D33" w:rsidP="001F4D33">
            <w:pPr>
              <w:rPr>
                <w:rFonts w:ascii="Arial" w:hAnsi="Arial" w:cs="Arial"/>
              </w:rPr>
            </w:pPr>
          </w:p>
        </w:tc>
        <w:tc>
          <w:tcPr>
            <w:tcW w:w="1598" w:type="dxa"/>
          </w:tcPr>
          <w:p w:rsidR="001F4D33" w:rsidRPr="00AC1342" w:rsidRDefault="001F4D33" w:rsidP="001F4D33">
            <w:pPr>
              <w:rPr>
                <w:rFonts w:ascii="Arial" w:hAnsi="Arial" w:cs="Arial"/>
              </w:rPr>
            </w:pPr>
          </w:p>
        </w:tc>
      </w:tr>
      <w:tr w:rsidR="001F4D33" w:rsidTr="000E2E07">
        <w:trPr>
          <w:cantSplit/>
        </w:trPr>
        <w:tc>
          <w:tcPr>
            <w:tcW w:w="1770" w:type="dxa"/>
          </w:tcPr>
          <w:p w:rsidR="001F4D33" w:rsidRPr="00900C64" w:rsidRDefault="001F4D33" w:rsidP="001F4D33">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
                <w:bCs/>
              </w:rPr>
            </w:pPr>
            <w:r>
              <w:rPr>
                <w:rFonts w:ascii="Arial" w:eastAsia="SimSun" w:hAnsi="Arial" w:cstheme="minorHAnsi"/>
                <w:b/>
                <w:bCs/>
              </w:rPr>
              <w:t>Willingness to pay</w:t>
            </w:r>
          </w:p>
        </w:tc>
        <w:tc>
          <w:tcPr>
            <w:tcW w:w="1537" w:type="dxa"/>
          </w:tcPr>
          <w:p w:rsidR="001F4D33" w:rsidRPr="00AC1342" w:rsidRDefault="001F4D33" w:rsidP="001F4D33">
            <w:pPr>
              <w:rPr>
                <w:rFonts w:ascii="Arial" w:hAnsi="Arial" w:cs="Arial"/>
              </w:rPr>
            </w:pPr>
          </w:p>
        </w:tc>
        <w:tc>
          <w:tcPr>
            <w:tcW w:w="1537" w:type="dxa"/>
          </w:tcPr>
          <w:p w:rsidR="001F4D33" w:rsidRDefault="001F4D33" w:rsidP="001F4D33">
            <w:pPr>
              <w:rPr>
                <w:rFonts w:ascii="Arial" w:hAnsi="Arial" w:cs="Arial"/>
              </w:rPr>
            </w:pPr>
          </w:p>
        </w:tc>
        <w:tc>
          <w:tcPr>
            <w:tcW w:w="1647" w:type="dxa"/>
          </w:tcPr>
          <w:p w:rsidR="001F4D33" w:rsidRDefault="001F4D33" w:rsidP="001F4D33">
            <w:pPr>
              <w:rPr>
                <w:rFonts w:ascii="Arial" w:hAnsi="Arial" w:cs="Arial"/>
              </w:rPr>
            </w:pPr>
          </w:p>
        </w:tc>
        <w:tc>
          <w:tcPr>
            <w:tcW w:w="2142" w:type="dxa"/>
          </w:tcPr>
          <w:p w:rsidR="001F4D33" w:rsidRPr="00AC1342" w:rsidRDefault="001F4D33" w:rsidP="001F4D33">
            <w:pPr>
              <w:rPr>
                <w:rFonts w:ascii="Arial" w:hAnsi="Arial" w:cs="Arial"/>
              </w:rPr>
            </w:pPr>
          </w:p>
        </w:tc>
        <w:tc>
          <w:tcPr>
            <w:tcW w:w="1598" w:type="dxa"/>
          </w:tcPr>
          <w:p w:rsidR="001F4D33" w:rsidRPr="00AC1342" w:rsidRDefault="001F4D33" w:rsidP="001F4D33">
            <w:pPr>
              <w:rPr>
                <w:rFonts w:ascii="Arial" w:hAnsi="Arial" w:cs="Arial"/>
              </w:rPr>
            </w:pPr>
          </w:p>
        </w:tc>
      </w:tr>
      <w:tr w:rsidR="001F4D33" w:rsidTr="000E2E07">
        <w:trPr>
          <w:cantSplit/>
        </w:trPr>
        <w:tc>
          <w:tcPr>
            <w:tcW w:w="1770" w:type="dxa"/>
          </w:tcPr>
          <w:p w:rsidR="001F4D33" w:rsidRDefault="001F4D33" w:rsidP="001F4D33">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Cs/>
              </w:rPr>
            </w:pPr>
          </w:p>
        </w:tc>
        <w:tc>
          <w:tcPr>
            <w:tcW w:w="1537" w:type="dxa"/>
          </w:tcPr>
          <w:p w:rsidR="001F4D33" w:rsidRPr="00AC1342" w:rsidRDefault="001F4D33" w:rsidP="001F4D33">
            <w:pPr>
              <w:rPr>
                <w:rFonts w:ascii="Arial" w:hAnsi="Arial" w:cs="Arial"/>
              </w:rPr>
            </w:pPr>
          </w:p>
        </w:tc>
        <w:tc>
          <w:tcPr>
            <w:tcW w:w="1537" w:type="dxa"/>
          </w:tcPr>
          <w:p w:rsidR="001F4D33" w:rsidRDefault="001F4D33" w:rsidP="001F4D33">
            <w:pPr>
              <w:rPr>
                <w:rFonts w:ascii="Arial" w:hAnsi="Arial" w:cs="Arial"/>
              </w:rPr>
            </w:pPr>
          </w:p>
        </w:tc>
        <w:tc>
          <w:tcPr>
            <w:tcW w:w="1647" w:type="dxa"/>
          </w:tcPr>
          <w:p w:rsidR="001F4D33" w:rsidRDefault="001F4D33" w:rsidP="001F4D33">
            <w:pPr>
              <w:rPr>
                <w:rFonts w:ascii="Arial" w:hAnsi="Arial" w:cs="Arial"/>
              </w:rPr>
            </w:pPr>
          </w:p>
        </w:tc>
        <w:tc>
          <w:tcPr>
            <w:tcW w:w="2142" w:type="dxa"/>
          </w:tcPr>
          <w:p w:rsidR="001F4D33" w:rsidRPr="00AC1342" w:rsidRDefault="001F4D33" w:rsidP="001F4D33">
            <w:pPr>
              <w:rPr>
                <w:rFonts w:ascii="Arial" w:hAnsi="Arial" w:cs="Arial"/>
              </w:rPr>
            </w:pPr>
          </w:p>
        </w:tc>
        <w:tc>
          <w:tcPr>
            <w:tcW w:w="1598" w:type="dxa"/>
          </w:tcPr>
          <w:p w:rsidR="001F4D33" w:rsidRPr="00AC1342" w:rsidRDefault="001F4D33" w:rsidP="001F4D33">
            <w:pPr>
              <w:rPr>
                <w:rFonts w:ascii="Arial" w:hAnsi="Arial" w:cs="Arial"/>
              </w:rPr>
            </w:pPr>
          </w:p>
        </w:tc>
      </w:tr>
      <w:tr w:rsidR="001F4D33" w:rsidTr="000E2E07">
        <w:trPr>
          <w:cantSplit/>
        </w:trPr>
        <w:tc>
          <w:tcPr>
            <w:tcW w:w="1770" w:type="dxa"/>
          </w:tcPr>
          <w:p w:rsidR="001F4D33" w:rsidRPr="003A444C" w:rsidRDefault="001F4D33" w:rsidP="001F4D33">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Cs/>
                <w:vertAlign w:val="superscript"/>
              </w:rPr>
            </w:pPr>
            <w:r>
              <w:rPr>
                <w:rFonts w:ascii="Arial" w:eastAsia="SimSun" w:hAnsi="Arial" w:cstheme="minorHAnsi"/>
                <w:bCs/>
              </w:rPr>
              <w:t>Willingness to pay for Tai Chi classes for 5 months</w:t>
            </w:r>
          </w:p>
        </w:tc>
        <w:tc>
          <w:tcPr>
            <w:tcW w:w="1537" w:type="dxa"/>
          </w:tcPr>
          <w:p w:rsidR="001F4D33" w:rsidRPr="00AC1342" w:rsidRDefault="001F4D33" w:rsidP="001F4D33">
            <w:pPr>
              <w:rPr>
                <w:rFonts w:ascii="Arial" w:hAnsi="Arial" w:cs="Arial"/>
              </w:rPr>
            </w:pPr>
            <w:r>
              <w:rPr>
                <w:rFonts w:ascii="Arial" w:hAnsi="Arial" w:cs="Arial"/>
              </w:rPr>
              <w:t>For patient and carer jointly</w:t>
            </w:r>
          </w:p>
        </w:tc>
        <w:tc>
          <w:tcPr>
            <w:tcW w:w="1537" w:type="dxa"/>
          </w:tcPr>
          <w:p w:rsidR="001F4D33" w:rsidRPr="00AC1342" w:rsidRDefault="001F4D33" w:rsidP="001F4D33">
            <w:pPr>
              <w:rPr>
                <w:rFonts w:ascii="Arial" w:hAnsi="Arial" w:cs="Arial"/>
              </w:rPr>
            </w:pPr>
            <w:r>
              <w:rPr>
                <w:rFonts w:ascii="Arial" w:hAnsi="Arial" w:cs="Arial"/>
              </w:rPr>
              <w:t>Exit interview</w:t>
            </w:r>
          </w:p>
        </w:tc>
        <w:tc>
          <w:tcPr>
            <w:tcW w:w="1647" w:type="dxa"/>
          </w:tcPr>
          <w:p w:rsidR="001F4D33" w:rsidRDefault="001F4D33" w:rsidP="001F4D33">
            <w:pPr>
              <w:rPr>
                <w:rFonts w:ascii="Arial" w:hAnsi="Arial" w:cs="Arial"/>
              </w:rPr>
            </w:pPr>
            <w:r>
              <w:rPr>
                <w:rFonts w:ascii="Arial" w:hAnsi="Arial" w:cs="Arial"/>
              </w:rPr>
              <w:t>Nominal</w:t>
            </w:r>
          </w:p>
        </w:tc>
        <w:tc>
          <w:tcPr>
            <w:tcW w:w="2142" w:type="dxa"/>
          </w:tcPr>
          <w:p w:rsidR="001F4D33" w:rsidRDefault="001F4D33" w:rsidP="001F4D33">
            <w:pPr>
              <w:rPr>
                <w:rFonts w:ascii="Arial" w:hAnsi="Arial" w:cs="Arial"/>
              </w:rPr>
            </w:pPr>
            <w:r>
              <w:rPr>
                <w:rFonts w:ascii="Arial" w:hAnsi="Arial" w:cs="Arial"/>
              </w:rPr>
              <w:t>Yes</w:t>
            </w:r>
          </w:p>
          <w:p w:rsidR="001F4D33" w:rsidRPr="00AC1342" w:rsidRDefault="001F4D33" w:rsidP="001F4D33">
            <w:pPr>
              <w:rPr>
                <w:rFonts w:ascii="Arial" w:hAnsi="Arial" w:cs="Arial"/>
              </w:rPr>
            </w:pPr>
            <w:r>
              <w:rPr>
                <w:rFonts w:ascii="Arial" w:hAnsi="Arial" w:cs="Arial"/>
              </w:rPr>
              <w:t>No</w:t>
            </w:r>
          </w:p>
        </w:tc>
        <w:tc>
          <w:tcPr>
            <w:tcW w:w="1598" w:type="dxa"/>
          </w:tcPr>
          <w:p w:rsidR="001F4D33" w:rsidRPr="00AC1342" w:rsidRDefault="001F4D33" w:rsidP="001F4D33">
            <w:pPr>
              <w:rPr>
                <w:rFonts w:ascii="Arial" w:hAnsi="Arial" w:cs="Arial"/>
              </w:rPr>
            </w:pPr>
          </w:p>
        </w:tc>
      </w:tr>
      <w:tr w:rsidR="001F4D33" w:rsidTr="000E2E07">
        <w:trPr>
          <w:cantSplit/>
        </w:trPr>
        <w:tc>
          <w:tcPr>
            <w:tcW w:w="1770" w:type="dxa"/>
          </w:tcPr>
          <w:p w:rsidR="001F4D33" w:rsidRPr="003A444C" w:rsidRDefault="001F4D33" w:rsidP="001F4D33">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Cs/>
                <w:vertAlign w:val="superscript"/>
              </w:rPr>
            </w:pPr>
            <w:r>
              <w:rPr>
                <w:rFonts w:ascii="Arial" w:eastAsia="SimSun" w:hAnsi="Arial" w:cstheme="minorHAnsi"/>
                <w:bCs/>
              </w:rPr>
              <w:t xml:space="preserve">If yes to above, how much willing to pay (£) </w:t>
            </w:r>
          </w:p>
        </w:tc>
        <w:tc>
          <w:tcPr>
            <w:tcW w:w="1537" w:type="dxa"/>
          </w:tcPr>
          <w:p w:rsidR="001F4D33" w:rsidRPr="00AC1342" w:rsidRDefault="001F4D33" w:rsidP="001F4D33">
            <w:pPr>
              <w:rPr>
                <w:rFonts w:ascii="Arial" w:hAnsi="Arial" w:cs="Arial"/>
              </w:rPr>
            </w:pPr>
            <w:r w:rsidRPr="00A169D2">
              <w:rPr>
                <w:rFonts w:ascii="Arial" w:hAnsi="Arial" w:cs="Arial"/>
              </w:rPr>
              <w:t>For patient and carer jointly</w:t>
            </w:r>
          </w:p>
        </w:tc>
        <w:tc>
          <w:tcPr>
            <w:tcW w:w="1537" w:type="dxa"/>
          </w:tcPr>
          <w:p w:rsidR="001F4D33" w:rsidRDefault="001F4D33" w:rsidP="001F4D33">
            <w:pPr>
              <w:rPr>
                <w:rFonts w:ascii="Arial" w:hAnsi="Arial" w:cs="Arial"/>
              </w:rPr>
            </w:pPr>
            <w:r>
              <w:rPr>
                <w:rFonts w:ascii="Arial" w:hAnsi="Arial" w:cs="Arial"/>
              </w:rPr>
              <w:t>Exit interview</w:t>
            </w:r>
          </w:p>
        </w:tc>
        <w:tc>
          <w:tcPr>
            <w:tcW w:w="1647" w:type="dxa"/>
          </w:tcPr>
          <w:p w:rsidR="001F4D33" w:rsidRDefault="001F4D33" w:rsidP="001F4D33">
            <w:pPr>
              <w:rPr>
                <w:rFonts w:ascii="Arial" w:hAnsi="Arial" w:cs="Arial"/>
              </w:rPr>
            </w:pPr>
            <w:r>
              <w:rPr>
                <w:rFonts w:ascii="Arial" w:hAnsi="Arial" w:cs="Arial"/>
              </w:rPr>
              <w:t>Ratio</w:t>
            </w:r>
          </w:p>
        </w:tc>
        <w:tc>
          <w:tcPr>
            <w:tcW w:w="2142" w:type="dxa"/>
          </w:tcPr>
          <w:p w:rsidR="001F4D33" w:rsidRPr="000C17B6" w:rsidRDefault="001F4D33" w:rsidP="001F4D33">
            <w:pPr>
              <w:rPr>
                <w:rFonts w:ascii="Arial" w:hAnsi="Arial" w:cs="Arial"/>
                <w:highlight w:val="yellow"/>
              </w:rPr>
            </w:pPr>
          </w:p>
        </w:tc>
        <w:tc>
          <w:tcPr>
            <w:tcW w:w="1598" w:type="dxa"/>
          </w:tcPr>
          <w:p w:rsidR="001F4D33" w:rsidRPr="00AC1342" w:rsidRDefault="001F4D33" w:rsidP="001F4D33">
            <w:pPr>
              <w:rPr>
                <w:rFonts w:ascii="Arial" w:hAnsi="Arial" w:cs="Arial"/>
              </w:rPr>
            </w:pPr>
            <w:r>
              <w:rPr>
                <w:rFonts w:ascii="Arial" w:hAnsi="Arial" w:cs="Arial"/>
              </w:rPr>
              <w:t>Not assumed normally distributed</w:t>
            </w:r>
          </w:p>
        </w:tc>
      </w:tr>
      <w:tr w:rsidR="001F4D33" w:rsidTr="000E2E07">
        <w:trPr>
          <w:cantSplit/>
        </w:trPr>
        <w:tc>
          <w:tcPr>
            <w:tcW w:w="1770" w:type="dxa"/>
          </w:tcPr>
          <w:p w:rsidR="001F4D33" w:rsidRDefault="001F4D33" w:rsidP="001F4D33">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Cs/>
              </w:rPr>
            </w:pPr>
            <w:r>
              <w:rPr>
                <w:rFonts w:ascii="Arial" w:eastAsia="SimSun" w:hAnsi="Arial" w:cstheme="minorHAnsi"/>
                <w:bCs/>
              </w:rPr>
              <w:t>Willingness to pay for own transport costs</w:t>
            </w:r>
          </w:p>
        </w:tc>
        <w:tc>
          <w:tcPr>
            <w:tcW w:w="1537" w:type="dxa"/>
          </w:tcPr>
          <w:p w:rsidR="001F4D33" w:rsidRPr="00AC1342" w:rsidRDefault="001F4D33" w:rsidP="001F4D33">
            <w:pPr>
              <w:rPr>
                <w:rFonts w:ascii="Arial" w:hAnsi="Arial" w:cs="Arial"/>
              </w:rPr>
            </w:pPr>
            <w:r w:rsidRPr="00A169D2">
              <w:rPr>
                <w:rFonts w:ascii="Arial" w:hAnsi="Arial" w:cs="Arial"/>
              </w:rPr>
              <w:t>For patient and carer jointly</w:t>
            </w:r>
          </w:p>
        </w:tc>
        <w:tc>
          <w:tcPr>
            <w:tcW w:w="1537" w:type="dxa"/>
          </w:tcPr>
          <w:p w:rsidR="001F4D33" w:rsidRDefault="001F4D33" w:rsidP="001F4D33">
            <w:pPr>
              <w:rPr>
                <w:rFonts w:ascii="Arial" w:hAnsi="Arial" w:cs="Arial"/>
              </w:rPr>
            </w:pPr>
            <w:r>
              <w:rPr>
                <w:rFonts w:ascii="Arial" w:hAnsi="Arial" w:cs="Arial"/>
              </w:rPr>
              <w:t>Exit interview</w:t>
            </w:r>
          </w:p>
        </w:tc>
        <w:tc>
          <w:tcPr>
            <w:tcW w:w="1647" w:type="dxa"/>
          </w:tcPr>
          <w:p w:rsidR="001F4D33" w:rsidRDefault="001F4D33" w:rsidP="001F4D33">
            <w:pPr>
              <w:rPr>
                <w:rFonts w:ascii="Arial" w:hAnsi="Arial" w:cs="Arial"/>
              </w:rPr>
            </w:pPr>
            <w:r>
              <w:rPr>
                <w:rFonts w:ascii="Arial" w:hAnsi="Arial" w:cs="Arial"/>
              </w:rPr>
              <w:t>Nominal</w:t>
            </w:r>
          </w:p>
        </w:tc>
        <w:tc>
          <w:tcPr>
            <w:tcW w:w="2142" w:type="dxa"/>
          </w:tcPr>
          <w:p w:rsidR="001F4D33" w:rsidRDefault="001F4D33" w:rsidP="001F4D33">
            <w:pPr>
              <w:rPr>
                <w:rFonts w:ascii="Arial" w:hAnsi="Arial" w:cs="Arial"/>
              </w:rPr>
            </w:pPr>
            <w:r>
              <w:rPr>
                <w:rFonts w:ascii="Arial" w:hAnsi="Arial" w:cs="Arial"/>
              </w:rPr>
              <w:t>Yes</w:t>
            </w:r>
          </w:p>
          <w:p w:rsidR="001F4D33" w:rsidRPr="00512BC9" w:rsidRDefault="001F4D33" w:rsidP="001F4D33">
            <w:pPr>
              <w:rPr>
                <w:rFonts w:ascii="Arial" w:hAnsi="Arial" w:cs="Arial"/>
              </w:rPr>
            </w:pPr>
            <w:r>
              <w:rPr>
                <w:rFonts w:ascii="Arial" w:hAnsi="Arial" w:cs="Arial"/>
              </w:rPr>
              <w:t>No</w:t>
            </w:r>
          </w:p>
        </w:tc>
        <w:tc>
          <w:tcPr>
            <w:tcW w:w="1598" w:type="dxa"/>
          </w:tcPr>
          <w:p w:rsidR="001F4D33" w:rsidRPr="00AC1342" w:rsidRDefault="001F4D33" w:rsidP="001F4D33">
            <w:pPr>
              <w:rPr>
                <w:rFonts w:ascii="Arial" w:hAnsi="Arial" w:cs="Arial"/>
              </w:rPr>
            </w:pPr>
          </w:p>
        </w:tc>
      </w:tr>
      <w:tr w:rsidR="001F4D33" w:rsidTr="000E2E07">
        <w:trPr>
          <w:cantSplit/>
        </w:trPr>
        <w:tc>
          <w:tcPr>
            <w:tcW w:w="1770" w:type="dxa"/>
          </w:tcPr>
          <w:p w:rsidR="001F4D33" w:rsidRPr="003A444C" w:rsidRDefault="001F4D33" w:rsidP="001F4D33">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Cs/>
                <w:vertAlign w:val="superscript"/>
              </w:rPr>
            </w:pPr>
            <w:r>
              <w:rPr>
                <w:rFonts w:ascii="Arial" w:eastAsia="SimSun" w:hAnsi="Arial" w:cstheme="minorHAnsi"/>
                <w:bCs/>
              </w:rPr>
              <w:t>Willingness to pay for Tai Chi instructor home visit</w:t>
            </w:r>
          </w:p>
        </w:tc>
        <w:tc>
          <w:tcPr>
            <w:tcW w:w="1537" w:type="dxa"/>
          </w:tcPr>
          <w:p w:rsidR="001F4D33" w:rsidRPr="00AC1342" w:rsidRDefault="001F4D33" w:rsidP="001F4D33">
            <w:pPr>
              <w:rPr>
                <w:rFonts w:ascii="Arial" w:hAnsi="Arial" w:cs="Arial"/>
              </w:rPr>
            </w:pPr>
            <w:r w:rsidRPr="00A169D2">
              <w:rPr>
                <w:rFonts w:ascii="Arial" w:hAnsi="Arial" w:cs="Arial"/>
              </w:rPr>
              <w:t>For patient and carer jointly</w:t>
            </w:r>
          </w:p>
        </w:tc>
        <w:tc>
          <w:tcPr>
            <w:tcW w:w="1537" w:type="dxa"/>
          </w:tcPr>
          <w:p w:rsidR="001F4D33" w:rsidRPr="00AC1342" w:rsidRDefault="001F4D33" w:rsidP="001F4D33">
            <w:pPr>
              <w:rPr>
                <w:rFonts w:ascii="Arial" w:hAnsi="Arial" w:cs="Arial"/>
              </w:rPr>
            </w:pPr>
            <w:r>
              <w:rPr>
                <w:rFonts w:ascii="Arial" w:hAnsi="Arial" w:cs="Arial"/>
              </w:rPr>
              <w:t>Exit interview</w:t>
            </w:r>
          </w:p>
        </w:tc>
        <w:tc>
          <w:tcPr>
            <w:tcW w:w="1647" w:type="dxa"/>
          </w:tcPr>
          <w:p w:rsidR="001F4D33" w:rsidRDefault="001F4D33" w:rsidP="001F4D33">
            <w:pPr>
              <w:rPr>
                <w:rFonts w:ascii="Arial" w:hAnsi="Arial" w:cs="Arial"/>
              </w:rPr>
            </w:pPr>
            <w:r>
              <w:rPr>
                <w:rFonts w:ascii="Arial" w:hAnsi="Arial" w:cs="Arial"/>
              </w:rPr>
              <w:t>Nominal</w:t>
            </w:r>
          </w:p>
        </w:tc>
        <w:tc>
          <w:tcPr>
            <w:tcW w:w="2142" w:type="dxa"/>
          </w:tcPr>
          <w:p w:rsidR="001F4D33" w:rsidRPr="00512BC9" w:rsidRDefault="001F4D33" w:rsidP="001F4D33">
            <w:pPr>
              <w:rPr>
                <w:rFonts w:ascii="Arial" w:hAnsi="Arial" w:cs="Arial"/>
              </w:rPr>
            </w:pPr>
            <w:r w:rsidRPr="00512BC9">
              <w:rPr>
                <w:rFonts w:ascii="Arial" w:hAnsi="Arial" w:cs="Arial"/>
              </w:rPr>
              <w:t>Yes</w:t>
            </w:r>
          </w:p>
          <w:p w:rsidR="001F4D33" w:rsidRPr="000C17B6" w:rsidRDefault="001F4D33" w:rsidP="001F4D33">
            <w:pPr>
              <w:rPr>
                <w:rFonts w:ascii="Arial" w:hAnsi="Arial" w:cs="Arial"/>
                <w:highlight w:val="yellow"/>
              </w:rPr>
            </w:pPr>
            <w:r w:rsidRPr="00512BC9">
              <w:rPr>
                <w:rFonts w:ascii="Arial" w:hAnsi="Arial" w:cs="Arial"/>
              </w:rPr>
              <w:t>No</w:t>
            </w:r>
          </w:p>
        </w:tc>
        <w:tc>
          <w:tcPr>
            <w:tcW w:w="1598" w:type="dxa"/>
          </w:tcPr>
          <w:p w:rsidR="001F4D33" w:rsidRPr="00AC1342" w:rsidRDefault="001F4D33" w:rsidP="001F4D33">
            <w:pPr>
              <w:rPr>
                <w:rFonts w:ascii="Arial" w:hAnsi="Arial" w:cs="Arial"/>
              </w:rPr>
            </w:pPr>
          </w:p>
        </w:tc>
      </w:tr>
      <w:tr w:rsidR="001F4D33" w:rsidTr="000E2E07">
        <w:trPr>
          <w:cantSplit/>
        </w:trPr>
        <w:tc>
          <w:tcPr>
            <w:tcW w:w="1770" w:type="dxa"/>
          </w:tcPr>
          <w:p w:rsidR="001F4D33" w:rsidRPr="003A444C" w:rsidRDefault="001F4D33" w:rsidP="001F4D33">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Cs/>
                <w:vertAlign w:val="superscript"/>
              </w:rPr>
            </w:pPr>
            <w:r>
              <w:rPr>
                <w:rFonts w:ascii="Arial" w:eastAsia="SimSun" w:hAnsi="Arial" w:cstheme="minorHAnsi"/>
                <w:bCs/>
              </w:rPr>
              <w:lastRenderedPageBreak/>
              <w:t xml:space="preserve">If yes to above, how much willing to pay (£) </w:t>
            </w:r>
          </w:p>
        </w:tc>
        <w:tc>
          <w:tcPr>
            <w:tcW w:w="1537" w:type="dxa"/>
          </w:tcPr>
          <w:p w:rsidR="001F4D33" w:rsidRPr="00AC1342" w:rsidRDefault="001F4D33" w:rsidP="001F4D33">
            <w:pPr>
              <w:rPr>
                <w:rFonts w:ascii="Arial" w:hAnsi="Arial" w:cs="Arial"/>
              </w:rPr>
            </w:pPr>
            <w:r w:rsidRPr="00A169D2">
              <w:rPr>
                <w:rFonts w:ascii="Arial" w:hAnsi="Arial" w:cs="Arial"/>
              </w:rPr>
              <w:t>For patient and carer jointly</w:t>
            </w:r>
          </w:p>
        </w:tc>
        <w:tc>
          <w:tcPr>
            <w:tcW w:w="1537" w:type="dxa"/>
          </w:tcPr>
          <w:p w:rsidR="001F4D33" w:rsidRPr="00AC1342" w:rsidRDefault="001F4D33" w:rsidP="001F4D33">
            <w:pPr>
              <w:rPr>
                <w:rFonts w:ascii="Arial" w:hAnsi="Arial" w:cs="Arial"/>
              </w:rPr>
            </w:pPr>
            <w:r>
              <w:rPr>
                <w:rFonts w:ascii="Arial" w:hAnsi="Arial" w:cs="Arial"/>
              </w:rPr>
              <w:t>Exit interview</w:t>
            </w:r>
          </w:p>
        </w:tc>
        <w:tc>
          <w:tcPr>
            <w:tcW w:w="1647" w:type="dxa"/>
          </w:tcPr>
          <w:p w:rsidR="001F4D33" w:rsidRDefault="001F4D33" w:rsidP="001F4D33">
            <w:pPr>
              <w:rPr>
                <w:rFonts w:ascii="Arial" w:hAnsi="Arial" w:cs="Arial"/>
              </w:rPr>
            </w:pPr>
            <w:r>
              <w:rPr>
                <w:rFonts w:ascii="Arial" w:hAnsi="Arial" w:cs="Arial"/>
              </w:rPr>
              <w:t>Ratio</w:t>
            </w:r>
          </w:p>
        </w:tc>
        <w:tc>
          <w:tcPr>
            <w:tcW w:w="2142" w:type="dxa"/>
          </w:tcPr>
          <w:p w:rsidR="001F4D33" w:rsidRPr="000C17B6" w:rsidRDefault="001F4D33" w:rsidP="001F4D33">
            <w:pPr>
              <w:rPr>
                <w:rFonts w:ascii="Arial" w:hAnsi="Arial" w:cs="Arial"/>
                <w:highlight w:val="yellow"/>
              </w:rPr>
            </w:pPr>
          </w:p>
        </w:tc>
        <w:tc>
          <w:tcPr>
            <w:tcW w:w="1598" w:type="dxa"/>
          </w:tcPr>
          <w:p w:rsidR="001F4D33" w:rsidRPr="00AC1342" w:rsidRDefault="001F4D33" w:rsidP="001F4D33">
            <w:pPr>
              <w:rPr>
                <w:rFonts w:ascii="Arial" w:hAnsi="Arial" w:cs="Arial"/>
              </w:rPr>
            </w:pPr>
            <w:r w:rsidRPr="0049646C">
              <w:rPr>
                <w:rFonts w:ascii="Arial" w:hAnsi="Arial" w:cs="Arial"/>
              </w:rPr>
              <w:t>Not assumed normally distributed</w:t>
            </w:r>
          </w:p>
        </w:tc>
      </w:tr>
      <w:tr w:rsidR="001F4D33" w:rsidTr="000E2E07">
        <w:trPr>
          <w:cantSplit/>
        </w:trPr>
        <w:tc>
          <w:tcPr>
            <w:tcW w:w="1770" w:type="dxa"/>
          </w:tcPr>
          <w:p w:rsidR="001F4D33" w:rsidRPr="003A444C" w:rsidRDefault="001F4D33" w:rsidP="001F4D33">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Cs/>
                <w:vertAlign w:val="superscript"/>
              </w:rPr>
            </w:pPr>
            <w:r>
              <w:rPr>
                <w:rFonts w:ascii="Arial" w:eastAsia="SimSun" w:hAnsi="Arial" w:cstheme="minorHAnsi"/>
                <w:bCs/>
              </w:rPr>
              <w:t>Willingness to pay for Tai Chi classes for 5 months if reduces falls by 20%</w:t>
            </w:r>
          </w:p>
        </w:tc>
        <w:tc>
          <w:tcPr>
            <w:tcW w:w="1537" w:type="dxa"/>
          </w:tcPr>
          <w:p w:rsidR="001F4D33" w:rsidRPr="00AC1342" w:rsidRDefault="001F4D33" w:rsidP="001F4D33">
            <w:pPr>
              <w:rPr>
                <w:rFonts w:ascii="Arial" w:hAnsi="Arial" w:cs="Arial"/>
              </w:rPr>
            </w:pPr>
            <w:r w:rsidRPr="00A169D2">
              <w:rPr>
                <w:rFonts w:ascii="Arial" w:hAnsi="Arial" w:cs="Arial"/>
              </w:rPr>
              <w:t>For patient and carer jointly</w:t>
            </w:r>
          </w:p>
        </w:tc>
        <w:tc>
          <w:tcPr>
            <w:tcW w:w="1537" w:type="dxa"/>
          </w:tcPr>
          <w:p w:rsidR="001F4D33" w:rsidRDefault="001F4D33" w:rsidP="001F4D33">
            <w:pPr>
              <w:rPr>
                <w:rFonts w:ascii="Arial" w:hAnsi="Arial" w:cs="Arial"/>
              </w:rPr>
            </w:pPr>
            <w:r>
              <w:rPr>
                <w:rFonts w:ascii="Arial" w:hAnsi="Arial" w:cs="Arial"/>
              </w:rPr>
              <w:t>Exit interview</w:t>
            </w:r>
          </w:p>
        </w:tc>
        <w:tc>
          <w:tcPr>
            <w:tcW w:w="1647" w:type="dxa"/>
          </w:tcPr>
          <w:p w:rsidR="001F4D33" w:rsidRDefault="001F4D33" w:rsidP="001F4D33">
            <w:pPr>
              <w:rPr>
                <w:rFonts w:ascii="Arial" w:hAnsi="Arial" w:cs="Arial"/>
              </w:rPr>
            </w:pPr>
            <w:r>
              <w:rPr>
                <w:rFonts w:ascii="Arial" w:hAnsi="Arial" w:cs="Arial"/>
              </w:rPr>
              <w:t>Nominal</w:t>
            </w:r>
          </w:p>
        </w:tc>
        <w:tc>
          <w:tcPr>
            <w:tcW w:w="2142" w:type="dxa"/>
          </w:tcPr>
          <w:p w:rsidR="001F4D33" w:rsidRPr="00512BC9" w:rsidRDefault="001F4D33" w:rsidP="001F4D33">
            <w:pPr>
              <w:rPr>
                <w:rFonts w:ascii="Arial" w:hAnsi="Arial" w:cs="Arial"/>
              </w:rPr>
            </w:pPr>
            <w:r w:rsidRPr="00512BC9">
              <w:rPr>
                <w:rFonts w:ascii="Arial" w:hAnsi="Arial" w:cs="Arial"/>
              </w:rPr>
              <w:t>Yes</w:t>
            </w:r>
          </w:p>
          <w:p w:rsidR="001F4D33" w:rsidRPr="000C17B6" w:rsidRDefault="001F4D33" w:rsidP="001F4D33">
            <w:pPr>
              <w:rPr>
                <w:rFonts w:ascii="Arial" w:hAnsi="Arial" w:cs="Arial"/>
                <w:highlight w:val="yellow"/>
              </w:rPr>
            </w:pPr>
            <w:r w:rsidRPr="00512BC9">
              <w:rPr>
                <w:rFonts w:ascii="Arial" w:hAnsi="Arial" w:cs="Arial"/>
              </w:rPr>
              <w:t>No</w:t>
            </w:r>
          </w:p>
        </w:tc>
        <w:tc>
          <w:tcPr>
            <w:tcW w:w="1598" w:type="dxa"/>
          </w:tcPr>
          <w:p w:rsidR="001F4D33" w:rsidRPr="00AC1342" w:rsidRDefault="001F4D33" w:rsidP="001F4D33">
            <w:pPr>
              <w:rPr>
                <w:rFonts w:ascii="Arial" w:hAnsi="Arial" w:cs="Arial"/>
              </w:rPr>
            </w:pPr>
          </w:p>
        </w:tc>
      </w:tr>
      <w:tr w:rsidR="001F4D33" w:rsidTr="000E2E07">
        <w:trPr>
          <w:cantSplit/>
        </w:trPr>
        <w:tc>
          <w:tcPr>
            <w:tcW w:w="1770" w:type="dxa"/>
          </w:tcPr>
          <w:p w:rsidR="001F4D33" w:rsidRPr="003A444C" w:rsidRDefault="001F4D33" w:rsidP="001F4D33">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Cs/>
                <w:vertAlign w:val="superscript"/>
              </w:rPr>
            </w:pPr>
            <w:r>
              <w:rPr>
                <w:rFonts w:ascii="Arial" w:eastAsia="SimSun" w:hAnsi="Arial" w:cstheme="minorHAnsi"/>
                <w:bCs/>
              </w:rPr>
              <w:t>If yes to above, how much willing to pay (£)</w:t>
            </w:r>
          </w:p>
        </w:tc>
        <w:tc>
          <w:tcPr>
            <w:tcW w:w="1537" w:type="dxa"/>
          </w:tcPr>
          <w:p w:rsidR="001F4D33" w:rsidRPr="00AC1342" w:rsidRDefault="001F4D33" w:rsidP="001F4D33">
            <w:pPr>
              <w:rPr>
                <w:rFonts w:ascii="Arial" w:hAnsi="Arial" w:cs="Arial"/>
              </w:rPr>
            </w:pPr>
            <w:r w:rsidRPr="00A169D2">
              <w:rPr>
                <w:rFonts w:ascii="Arial" w:hAnsi="Arial" w:cs="Arial"/>
              </w:rPr>
              <w:t>For patient and carer jointly</w:t>
            </w:r>
          </w:p>
        </w:tc>
        <w:tc>
          <w:tcPr>
            <w:tcW w:w="1537" w:type="dxa"/>
          </w:tcPr>
          <w:p w:rsidR="001F4D33" w:rsidRPr="00AC1342" w:rsidRDefault="001F4D33" w:rsidP="001F4D33">
            <w:pPr>
              <w:rPr>
                <w:rFonts w:ascii="Arial" w:hAnsi="Arial" w:cs="Arial"/>
              </w:rPr>
            </w:pPr>
            <w:r>
              <w:rPr>
                <w:rFonts w:ascii="Arial" w:hAnsi="Arial" w:cs="Arial"/>
              </w:rPr>
              <w:t>Exit interview</w:t>
            </w:r>
          </w:p>
        </w:tc>
        <w:tc>
          <w:tcPr>
            <w:tcW w:w="1647" w:type="dxa"/>
          </w:tcPr>
          <w:p w:rsidR="001F4D33" w:rsidRDefault="001F4D33" w:rsidP="001F4D33">
            <w:pPr>
              <w:rPr>
                <w:rFonts w:ascii="Arial" w:hAnsi="Arial" w:cs="Arial"/>
              </w:rPr>
            </w:pPr>
            <w:r>
              <w:rPr>
                <w:rFonts w:ascii="Arial" w:hAnsi="Arial" w:cs="Arial"/>
              </w:rPr>
              <w:t>Ratio</w:t>
            </w:r>
          </w:p>
        </w:tc>
        <w:tc>
          <w:tcPr>
            <w:tcW w:w="2142" w:type="dxa"/>
          </w:tcPr>
          <w:p w:rsidR="001F4D33" w:rsidRPr="000C17B6" w:rsidRDefault="001F4D33" w:rsidP="001F4D33">
            <w:pPr>
              <w:rPr>
                <w:rFonts w:ascii="Arial" w:hAnsi="Arial" w:cs="Arial"/>
                <w:highlight w:val="yellow"/>
              </w:rPr>
            </w:pPr>
          </w:p>
        </w:tc>
        <w:tc>
          <w:tcPr>
            <w:tcW w:w="1598" w:type="dxa"/>
          </w:tcPr>
          <w:p w:rsidR="001F4D33" w:rsidRPr="00AC1342" w:rsidRDefault="001F4D33" w:rsidP="001F4D33">
            <w:pPr>
              <w:rPr>
                <w:rFonts w:ascii="Arial" w:hAnsi="Arial" w:cs="Arial"/>
              </w:rPr>
            </w:pPr>
            <w:r w:rsidRPr="0049646C">
              <w:rPr>
                <w:rFonts w:ascii="Arial" w:hAnsi="Arial" w:cs="Arial"/>
              </w:rPr>
              <w:t>Not assumed normally distributed</w:t>
            </w:r>
          </w:p>
        </w:tc>
      </w:tr>
      <w:tr w:rsidR="001F4D33" w:rsidTr="000E2E07">
        <w:trPr>
          <w:cantSplit/>
        </w:trPr>
        <w:tc>
          <w:tcPr>
            <w:tcW w:w="1770" w:type="dxa"/>
          </w:tcPr>
          <w:p w:rsidR="001F4D33" w:rsidRDefault="001F4D33" w:rsidP="001F4D33">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Cs/>
              </w:rPr>
            </w:pPr>
            <w:r>
              <w:rPr>
                <w:rFonts w:ascii="Arial" w:eastAsia="SimSun" w:hAnsi="Arial" w:cstheme="minorHAnsi"/>
                <w:bCs/>
              </w:rPr>
              <w:t>Willingness to pay for own transport costs if reduces falls by 20%</w:t>
            </w:r>
          </w:p>
        </w:tc>
        <w:tc>
          <w:tcPr>
            <w:tcW w:w="1537" w:type="dxa"/>
          </w:tcPr>
          <w:p w:rsidR="001F4D33" w:rsidRPr="00AC1342" w:rsidRDefault="001F4D33" w:rsidP="001F4D33">
            <w:pPr>
              <w:rPr>
                <w:rFonts w:ascii="Arial" w:hAnsi="Arial" w:cs="Arial"/>
              </w:rPr>
            </w:pPr>
            <w:r w:rsidRPr="00A169D2">
              <w:rPr>
                <w:rFonts w:ascii="Arial" w:hAnsi="Arial" w:cs="Arial"/>
              </w:rPr>
              <w:t>For patient and carer jointly</w:t>
            </w:r>
          </w:p>
        </w:tc>
        <w:tc>
          <w:tcPr>
            <w:tcW w:w="1537" w:type="dxa"/>
          </w:tcPr>
          <w:p w:rsidR="001F4D33" w:rsidRDefault="001F4D33" w:rsidP="001F4D33">
            <w:pPr>
              <w:rPr>
                <w:rFonts w:ascii="Arial" w:hAnsi="Arial" w:cs="Arial"/>
              </w:rPr>
            </w:pPr>
            <w:r>
              <w:rPr>
                <w:rFonts w:ascii="Arial" w:hAnsi="Arial" w:cs="Arial"/>
              </w:rPr>
              <w:t>Exit interview</w:t>
            </w:r>
          </w:p>
        </w:tc>
        <w:tc>
          <w:tcPr>
            <w:tcW w:w="1647" w:type="dxa"/>
          </w:tcPr>
          <w:p w:rsidR="001F4D33" w:rsidRDefault="001F4D33" w:rsidP="001F4D33">
            <w:pPr>
              <w:rPr>
                <w:rFonts w:ascii="Arial" w:hAnsi="Arial" w:cs="Arial"/>
              </w:rPr>
            </w:pPr>
            <w:r>
              <w:rPr>
                <w:rFonts w:ascii="Arial" w:hAnsi="Arial" w:cs="Arial"/>
              </w:rPr>
              <w:t>Nominal</w:t>
            </w:r>
          </w:p>
        </w:tc>
        <w:tc>
          <w:tcPr>
            <w:tcW w:w="2142" w:type="dxa"/>
          </w:tcPr>
          <w:p w:rsidR="001F4D33" w:rsidRDefault="001F4D33" w:rsidP="001F4D33">
            <w:pPr>
              <w:rPr>
                <w:rFonts w:ascii="Arial" w:hAnsi="Arial" w:cs="Arial"/>
              </w:rPr>
            </w:pPr>
            <w:r>
              <w:rPr>
                <w:rFonts w:ascii="Arial" w:hAnsi="Arial" w:cs="Arial"/>
              </w:rPr>
              <w:t>Yes</w:t>
            </w:r>
          </w:p>
          <w:p w:rsidR="001F4D33" w:rsidRPr="00512BC9" w:rsidRDefault="001F4D33" w:rsidP="001F4D33">
            <w:pPr>
              <w:rPr>
                <w:rFonts w:ascii="Arial" w:hAnsi="Arial" w:cs="Arial"/>
              </w:rPr>
            </w:pPr>
            <w:r>
              <w:rPr>
                <w:rFonts w:ascii="Arial" w:hAnsi="Arial" w:cs="Arial"/>
              </w:rPr>
              <w:t>No</w:t>
            </w:r>
          </w:p>
        </w:tc>
        <w:tc>
          <w:tcPr>
            <w:tcW w:w="1598" w:type="dxa"/>
          </w:tcPr>
          <w:p w:rsidR="001F4D33" w:rsidRPr="00AC1342" w:rsidRDefault="001F4D33" w:rsidP="001F4D33">
            <w:pPr>
              <w:rPr>
                <w:rFonts w:ascii="Arial" w:hAnsi="Arial" w:cs="Arial"/>
              </w:rPr>
            </w:pPr>
          </w:p>
        </w:tc>
      </w:tr>
      <w:tr w:rsidR="001F4D33" w:rsidTr="000E2E07">
        <w:trPr>
          <w:cantSplit/>
        </w:trPr>
        <w:tc>
          <w:tcPr>
            <w:tcW w:w="1770" w:type="dxa"/>
          </w:tcPr>
          <w:p w:rsidR="001F4D33" w:rsidRPr="003A444C" w:rsidRDefault="001F4D33" w:rsidP="001F4D33">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Cs/>
                <w:vertAlign w:val="superscript"/>
              </w:rPr>
            </w:pPr>
            <w:r>
              <w:rPr>
                <w:rFonts w:ascii="Arial" w:eastAsia="SimSun" w:hAnsi="Arial" w:cstheme="minorHAnsi"/>
                <w:bCs/>
              </w:rPr>
              <w:t>Willingness to pay for Tai Chi instructor for home visit if reduced falls by 20%</w:t>
            </w:r>
          </w:p>
        </w:tc>
        <w:tc>
          <w:tcPr>
            <w:tcW w:w="1537" w:type="dxa"/>
          </w:tcPr>
          <w:p w:rsidR="001F4D33" w:rsidRPr="00AC1342" w:rsidRDefault="001F4D33" w:rsidP="001F4D33">
            <w:pPr>
              <w:rPr>
                <w:rFonts w:ascii="Arial" w:hAnsi="Arial" w:cs="Arial"/>
              </w:rPr>
            </w:pPr>
            <w:r w:rsidRPr="00A169D2">
              <w:rPr>
                <w:rFonts w:ascii="Arial" w:hAnsi="Arial" w:cs="Arial"/>
              </w:rPr>
              <w:t>For patient and carer jointly</w:t>
            </w:r>
          </w:p>
        </w:tc>
        <w:tc>
          <w:tcPr>
            <w:tcW w:w="1537" w:type="dxa"/>
          </w:tcPr>
          <w:p w:rsidR="001F4D33" w:rsidRDefault="001F4D33" w:rsidP="001F4D33">
            <w:pPr>
              <w:rPr>
                <w:rFonts w:ascii="Arial" w:hAnsi="Arial" w:cs="Arial"/>
              </w:rPr>
            </w:pPr>
            <w:r>
              <w:rPr>
                <w:rFonts w:ascii="Arial" w:hAnsi="Arial" w:cs="Arial"/>
              </w:rPr>
              <w:t>Exit interview</w:t>
            </w:r>
          </w:p>
        </w:tc>
        <w:tc>
          <w:tcPr>
            <w:tcW w:w="1647" w:type="dxa"/>
          </w:tcPr>
          <w:p w:rsidR="001F4D33" w:rsidRDefault="001F4D33" w:rsidP="001F4D33">
            <w:pPr>
              <w:rPr>
                <w:rFonts w:ascii="Arial" w:hAnsi="Arial" w:cs="Arial"/>
              </w:rPr>
            </w:pPr>
            <w:r>
              <w:rPr>
                <w:rFonts w:ascii="Arial" w:hAnsi="Arial" w:cs="Arial"/>
              </w:rPr>
              <w:t>Nominal</w:t>
            </w:r>
          </w:p>
        </w:tc>
        <w:tc>
          <w:tcPr>
            <w:tcW w:w="2142" w:type="dxa"/>
          </w:tcPr>
          <w:p w:rsidR="001F4D33" w:rsidRPr="00512BC9" w:rsidRDefault="001F4D33" w:rsidP="001F4D33">
            <w:pPr>
              <w:rPr>
                <w:rFonts w:ascii="Arial" w:hAnsi="Arial" w:cs="Arial"/>
              </w:rPr>
            </w:pPr>
            <w:r w:rsidRPr="00512BC9">
              <w:rPr>
                <w:rFonts w:ascii="Arial" w:hAnsi="Arial" w:cs="Arial"/>
              </w:rPr>
              <w:t>Yes</w:t>
            </w:r>
          </w:p>
          <w:p w:rsidR="001F4D33" w:rsidRPr="000C17B6" w:rsidRDefault="001F4D33" w:rsidP="001F4D33">
            <w:pPr>
              <w:rPr>
                <w:rFonts w:ascii="Arial" w:hAnsi="Arial" w:cs="Arial"/>
                <w:highlight w:val="yellow"/>
              </w:rPr>
            </w:pPr>
            <w:r w:rsidRPr="00512BC9">
              <w:rPr>
                <w:rFonts w:ascii="Arial" w:hAnsi="Arial" w:cs="Arial"/>
              </w:rPr>
              <w:t>No</w:t>
            </w:r>
          </w:p>
        </w:tc>
        <w:tc>
          <w:tcPr>
            <w:tcW w:w="1598" w:type="dxa"/>
          </w:tcPr>
          <w:p w:rsidR="001F4D33" w:rsidRPr="00AC1342" w:rsidRDefault="001F4D33" w:rsidP="001F4D33">
            <w:pPr>
              <w:rPr>
                <w:rFonts w:ascii="Arial" w:hAnsi="Arial" w:cs="Arial"/>
              </w:rPr>
            </w:pPr>
          </w:p>
        </w:tc>
      </w:tr>
      <w:tr w:rsidR="001F4D33" w:rsidTr="000E2E07">
        <w:trPr>
          <w:cantSplit/>
        </w:trPr>
        <w:tc>
          <w:tcPr>
            <w:tcW w:w="1770" w:type="dxa"/>
          </w:tcPr>
          <w:p w:rsidR="001F4D33" w:rsidRPr="003A444C" w:rsidRDefault="001F4D33" w:rsidP="001F4D33">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Cs/>
                <w:vertAlign w:val="superscript"/>
              </w:rPr>
            </w:pPr>
            <w:r>
              <w:rPr>
                <w:rFonts w:ascii="Arial" w:eastAsia="SimSun" w:hAnsi="Arial" w:cstheme="minorHAnsi"/>
                <w:bCs/>
              </w:rPr>
              <w:t xml:space="preserve">If yes to above, how much willing to pay (£) </w:t>
            </w:r>
          </w:p>
        </w:tc>
        <w:tc>
          <w:tcPr>
            <w:tcW w:w="1537" w:type="dxa"/>
          </w:tcPr>
          <w:p w:rsidR="001F4D33" w:rsidRPr="00AC1342" w:rsidRDefault="001F4D33" w:rsidP="001F4D33">
            <w:pPr>
              <w:rPr>
                <w:rFonts w:ascii="Arial" w:hAnsi="Arial" w:cs="Arial"/>
              </w:rPr>
            </w:pPr>
            <w:r w:rsidRPr="00A169D2">
              <w:rPr>
                <w:rFonts w:ascii="Arial" w:hAnsi="Arial" w:cs="Arial"/>
              </w:rPr>
              <w:t>For patient and carer jointly</w:t>
            </w:r>
          </w:p>
        </w:tc>
        <w:tc>
          <w:tcPr>
            <w:tcW w:w="1537" w:type="dxa"/>
          </w:tcPr>
          <w:p w:rsidR="001F4D33" w:rsidRDefault="001F4D33" w:rsidP="001F4D33">
            <w:pPr>
              <w:rPr>
                <w:rFonts w:ascii="Arial" w:hAnsi="Arial" w:cs="Arial"/>
              </w:rPr>
            </w:pPr>
            <w:r>
              <w:rPr>
                <w:rFonts w:ascii="Arial" w:hAnsi="Arial" w:cs="Arial"/>
              </w:rPr>
              <w:t>Exit interview</w:t>
            </w:r>
          </w:p>
        </w:tc>
        <w:tc>
          <w:tcPr>
            <w:tcW w:w="1647" w:type="dxa"/>
          </w:tcPr>
          <w:p w:rsidR="001F4D33" w:rsidRDefault="001F4D33" w:rsidP="001F4D33">
            <w:pPr>
              <w:rPr>
                <w:rFonts w:ascii="Arial" w:hAnsi="Arial" w:cs="Arial"/>
              </w:rPr>
            </w:pPr>
            <w:r>
              <w:rPr>
                <w:rFonts w:ascii="Arial" w:hAnsi="Arial" w:cs="Arial"/>
              </w:rPr>
              <w:t>Ratio</w:t>
            </w:r>
          </w:p>
        </w:tc>
        <w:tc>
          <w:tcPr>
            <w:tcW w:w="2142" w:type="dxa"/>
          </w:tcPr>
          <w:p w:rsidR="001F4D33" w:rsidRPr="000C17B6" w:rsidRDefault="001F4D33" w:rsidP="001F4D33">
            <w:pPr>
              <w:rPr>
                <w:rFonts w:ascii="Arial" w:hAnsi="Arial" w:cs="Arial"/>
                <w:highlight w:val="yellow"/>
              </w:rPr>
            </w:pPr>
          </w:p>
        </w:tc>
        <w:tc>
          <w:tcPr>
            <w:tcW w:w="1598" w:type="dxa"/>
          </w:tcPr>
          <w:p w:rsidR="001F4D33" w:rsidRPr="00AC1342" w:rsidRDefault="001F4D33" w:rsidP="001F4D33">
            <w:pPr>
              <w:rPr>
                <w:rFonts w:ascii="Arial" w:hAnsi="Arial" w:cs="Arial"/>
              </w:rPr>
            </w:pPr>
            <w:r w:rsidRPr="0049646C">
              <w:rPr>
                <w:rFonts w:ascii="Arial" w:hAnsi="Arial" w:cs="Arial"/>
              </w:rPr>
              <w:t>Not assumed normally distributed</w:t>
            </w:r>
          </w:p>
        </w:tc>
      </w:tr>
      <w:tr w:rsidR="001F4D33" w:rsidTr="000E2E07">
        <w:trPr>
          <w:cantSplit/>
        </w:trPr>
        <w:tc>
          <w:tcPr>
            <w:tcW w:w="1770" w:type="dxa"/>
          </w:tcPr>
          <w:p w:rsidR="001F4D33" w:rsidRDefault="001F4D33" w:rsidP="001F4D33">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Cs/>
              </w:rPr>
            </w:pPr>
          </w:p>
        </w:tc>
        <w:tc>
          <w:tcPr>
            <w:tcW w:w="1537" w:type="dxa"/>
          </w:tcPr>
          <w:p w:rsidR="001F4D33" w:rsidRPr="00A169D2" w:rsidRDefault="001F4D33" w:rsidP="001F4D33">
            <w:pPr>
              <w:rPr>
                <w:rFonts w:ascii="Arial" w:hAnsi="Arial" w:cs="Arial"/>
              </w:rPr>
            </w:pPr>
          </w:p>
        </w:tc>
        <w:tc>
          <w:tcPr>
            <w:tcW w:w="1537" w:type="dxa"/>
          </w:tcPr>
          <w:p w:rsidR="001F4D33" w:rsidRDefault="001F4D33" w:rsidP="001F4D33">
            <w:pPr>
              <w:rPr>
                <w:rFonts w:ascii="Arial" w:hAnsi="Arial" w:cs="Arial"/>
              </w:rPr>
            </w:pPr>
          </w:p>
        </w:tc>
        <w:tc>
          <w:tcPr>
            <w:tcW w:w="1647" w:type="dxa"/>
          </w:tcPr>
          <w:p w:rsidR="001F4D33" w:rsidRDefault="001F4D33" w:rsidP="001F4D33">
            <w:pPr>
              <w:rPr>
                <w:rFonts w:ascii="Arial" w:hAnsi="Arial" w:cs="Arial"/>
              </w:rPr>
            </w:pPr>
          </w:p>
        </w:tc>
        <w:tc>
          <w:tcPr>
            <w:tcW w:w="2142" w:type="dxa"/>
          </w:tcPr>
          <w:p w:rsidR="001F4D33" w:rsidRDefault="001F4D33" w:rsidP="001F4D33">
            <w:pPr>
              <w:rPr>
                <w:rFonts w:ascii="Arial" w:hAnsi="Arial" w:cs="Arial"/>
              </w:rPr>
            </w:pPr>
          </w:p>
        </w:tc>
        <w:tc>
          <w:tcPr>
            <w:tcW w:w="1598" w:type="dxa"/>
          </w:tcPr>
          <w:p w:rsidR="001F4D33" w:rsidRPr="00AC1342" w:rsidRDefault="001F4D33" w:rsidP="001F4D33">
            <w:pPr>
              <w:rPr>
                <w:rFonts w:ascii="Arial" w:hAnsi="Arial" w:cs="Arial"/>
              </w:rPr>
            </w:pPr>
          </w:p>
        </w:tc>
      </w:tr>
      <w:tr w:rsidR="001F4D33" w:rsidTr="000E2E07">
        <w:trPr>
          <w:cantSplit/>
        </w:trPr>
        <w:tc>
          <w:tcPr>
            <w:tcW w:w="1770" w:type="dxa"/>
          </w:tcPr>
          <w:p w:rsidR="001F4D33" w:rsidRPr="0049646C" w:rsidRDefault="001F4D33" w:rsidP="001F4D33">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
                <w:bCs/>
              </w:rPr>
            </w:pPr>
            <w:r>
              <w:rPr>
                <w:rFonts w:ascii="Arial" w:eastAsia="SimSun" w:hAnsi="Arial" w:cstheme="minorHAnsi"/>
                <w:b/>
                <w:bCs/>
              </w:rPr>
              <w:t>Allocation concealment</w:t>
            </w:r>
          </w:p>
        </w:tc>
        <w:tc>
          <w:tcPr>
            <w:tcW w:w="1537" w:type="dxa"/>
          </w:tcPr>
          <w:p w:rsidR="001F4D33" w:rsidRPr="00A169D2" w:rsidRDefault="001F4D33" w:rsidP="001F4D33">
            <w:pPr>
              <w:rPr>
                <w:rFonts w:ascii="Arial" w:hAnsi="Arial" w:cs="Arial"/>
              </w:rPr>
            </w:pPr>
          </w:p>
        </w:tc>
        <w:tc>
          <w:tcPr>
            <w:tcW w:w="1537" w:type="dxa"/>
          </w:tcPr>
          <w:p w:rsidR="001F4D33" w:rsidRDefault="001F4D33" w:rsidP="001F4D33">
            <w:pPr>
              <w:rPr>
                <w:rFonts w:ascii="Arial" w:hAnsi="Arial" w:cs="Arial"/>
              </w:rPr>
            </w:pPr>
          </w:p>
        </w:tc>
        <w:tc>
          <w:tcPr>
            <w:tcW w:w="1647" w:type="dxa"/>
          </w:tcPr>
          <w:p w:rsidR="001F4D33" w:rsidRDefault="001F4D33" w:rsidP="001F4D33">
            <w:pPr>
              <w:rPr>
                <w:rFonts w:ascii="Arial" w:hAnsi="Arial" w:cs="Arial"/>
              </w:rPr>
            </w:pPr>
          </w:p>
        </w:tc>
        <w:tc>
          <w:tcPr>
            <w:tcW w:w="2142" w:type="dxa"/>
          </w:tcPr>
          <w:p w:rsidR="001F4D33" w:rsidRDefault="001F4D33" w:rsidP="001F4D33">
            <w:pPr>
              <w:rPr>
                <w:rFonts w:ascii="Arial" w:hAnsi="Arial" w:cs="Arial"/>
              </w:rPr>
            </w:pPr>
          </w:p>
        </w:tc>
        <w:tc>
          <w:tcPr>
            <w:tcW w:w="1598" w:type="dxa"/>
          </w:tcPr>
          <w:p w:rsidR="001F4D33" w:rsidRPr="00AC1342" w:rsidRDefault="001F4D33" w:rsidP="001F4D33">
            <w:pPr>
              <w:rPr>
                <w:rFonts w:ascii="Arial" w:hAnsi="Arial" w:cs="Arial"/>
              </w:rPr>
            </w:pPr>
          </w:p>
        </w:tc>
      </w:tr>
      <w:tr w:rsidR="001F4D33" w:rsidTr="000E2E07">
        <w:trPr>
          <w:cantSplit/>
        </w:trPr>
        <w:tc>
          <w:tcPr>
            <w:tcW w:w="1770" w:type="dxa"/>
          </w:tcPr>
          <w:p w:rsidR="001F4D33" w:rsidRDefault="001F4D33" w:rsidP="001F4D33">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Cs/>
              </w:rPr>
            </w:pPr>
          </w:p>
        </w:tc>
        <w:tc>
          <w:tcPr>
            <w:tcW w:w="1537" w:type="dxa"/>
          </w:tcPr>
          <w:p w:rsidR="001F4D33" w:rsidRPr="00A169D2" w:rsidRDefault="001F4D33" w:rsidP="001F4D33">
            <w:pPr>
              <w:rPr>
                <w:rFonts w:ascii="Arial" w:hAnsi="Arial" w:cs="Arial"/>
              </w:rPr>
            </w:pPr>
          </w:p>
        </w:tc>
        <w:tc>
          <w:tcPr>
            <w:tcW w:w="1537" w:type="dxa"/>
          </w:tcPr>
          <w:p w:rsidR="001F4D33" w:rsidRDefault="001F4D33" w:rsidP="001F4D33">
            <w:pPr>
              <w:rPr>
                <w:rFonts w:ascii="Arial" w:hAnsi="Arial" w:cs="Arial"/>
              </w:rPr>
            </w:pPr>
          </w:p>
        </w:tc>
        <w:tc>
          <w:tcPr>
            <w:tcW w:w="1647" w:type="dxa"/>
          </w:tcPr>
          <w:p w:rsidR="001F4D33" w:rsidRDefault="001F4D33" w:rsidP="001F4D33">
            <w:pPr>
              <w:rPr>
                <w:rFonts w:ascii="Arial" w:hAnsi="Arial" w:cs="Arial"/>
              </w:rPr>
            </w:pPr>
          </w:p>
        </w:tc>
        <w:tc>
          <w:tcPr>
            <w:tcW w:w="2142" w:type="dxa"/>
          </w:tcPr>
          <w:p w:rsidR="001F4D33" w:rsidRDefault="001F4D33" w:rsidP="001F4D33">
            <w:pPr>
              <w:rPr>
                <w:rFonts w:ascii="Arial" w:hAnsi="Arial" w:cs="Arial"/>
              </w:rPr>
            </w:pPr>
          </w:p>
        </w:tc>
        <w:tc>
          <w:tcPr>
            <w:tcW w:w="1598" w:type="dxa"/>
          </w:tcPr>
          <w:p w:rsidR="001F4D33" w:rsidRPr="00AC1342" w:rsidRDefault="001F4D33" w:rsidP="001F4D33">
            <w:pPr>
              <w:rPr>
                <w:rFonts w:ascii="Arial" w:hAnsi="Arial" w:cs="Arial"/>
              </w:rPr>
            </w:pPr>
          </w:p>
        </w:tc>
      </w:tr>
      <w:tr w:rsidR="001F4D33" w:rsidTr="000E2E07">
        <w:trPr>
          <w:cantSplit/>
        </w:trPr>
        <w:tc>
          <w:tcPr>
            <w:tcW w:w="1770" w:type="dxa"/>
          </w:tcPr>
          <w:p w:rsidR="001F4D33" w:rsidRDefault="001F4D33" w:rsidP="001F4D33">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bCs/>
              </w:rPr>
            </w:pPr>
            <w:r>
              <w:rPr>
                <w:rFonts w:ascii="Arial" w:eastAsia="SimSun" w:hAnsi="Arial" w:cstheme="minorHAnsi"/>
                <w:bCs/>
              </w:rPr>
              <w:t xml:space="preserve">Outcome assessor successfully guessed group allocation </w:t>
            </w:r>
          </w:p>
        </w:tc>
        <w:tc>
          <w:tcPr>
            <w:tcW w:w="1537" w:type="dxa"/>
          </w:tcPr>
          <w:p w:rsidR="001F4D33" w:rsidRPr="00AC1342" w:rsidRDefault="001F4D33" w:rsidP="001F4D33">
            <w:pPr>
              <w:rPr>
                <w:rFonts w:ascii="Arial" w:hAnsi="Arial" w:cs="Arial"/>
              </w:rPr>
            </w:pPr>
          </w:p>
        </w:tc>
        <w:tc>
          <w:tcPr>
            <w:tcW w:w="1537" w:type="dxa"/>
          </w:tcPr>
          <w:p w:rsidR="001F4D33" w:rsidRPr="00AC1342" w:rsidRDefault="001F4D33" w:rsidP="001F4D33">
            <w:pPr>
              <w:rPr>
                <w:rFonts w:ascii="Arial" w:hAnsi="Arial" w:cs="Arial"/>
              </w:rPr>
            </w:pPr>
            <w:r>
              <w:rPr>
                <w:rFonts w:ascii="Arial" w:hAnsi="Arial" w:cs="Arial"/>
              </w:rPr>
              <w:t>Assessor field notes</w:t>
            </w:r>
          </w:p>
        </w:tc>
        <w:tc>
          <w:tcPr>
            <w:tcW w:w="1647" w:type="dxa"/>
          </w:tcPr>
          <w:p w:rsidR="001F4D33" w:rsidRDefault="001F4D33" w:rsidP="001F4D33">
            <w:pPr>
              <w:rPr>
                <w:rFonts w:ascii="Arial" w:hAnsi="Arial" w:cs="Arial"/>
              </w:rPr>
            </w:pPr>
          </w:p>
        </w:tc>
        <w:tc>
          <w:tcPr>
            <w:tcW w:w="2142" w:type="dxa"/>
          </w:tcPr>
          <w:p w:rsidR="001F4D33" w:rsidRDefault="001F4D33" w:rsidP="001F4D33">
            <w:pPr>
              <w:rPr>
                <w:rFonts w:ascii="Arial" w:hAnsi="Arial" w:cs="Arial"/>
              </w:rPr>
            </w:pPr>
            <w:r>
              <w:rPr>
                <w:rFonts w:ascii="Arial" w:hAnsi="Arial" w:cs="Arial"/>
              </w:rPr>
              <w:t>Yes</w:t>
            </w:r>
          </w:p>
          <w:p w:rsidR="001F4D33" w:rsidRPr="00AC1342" w:rsidRDefault="001F4D33" w:rsidP="001F4D33">
            <w:pPr>
              <w:rPr>
                <w:rFonts w:ascii="Arial" w:hAnsi="Arial" w:cs="Arial"/>
              </w:rPr>
            </w:pPr>
            <w:r>
              <w:rPr>
                <w:rFonts w:ascii="Arial" w:hAnsi="Arial" w:cs="Arial"/>
              </w:rPr>
              <w:t>No</w:t>
            </w:r>
          </w:p>
        </w:tc>
        <w:tc>
          <w:tcPr>
            <w:tcW w:w="1598" w:type="dxa"/>
          </w:tcPr>
          <w:p w:rsidR="001F4D33" w:rsidRPr="00AC1342" w:rsidRDefault="001F4D33" w:rsidP="001F4D33">
            <w:pPr>
              <w:rPr>
                <w:rFonts w:ascii="Arial" w:hAnsi="Arial" w:cs="Arial"/>
              </w:rPr>
            </w:pPr>
          </w:p>
        </w:tc>
      </w:tr>
    </w:tbl>
    <w:p w:rsidR="00771D59" w:rsidRDefault="00771D59" w:rsidP="0075792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p>
    <w:p w:rsidR="00BB0412" w:rsidRDefault="00BB0412" w:rsidP="00BB041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Pr>
          <w:rFonts w:ascii="Arial" w:eastAsia="SimSun" w:hAnsi="Arial" w:cstheme="minorHAnsi"/>
          <w:bCs/>
        </w:rPr>
        <w:t xml:space="preserve">Note on coding of falls data: </w:t>
      </w:r>
    </w:p>
    <w:p w:rsidR="00BB0412" w:rsidRPr="00BB0412" w:rsidRDefault="00BB0412" w:rsidP="00BB041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p>
    <w:p w:rsidR="00BB0412" w:rsidRPr="00BB0412" w:rsidRDefault="00BB0412" w:rsidP="00BB041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sidRPr="00BB0412">
        <w:rPr>
          <w:rFonts w:ascii="Arial" w:eastAsia="SimSun" w:hAnsi="Arial" w:cstheme="minorHAnsi"/>
          <w:bCs/>
        </w:rPr>
        <w:t xml:space="preserve">Falls are collected on people with dementia (PWD) during the trial. We will use </w:t>
      </w:r>
      <w:r>
        <w:rPr>
          <w:rFonts w:ascii="Arial" w:eastAsia="SimSun" w:hAnsi="Arial" w:cstheme="minorHAnsi"/>
          <w:bCs/>
        </w:rPr>
        <w:t xml:space="preserve">Zieschang et al as the </w:t>
      </w:r>
      <w:r w:rsidRPr="00BB0412">
        <w:rPr>
          <w:rFonts w:ascii="Arial" w:eastAsia="SimSun" w:hAnsi="Arial" w:cstheme="minorHAnsi"/>
          <w:bCs/>
        </w:rPr>
        <w:t>basis for coding</w:t>
      </w:r>
      <w:r>
        <w:rPr>
          <w:rFonts w:ascii="Arial" w:eastAsia="SimSun" w:hAnsi="Arial" w:cstheme="minorHAnsi"/>
          <w:bCs/>
        </w:rPr>
        <w:t xml:space="preserve">. </w:t>
      </w:r>
      <w:r w:rsidR="00405A6C">
        <w:rPr>
          <w:rFonts w:ascii="Arial" w:eastAsia="SimSun" w:hAnsi="Arial" w:cstheme="minorHAnsi"/>
          <w:bCs/>
        </w:rPr>
        <w:t xml:space="preserve">Falls data </w:t>
      </w:r>
      <w:r w:rsidRPr="00BB0412">
        <w:rPr>
          <w:rFonts w:ascii="Arial" w:eastAsia="SimSun" w:hAnsi="Arial" w:cstheme="minorHAnsi"/>
          <w:bCs/>
        </w:rPr>
        <w:t>are collect</w:t>
      </w:r>
      <w:r w:rsidR="00405A6C">
        <w:rPr>
          <w:rFonts w:ascii="Arial" w:eastAsia="SimSun" w:hAnsi="Arial" w:cstheme="minorHAnsi"/>
          <w:bCs/>
        </w:rPr>
        <w:t xml:space="preserve">ed </w:t>
      </w:r>
      <w:r w:rsidRPr="00BB0412">
        <w:rPr>
          <w:rFonts w:ascii="Arial" w:eastAsia="SimSun" w:hAnsi="Arial" w:cstheme="minorHAnsi"/>
          <w:bCs/>
        </w:rPr>
        <w:t>in four ways during the trial from baseline until final follow-up:</w:t>
      </w:r>
    </w:p>
    <w:p w:rsidR="00BB0412" w:rsidRPr="00BB0412" w:rsidRDefault="00BB0412" w:rsidP="00BB041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sidRPr="00BB0412">
        <w:rPr>
          <w:rFonts w:ascii="Arial" w:eastAsia="SimSun" w:hAnsi="Arial" w:cstheme="minorHAnsi"/>
          <w:bCs/>
        </w:rPr>
        <w:t>1.</w:t>
      </w:r>
      <w:r w:rsidRPr="00BB0412">
        <w:rPr>
          <w:rFonts w:ascii="Arial" w:eastAsia="SimSun" w:hAnsi="Arial" w:cstheme="minorHAnsi"/>
          <w:bCs/>
        </w:rPr>
        <w:tab/>
        <w:t>Weekly phone call with PWD*</w:t>
      </w:r>
    </w:p>
    <w:p w:rsidR="00BB0412" w:rsidRPr="00BB0412" w:rsidRDefault="00BB0412" w:rsidP="00BB041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sidRPr="00BB0412">
        <w:rPr>
          <w:rFonts w:ascii="Arial" w:eastAsia="SimSun" w:hAnsi="Arial" w:cstheme="minorHAnsi"/>
          <w:bCs/>
        </w:rPr>
        <w:t>2.</w:t>
      </w:r>
      <w:r w:rsidRPr="00BB0412">
        <w:rPr>
          <w:rFonts w:ascii="Arial" w:eastAsia="SimSun" w:hAnsi="Arial" w:cstheme="minorHAnsi"/>
          <w:bCs/>
        </w:rPr>
        <w:tab/>
        <w:t>Monthly phone call with PWD*</w:t>
      </w:r>
    </w:p>
    <w:p w:rsidR="00BB0412" w:rsidRPr="00BB0412" w:rsidRDefault="00BB0412" w:rsidP="00BB041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sidRPr="00BB0412">
        <w:rPr>
          <w:rFonts w:ascii="Arial" w:eastAsia="SimSun" w:hAnsi="Arial" w:cstheme="minorHAnsi"/>
          <w:bCs/>
        </w:rPr>
        <w:t>3.</w:t>
      </w:r>
      <w:r w:rsidRPr="00BB0412">
        <w:rPr>
          <w:rFonts w:ascii="Arial" w:eastAsia="SimSun" w:hAnsi="Arial" w:cstheme="minorHAnsi"/>
          <w:bCs/>
        </w:rPr>
        <w:tab/>
        <w:t>Monthly fall calendar returned by post</w:t>
      </w:r>
    </w:p>
    <w:p w:rsidR="00BB0412" w:rsidRPr="00BB0412" w:rsidRDefault="00BB0412" w:rsidP="00BB041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sidRPr="00BB0412">
        <w:rPr>
          <w:rFonts w:ascii="Arial" w:eastAsia="SimSun" w:hAnsi="Arial" w:cstheme="minorHAnsi"/>
          <w:bCs/>
        </w:rPr>
        <w:t>4.</w:t>
      </w:r>
      <w:r w:rsidRPr="00BB0412">
        <w:rPr>
          <w:rFonts w:ascii="Arial" w:eastAsia="SimSun" w:hAnsi="Arial" w:cstheme="minorHAnsi"/>
          <w:bCs/>
        </w:rPr>
        <w:tab/>
        <w:t>3-monthly phone call with carer</w:t>
      </w:r>
    </w:p>
    <w:p w:rsidR="00BB0412" w:rsidRDefault="00405A6C" w:rsidP="00BB041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Pr>
          <w:rFonts w:ascii="Arial" w:eastAsia="SimSun" w:hAnsi="Arial" w:cstheme="minorHAnsi"/>
          <w:bCs/>
        </w:rPr>
        <w:t>(</w:t>
      </w:r>
      <w:r w:rsidR="00BB0412" w:rsidRPr="00BB0412">
        <w:rPr>
          <w:rFonts w:ascii="Arial" w:eastAsia="SimSun" w:hAnsi="Arial" w:cstheme="minorHAnsi"/>
          <w:bCs/>
        </w:rPr>
        <w:t xml:space="preserve">*In some instances this was only able to be provided by the carer (because PWD and / or carer insisted and so data </w:t>
      </w:r>
      <w:r>
        <w:rPr>
          <w:rFonts w:ascii="Arial" w:eastAsia="SimSun" w:hAnsi="Arial" w:cstheme="minorHAnsi"/>
          <w:bCs/>
        </w:rPr>
        <w:t xml:space="preserve">were </w:t>
      </w:r>
      <w:r w:rsidR="00BB0412" w:rsidRPr="00BB0412">
        <w:rPr>
          <w:rFonts w:ascii="Arial" w:eastAsia="SimSun" w:hAnsi="Arial" w:cstheme="minorHAnsi"/>
          <w:bCs/>
        </w:rPr>
        <w:t>collected this way to avoid missing data</w:t>
      </w:r>
      <w:r>
        <w:rPr>
          <w:rFonts w:ascii="Arial" w:eastAsia="SimSun" w:hAnsi="Arial" w:cstheme="minorHAnsi"/>
          <w:bCs/>
        </w:rPr>
        <w:t>))</w:t>
      </w:r>
    </w:p>
    <w:p w:rsidR="00405A6C" w:rsidRPr="00BB0412" w:rsidRDefault="00405A6C" w:rsidP="00BB041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p>
    <w:p w:rsidR="00BB0412" w:rsidRPr="00BB0412" w:rsidRDefault="00BB0412" w:rsidP="00BB041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sidRPr="00BB0412">
        <w:rPr>
          <w:rFonts w:ascii="Arial" w:eastAsia="SimSun" w:hAnsi="Arial" w:cstheme="minorHAnsi"/>
          <w:bCs/>
        </w:rPr>
        <w:lastRenderedPageBreak/>
        <w:t>While the above four variables will be used to create a new combined falls variable, it is important that these original four variables are left intact. This will aid our analysis as to the accuracy of falls data collection by each method in isolation and in combination</w:t>
      </w:r>
      <w:r w:rsidR="00405A6C">
        <w:rPr>
          <w:rFonts w:ascii="Arial" w:eastAsia="SimSun" w:hAnsi="Arial" w:cstheme="minorHAnsi"/>
          <w:bCs/>
        </w:rPr>
        <w:t xml:space="preserve"> (not part of main trial data analysis)</w:t>
      </w:r>
      <w:r w:rsidRPr="00BB0412">
        <w:rPr>
          <w:rFonts w:ascii="Arial" w:eastAsia="SimSun" w:hAnsi="Arial" w:cstheme="minorHAnsi"/>
          <w:bCs/>
        </w:rPr>
        <w:t>.</w:t>
      </w:r>
    </w:p>
    <w:p w:rsidR="00BB0412" w:rsidRPr="00BB0412" w:rsidRDefault="00BB0412" w:rsidP="00BB041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p>
    <w:p w:rsidR="00BB0412" w:rsidRPr="00BB0412" w:rsidRDefault="00BB0412" w:rsidP="00BB041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sidRPr="00BB0412">
        <w:rPr>
          <w:rFonts w:ascii="Arial" w:eastAsia="SimSun" w:hAnsi="Arial" w:cstheme="minorHAnsi"/>
          <w:bCs/>
        </w:rPr>
        <w:t>From the above four variables, a new variable is to be created that converges the information from the four reporting methods. Where a fall is recorded more than once, it will only appear once in this variable (no duplications). This variable will be created b</w:t>
      </w:r>
      <w:r w:rsidR="00405A6C">
        <w:rPr>
          <w:rFonts w:ascii="Arial" w:eastAsia="SimSun" w:hAnsi="Arial" w:cstheme="minorHAnsi"/>
          <w:bCs/>
        </w:rPr>
        <w:t xml:space="preserve">y </w:t>
      </w:r>
      <w:r w:rsidRPr="00BB0412">
        <w:rPr>
          <w:rFonts w:ascii="Arial" w:eastAsia="SimSun" w:hAnsi="Arial" w:cstheme="minorHAnsi"/>
          <w:bCs/>
        </w:rPr>
        <w:t>PenCTU by manually coding each PWD’s falls data. They will first use data from one reporting method (e.g. the calendars) and then compare against each of the other coding methods. The following rules will be applied when coding to determine if a fall from a different reporting method is of a fall already counted (a duplicate not be counted again) or a new unique fall (to be counted as a new event):</w:t>
      </w:r>
    </w:p>
    <w:p w:rsidR="00BB0412" w:rsidRPr="00BB0412" w:rsidRDefault="00BB0412" w:rsidP="00BB041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p>
    <w:p w:rsidR="00BB0412" w:rsidRPr="00BB0412" w:rsidRDefault="00BB0412" w:rsidP="00BB041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sidRPr="00BB0412">
        <w:rPr>
          <w:rFonts w:ascii="Arial" w:eastAsia="SimSun" w:hAnsi="Arial" w:cstheme="minorHAnsi"/>
          <w:bCs/>
        </w:rPr>
        <w:t>If a fall is reported to have occurred on the same day between two different reporting methods = assume this is a duplication, on the assumption that 1 fall occurs per day unless indicated otherwise.</w:t>
      </w:r>
    </w:p>
    <w:p w:rsidR="00BB0412" w:rsidRPr="00BB0412" w:rsidRDefault="00BB0412" w:rsidP="00BB041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p>
    <w:p w:rsidR="00BB0412" w:rsidRPr="00BB0412" w:rsidRDefault="00BB0412" w:rsidP="00BB041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sidRPr="00BB0412">
        <w:rPr>
          <w:rFonts w:ascii="Arial" w:eastAsia="SimSun" w:hAnsi="Arial" w:cstheme="minorHAnsi"/>
          <w:bCs/>
        </w:rPr>
        <w:t>If two falls are reported to have occurred on a consecutive day to each other between reporting methods but have the same description of event = assume this is a duplication, and reporting error in terms of the exact date (more recent reporting likely to be most accurate, i.e. weekly phone calls).</w:t>
      </w:r>
    </w:p>
    <w:p w:rsidR="00BB0412" w:rsidRPr="00BB0412" w:rsidRDefault="00BB0412" w:rsidP="00BB041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p>
    <w:p w:rsidR="00BB0412" w:rsidRPr="00BB0412" w:rsidRDefault="00BB0412" w:rsidP="00BB041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sidRPr="00BB0412">
        <w:rPr>
          <w:rFonts w:ascii="Arial" w:eastAsia="SimSun" w:hAnsi="Arial" w:cstheme="minorHAnsi"/>
          <w:bCs/>
        </w:rPr>
        <w:t>Total number of falls on monthly calendar match total number of falls from weekly / monthly phone calls but occur on different days = if no indication of duplication, then treat all falls that occur on different days as new fall events. This is because falls are under-reported.</w:t>
      </w:r>
    </w:p>
    <w:p w:rsidR="00BB0412" w:rsidRPr="00BB0412" w:rsidRDefault="00BB0412" w:rsidP="00BB041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p>
    <w:p w:rsidR="00BB0412" w:rsidRPr="00BB0412" w:rsidRDefault="00BB0412" w:rsidP="00BB041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sidRPr="00BB0412">
        <w:rPr>
          <w:rFonts w:ascii="Arial" w:eastAsia="SimSun" w:hAnsi="Arial" w:cstheme="minorHAnsi"/>
          <w:bCs/>
        </w:rPr>
        <w:t>Reference:</w:t>
      </w:r>
    </w:p>
    <w:p w:rsidR="00BB0412" w:rsidRPr="00BB0412" w:rsidRDefault="00BB0412" w:rsidP="00BB041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sz w:val="18"/>
          <w:szCs w:val="18"/>
        </w:rPr>
      </w:pPr>
      <w:r w:rsidRPr="00BB0412">
        <w:rPr>
          <w:rFonts w:ascii="Arial" w:eastAsia="SimSun" w:hAnsi="Arial" w:cstheme="minorHAnsi"/>
          <w:bCs/>
          <w:sz w:val="18"/>
          <w:szCs w:val="18"/>
        </w:rPr>
        <w:t xml:space="preserve">Zieschang, T., Schwenk, M., Becker, C., Oster, P., &amp; Hauer, K. (2012). Feasibility and accuracy of fall reports in persons with dementia: A prospective observational study. International Psychogeriatrics, 24(4), 587-598. </w:t>
      </w:r>
    </w:p>
    <w:p w:rsidR="00BB0412" w:rsidRPr="00BB0412" w:rsidRDefault="00BB0412" w:rsidP="0075792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p>
    <w:p w:rsidR="00BB0412" w:rsidRDefault="00BB0412" w:rsidP="0075792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
          <w:bCs/>
          <w:sz w:val="28"/>
          <w:szCs w:val="28"/>
        </w:rPr>
      </w:pPr>
    </w:p>
    <w:p w:rsidR="0049646C" w:rsidRPr="00544B16" w:rsidRDefault="0049646C" w:rsidP="0075792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
          <w:bCs/>
          <w:sz w:val="28"/>
          <w:szCs w:val="28"/>
        </w:rPr>
      </w:pPr>
    </w:p>
    <w:p w:rsidR="00E0110E" w:rsidRPr="00544B16" w:rsidRDefault="00757925" w:rsidP="004F0EE1">
      <w:pPr>
        <w:pStyle w:val="ListParagraph"/>
        <w:numPr>
          <w:ilvl w:val="0"/>
          <w:numId w:val="6"/>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
          <w:bCs/>
          <w:sz w:val="28"/>
          <w:szCs w:val="28"/>
        </w:rPr>
      </w:pPr>
      <w:r w:rsidRPr="00544B16">
        <w:rPr>
          <w:rFonts w:ascii="Arial" w:eastAsia="SimSun" w:hAnsi="Arial" w:cstheme="minorHAnsi"/>
          <w:b/>
          <w:bCs/>
          <w:sz w:val="28"/>
          <w:szCs w:val="28"/>
        </w:rPr>
        <w:t>Missing data:</w:t>
      </w:r>
      <w:r w:rsidR="009225E9" w:rsidRPr="00544B16">
        <w:rPr>
          <w:b/>
          <w:sz w:val="28"/>
          <w:szCs w:val="28"/>
        </w:rPr>
        <w:t xml:space="preserve"> </w:t>
      </w:r>
    </w:p>
    <w:p w:rsidR="00E0110E" w:rsidRDefault="00E0110E" w:rsidP="0075792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p>
    <w:p w:rsidR="00757925" w:rsidRDefault="009225E9" w:rsidP="0075792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sidRPr="009225E9">
        <w:rPr>
          <w:rFonts w:ascii="Arial" w:eastAsia="SimSun" w:hAnsi="Arial" w:cstheme="minorHAnsi"/>
          <w:bCs/>
        </w:rPr>
        <w:t xml:space="preserve">Outcome data will be sought for all randomised participants even if they </w:t>
      </w:r>
      <w:r w:rsidR="001F4D33">
        <w:rPr>
          <w:rFonts w:ascii="Arial" w:eastAsia="SimSun" w:hAnsi="Arial" w:cstheme="minorHAnsi"/>
          <w:bCs/>
        </w:rPr>
        <w:t xml:space="preserve">discontinued </w:t>
      </w:r>
      <w:r w:rsidRPr="009225E9">
        <w:rPr>
          <w:rFonts w:ascii="Arial" w:eastAsia="SimSun" w:hAnsi="Arial" w:cstheme="minorHAnsi"/>
          <w:bCs/>
        </w:rPr>
        <w:t>Tai-Chi classes. No imputation methods will be used</w:t>
      </w:r>
      <w:r w:rsidR="002D0438">
        <w:rPr>
          <w:rFonts w:ascii="Arial" w:eastAsia="SimSun" w:hAnsi="Arial" w:cstheme="minorHAnsi"/>
          <w:bCs/>
        </w:rPr>
        <w:t xml:space="preserve"> for the main analysis (though see section on sensitivity analysis). </w:t>
      </w:r>
      <w:r w:rsidR="00C35411" w:rsidRPr="00C35411">
        <w:rPr>
          <w:rFonts w:ascii="Arial" w:eastAsia="SimSun" w:hAnsi="Arial" w:cstheme="minorHAnsi"/>
          <w:bCs/>
        </w:rPr>
        <w:t xml:space="preserve">We will assume that the missing data mechanism is “Missing </w:t>
      </w:r>
      <w:r w:rsidR="002B7A47">
        <w:rPr>
          <w:rFonts w:ascii="Arial" w:eastAsia="SimSun" w:hAnsi="Arial" w:cstheme="minorHAnsi"/>
          <w:bCs/>
        </w:rPr>
        <w:t xml:space="preserve">Completely </w:t>
      </w:r>
      <w:r w:rsidR="00C35411" w:rsidRPr="00C35411">
        <w:rPr>
          <w:rFonts w:ascii="Arial" w:eastAsia="SimSun" w:hAnsi="Arial" w:cstheme="minorHAnsi"/>
          <w:bCs/>
        </w:rPr>
        <w:t>at Random” (M</w:t>
      </w:r>
      <w:r w:rsidR="002B7A47">
        <w:rPr>
          <w:rFonts w:ascii="Arial" w:eastAsia="SimSun" w:hAnsi="Arial" w:cstheme="minorHAnsi"/>
          <w:bCs/>
        </w:rPr>
        <w:t>C</w:t>
      </w:r>
      <w:r w:rsidR="00C35411" w:rsidRPr="00C35411">
        <w:rPr>
          <w:rFonts w:ascii="Arial" w:eastAsia="SimSun" w:hAnsi="Arial" w:cstheme="minorHAnsi"/>
          <w:bCs/>
        </w:rPr>
        <w:t>AR)</w:t>
      </w:r>
      <w:r w:rsidR="002B7A47">
        <w:rPr>
          <w:rFonts w:ascii="Arial" w:eastAsia="SimSun" w:hAnsi="Arial" w:cstheme="minorHAnsi"/>
          <w:bCs/>
        </w:rPr>
        <w:t xml:space="preserve">. </w:t>
      </w:r>
    </w:p>
    <w:p w:rsidR="00E0110E" w:rsidRPr="00544B16" w:rsidRDefault="00E0110E" w:rsidP="009225E9">
      <w:pPr>
        <w:rPr>
          <w:rFonts w:ascii="Arial" w:eastAsia="SimSun" w:hAnsi="Arial" w:cstheme="minorHAnsi"/>
          <w:b/>
          <w:bCs/>
          <w:sz w:val="28"/>
          <w:szCs w:val="28"/>
        </w:rPr>
      </w:pPr>
    </w:p>
    <w:p w:rsidR="00E0110E" w:rsidRPr="00544B16" w:rsidRDefault="009225E9" w:rsidP="004F0EE1">
      <w:pPr>
        <w:pStyle w:val="ListParagraph"/>
        <w:numPr>
          <w:ilvl w:val="0"/>
          <w:numId w:val="6"/>
        </w:numPr>
        <w:rPr>
          <w:rFonts w:ascii="Arial" w:eastAsia="SimSun" w:hAnsi="Arial" w:cstheme="minorHAnsi"/>
          <w:b/>
          <w:sz w:val="28"/>
          <w:szCs w:val="28"/>
          <w:lang w:val="en-US" w:eastAsia="zh-CN"/>
        </w:rPr>
      </w:pPr>
      <w:r w:rsidRPr="00544B16">
        <w:rPr>
          <w:rFonts w:ascii="Arial" w:eastAsia="SimSun" w:hAnsi="Arial" w:cstheme="minorHAnsi"/>
          <w:b/>
          <w:bCs/>
          <w:sz w:val="28"/>
          <w:szCs w:val="28"/>
        </w:rPr>
        <w:t>Interim analysis:</w:t>
      </w:r>
      <w:r w:rsidRPr="00544B16">
        <w:rPr>
          <w:b/>
          <w:sz w:val="28"/>
          <w:szCs w:val="28"/>
        </w:rPr>
        <w:t xml:space="preserve"> </w:t>
      </w:r>
    </w:p>
    <w:p w:rsidR="009225E9" w:rsidRDefault="009225E9" w:rsidP="009225E9">
      <w:pPr>
        <w:rPr>
          <w:rFonts w:ascii="Arial" w:eastAsia="SimSun" w:hAnsi="Arial" w:cstheme="minorHAnsi"/>
          <w:lang w:val="en-US" w:eastAsia="zh-CN"/>
        </w:rPr>
      </w:pPr>
      <w:r w:rsidRPr="009225E9">
        <w:rPr>
          <w:rFonts w:ascii="Arial" w:eastAsia="SimSun" w:hAnsi="Arial" w:cstheme="minorHAnsi" w:hint="eastAsia"/>
          <w:lang w:val="en-US" w:eastAsia="zh-CN"/>
        </w:rPr>
        <w:t>No interim analyses are planned.</w:t>
      </w:r>
    </w:p>
    <w:p w:rsidR="00E0110E" w:rsidRDefault="00E0110E" w:rsidP="009225E9">
      <w:pPr>
        <w:rPr>
          <w:rFonts w:ascii="Arial" w:eastAsia="SimSun" w:hAnsi="Arial" w:cstheme="minorHAnsi"/>
          <w:lang w:val="en-US" w:eastAsia="zh-CN"/>
        </w:rPr>
      </w:pPr>
    </w:p>
    <w:p w:rsidR="000E2E07" w:rsidRDefault="000E2E07" w:rsidP="000E2E07">
      <w:pPr>
        <w:pStyle w:val="ListParagraph"/>
        <w:rPr>
          <w:rFonts w:ascii="Arial" w:eastAsia="SimSun" w:hAnsi="Arial" w:cstheme="minorHAnsi"/>
          <w:b/>
          <w:sz w:val="28"/>
          <w:szCs w:val="28"/>
          <w:lang w:val="en-US" w:eastAsia="zh-CN"/>
        </w:rPr>
      </w:pPr>
    </w:p>
    <w:p w:rsidR="00E0110E" w:rsidRPr="00544B16" w:rsidRDefault="00E0110E" w:rsidP="004F0EE1">
      <w:pPr>
        <w:pStyle w:val="ListParagraph"/>
        <w:numPr>
          <w:ilvl w:val="0"/>
          <w:numId w:val="6"/>
        </w:numPr>
        <w:rPr>
          <w:rFonts w:ascii="Arial" w:eastAsia="SimSun" w:hAnsi="Arial" w:cstheme="minorHAnsi"/>
          <w:b/>
          <w:sz w:val="28"/>
          <w:szCs w:val="28"/>
          <w:lang w:val="en-US" w:eastAsia="zh-CN"/>
        </w:rPr>
      </w:pPr>
      <w:r w:rsidRPr="00544B16">
        <w:rPr>
          <w:rFonts w:ascii="Arial" w:eastAsia="SimSun" w:hAnsi="Arial" w:cstheme="minorHAnsi"/>
          <w:b/>
          <w:sz w:val="28"/>
          <w:szCs w:val="28"/>
          <w:lang w:val="en-US" w:eastAsia="zh-CN"/>
        </w:rPr>
        <w:lastRenderedPageBreak/>
        <w:t>Blinding:</w:t>
      </w:r>
    </w:p>
    <w:p w:rsidR="009225E9" w:rsidRPr="002B7A47" w:rsidRDefault="002D0438" w:rsidP="009225E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hAnsi="Arial" w:cs="Arial"/>
        </w:rPr>
      </w:pPr>
      <w:r>
        <w:rPr>
          <w:rFonts w:ascii="Arial" w:hAnsi="Arial" w:cs="Arial"/>
        </w:rPr>
        <w:t xml:space="preserve">The </w:t>
      </w:r>
      <w:r w:rsidR="00E0110E" w:rsidRPr="002B7A47">
        <w:rPr>
          <w:rFonts w:ascii="Arial" w:hAnsi="Arial" w:cs="Arial"/>
        </w:rPr>
        <w:t>statistical analysis will be conducted by the trial statistician</w:t>
      </w:r>
      <w:r>
        <w:rPr>
          <w:rFonts w:ascii="Arial" w:hAnsi="Arial" w:cs="Arial"/>
        </w:rPr>
        <w:t xml:space="preserve">/ data analyst </w:t>
      </w:r>
      <w:r w:rsidR="00DA2A32">
        <w:rPr>
          <w:rFonts w:ascii="Arial" w:hAnsi="Arial" w:cs="Arial"/>
        </w:rPr>
        <w:t>un-</w:t>
      </w:r>
      <w:r w:rsidR="00E0110E" w:rsidRPr="002B7A47">
        <w:rPr>
          <w:rFonts w:ascii="Arial" w:hAnsi="Arial" w:cs="Arial"/>
        </w:rPr>
        <w:t>blind</w:t>
      </w:r>
      <w:r w:rsidR="00DA2A32">
        <w:rPr>
          <w:rFonts w:ascii="Arial" w:hAnsi="Arial" w:cs="Arial"/>
        </w:rPr>
        <w:t>ed</w:t>
      </w:r>
      <w:r w:rsidR="00E0110E" w:rsidRPr="002B7A47">
        <w:rPr>
          <w:rFonts w:ascii="Arial" w:hAnsi="Arial" w:cs="Arial"/>
        </w:rPr>
        <w:t xml:space="preserve"> to treatment arm</w:t>
      </w:r>
      <w:r w:rsidR="00DA2A32">
        <w:rPr>
          <w:rFonts w:ascii="Arial" w:hAnsi="Arial" w:cs="Arial"/>
        </w:rPr>
        <w:t>. This is necessary because class cohort for participants in the Tai Chi arm of the trial is needed for the statistical analysis to take into account clustering. However t</w:t>
      </w:r>
      <w:r>
        <w:rPr>
          <w:rFonts w:ascii="Arial" w:hAnsi="Arial" w:cs="Arial"/>
        </w:rPr>
        <w:t xml:space="preserve">he </w:t>
      </w:r>
      <w:r w:rsidR="00E0110E" w:rsidRPr="002B7A47">
        <w:rPr>
          <w:rFonts w:ascii="Arial" w:hAnsi="Arial" w:cs="Arial"/>
        </w:rPr>
        <w:t xml:space="preserve">results of the statistical analysis will be presented to the rest of the trial team blinded to treatment arm. Once the interpretation of the results has been agreed within the trial team then the treatment arms will be un-blinded to the </w:t>
      </w:r>
      <w:r w:rsidR="00DA2A32">
        <w:rPr>
          <w:rFonts w:ascii="Arial" w:hAnsi="Arial" w:cs="Arial"/>
        </w:rPr>
        <w:t xml:space="preserve">rest of the </w:t>
      </w:r>
      <w:r w:rsidR="00E0110E" w:rsidRPr="002B7A47">
        <w:rPr>
          <w:rFonts w:ascii="Arial" w:hAnsi="Arial" w:cs="Arial"/>
        </w:rPr>
        <w:t>trial team</w:t>
      </w:r>
      <w:r>
        <w:rPr>
          <w:rFonts w:ascii="Arial" w:hAnsi="Arial" w:cs="Arial"/>
        </w:rPr>
        <w:t xml:space="preserve"> by </w:t>
      </w:r>
      <w:r w:rsidR="00DA2A32">
        <w:rPr>
          <w:rFonts w:ascii="Arial" w:hAnsi="Arial" w:cs="Arial"/>
        </w:rPr>
        <w:t xml:space="preserve">the trial statistician. </w:t>
      </w:r>
    </w:p>
    <w:p w:rsidR="009225E9" w:rsidRDefault="009225E9" w:rsidP="009225E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pPr>
    </w:p>
    <w:p w:rsidR="009225E9" w:rsidRDefault="009225E9" w:rsidP="0075792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p>
    <w:p w:rsidR="00757925" w:rsidRPr="00544B16" w:rsidRDefault="00544B16" w:rsidP="004F0EE1">
      <w:pPr>
        <w:pStyle w:val="ListParagraph"/>
        <w:numPr>
          <w:ilvl w:val="0"/>
          <w:numId w:val="6"/>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
          <w:bCs/>
          <w:sz w:val="28"/>
          <w:szCs w:val="28"/>
        </w:rPr>
      </w:pPr>
      <w:r w:rsidRPr="00544B16">
        <w:rPr>
          <w:rFonts w:ascii="Arial" w:eastAsia="SimSun" w:hAnsi="Arial" w:cstheme="minorHAnsi"/>
          <w:b/>
          <w:bCs/>
          <w:sz w:val="28"/>
          <w:szCs w:val="28"/>
        </w:rPr>
        <w:t>Main a</w:t>
      </w:r>
      <w:r w:rsidR="00757925" w:rsidRPr="00544B16">
        <w:rPr>
          <w:rFonts w:ascii="Arial" w:eastAsia="SimSun" w:hAnsi="Arial" w:cstheme="minorHAnsi"/>
          <w:b/>
          <w:bCs/>
          <w:sz w:val="28"/>
          <w:szCs w:val="28"/>
        </w:rPr>
        <w:t>nalysis of outcomes:</w:t>
      </w:r>
    </w:p>
    <w:p w:rsidR="00771D59" w:rsidRDefault="00771D59" w:rsidP="0075792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p>
    <w:p w:rsidR="00771D59" w:rsidRDefault="00771D59" w:rsidP="0075792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sidRPr="00771D59">
        <w:rPr>
          <w:rFonts w:ascii="Arial" w:eastAsia="SimSun" w:hAnsi="Arial" w:cstheme="minorHAnsi"/>
          <w:bCs/>
        </w:rPr>
        <w:t>Participants will be analysed in the group they were randomised to and (with the consent of participants) we will attempt to collect complete data on everyone and use those data in the analyses.</w:t>
      </w:r>
      <w:r>
        <w:rPr>
          <w:rFonts w:ascii="Arial" w:eastAsia="SimSun" w:hAnsi="Arial" w:cstheme="minorHAnsi"/>
          <w:bCs/>
        </w:rPr>
        <w:t xml:space="preserve"> </w:t>
      </w:r>
    </w:p>
    <w:p w:rsidR="00844B48" w:rsidRDefault="00844B48" w:rsidP="0075792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p>
    <w:p w:rsidR="006F758A" w:rsidRDefault="00521B91" w:rsidP="00844B4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Pr>
          <w:rFonts w:ascii="Arial" w:eastAsia="SimSun" w:hAnsi="Arial" w:cstheme="minorHAnsi"/>
          <w:bCs/>
        </w:rPr>
        <w:t>Figure A shows the main aspects of the design at the time recruitment started, where (an average of) 5 PWD were to be recruited per Tai Chi class with 5 classes in each of 3 treatment sites (</w:t>
      </w:r>
      <w:r w:rsidR="000A4637">
        <w:rPr>
          <w:rFonts w:ascii="Arial" w:eastAsia="SimSun" w:hAnsi="Arial" w:cstheme="minorHAnsi"/>
          <w:bCs/>
        </w:rPr>
        <w:t>1</w:t>
      </w:r>
      <w:r>
        <w:rPr>
          <w:rFonts w:ascii="Arial" w:eastAsia="SimSun" w:hAnsi="Arial" w:cstheme="minorHAnsi"/>
          <w:bCs/>
        </w:rPr>
        <w:t xml:space="preserve">5 classes in total). </w:t>
      </w:r>
      <w:r w:rsidR="000C2345">
        <w:rPr>
          <w:rFonts w:ascii="Arial" w:eastAsia="SimSun" w:hAnsi="Arial" w:cstheme="minorHAnsi"/>
          <w:bCs/>
        </w:rPr>
        <w:t>The final design, resulting from the challenges of recruiting 150 PWD within the time scale, is shown in Figure B. In the 3 sites there were 1 class, 3 classes (all run by the same instructor) and 6 classes (4 run by 1 instructor, a small class run by a second instructor, and a class run with both instructors). Given the large overlap between treatment site and instructor, and the smaller than anticipated sample size</w:t>
      </w:r>
      <w:r w:rsidR="00760F33">
        <w:rPr>
          <w:rFonts w:ascii="Arial" w:eastAsia="SimSun" w:hAnsi="Arial" w:cstheme="minorHAnsi"/>
          <w:bCs/>
        </w:rPr>
        <w:t xml:space="preserve"> which might be a challenge for a too complex analysis</w:t>
      </w:r>
      <w:r w:rsidR="000C2345">
        <w:rPr>
          <w:rFonts w:ascii="Arial" w:eastAsia="SimSun" w:hAnsi="Arial" w:cstheme="minorHAnsi"/>
          <w:bCs/>
        </w:rPr>
        <w:t xml:space="preserve">, </w:t>
      </w:r>
      <w:r w:rsidR="00357028">
        <w:rPr>
          <w:rFonts w:ascii="Arial" w:eastAsia="SimSun" w:hAnsi="Arial" w:cstheme="minorHAnsi"/>
          <w:bCs/>
        </w:rPr>
        <w:t>the analysis will consider treatment site and class cohort, but not instructor identity</w:t>
      </w:r>
      <w:r w:rsidR="00760F33">
        <w:rPr>
          <w:rFonts w:ascii="Arial" w:eastAsia="SimSun" w:hAnsi="Arial" w:cstheme="minorHAnsi"/>
          <w:bCs/>
        </w:rPr>
        <w:t>.</w:t>
      </w:r>
    </w:p>
    <w:p w:rsidR="006F758A" w:rsidRDefault="006F758A" w:rsidP="00844B4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p>
    <w:p w:rsidR="006F758A" w:rsidRDefault="006F758A">
      <w:pPr>
        <w:rPr>
          <w:rFonts w:ascii="Arial" w:eastAsia="SimSun" w:hAnsi="Arial" w:cstheme="minorHAnsi"/>
          <w:bCs/>
        </w:rPr>
      </w:pPr>
      <w:r>
        <w:rPr>
          <w:rFonts w:ascii="Arial" w:eastAsia="SimSun" w:hAnsi="Arial" w:cstheme="minorHAnsi"/>
          <w:bCs/>
        </w:rPr>
        <w:br w:type="page"/>
      </w:r>
    </w:p>
    <w:p w:rsidR="00F30F41" w:rsidRDefault="00F30F41">
      <w:pPr>
        <w:rPr>
          <w:rFonts w:ascii="Arial" w:eastAsia="SimSun" w:hAnsi="Arial" w:cstheme="minorHAnsi"/>
          <w:bCs/>
        </w:rPr>
      </w:pPr>
      <w:r>
        <w:rPr>
          <w:rFonts w:ascii="Arial" w:eastAsia="SimSun" w:hAnsi="Arial" w:cstheme="minorHAnsi"/>
          <w:bCs/>
        </w:rPr>
        <w:lastRenderedPageBreak/>
        <w:t xml:space="preserve">Figure A – Trial design at planning stage </w:t>
      </w:r>
      <w:r w:rsidR="009A4911">
        <w:rPr>
          <w:rFonts w:ascii="Arial" w:eastAsia="SimSun" w:hAnsi="Arial" w:cstheme="minorHAnsi"/>
          <w:bCs/>
        </w:rPr>
        <w:t>(</w:t>
      </w:r>
      <w:r w:rsidR="009A4911" w:rsidRPr="009A4911">
        <w:rPr>
          <w:rFonts w:ascii="Arial" w:eastAsia="SimSun" w:hAnsi="Arial" w:cstheme="minorHAnsi"/>
          <w:bCs/>
        </w:rPr>
        <w:t>T=Therapist, C=Class cohort, P=Participant</w:t>
      </w:r>
      <w:r w:rsidR="009A4911">
        <w:rPr>
          <w:rFonts w:ascii="Arial" w:eastAsia="SimSun" w:hAnsi="Arial" w:cstheme="minorHAnsi"/>
          <w:bCs/>
        </w:rPr>
        <w:t>)</w:t>
      </w:r>
    </w:p>
    <w:p w:rsidR="00F30F41" w:rsidRDefault="006E1106" w:rsidP="00F30F4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Pr>
          <w:rFonts w:ascii="Arial" w:eastAsia="SimSun" w:hAnsi="Arial" w:cstheme="minorHAnsi"/>
          <w:bCs/>
          <w:noProof/>
        </w:rPr>
        <w:object w:dxaOrig="7203"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07.9pt;height:270.5pt;mso-width-percent:0;mso-height-percent:0;mso-width-percent:0;mso-height-percent:0" o:ole="">
            <v:imagedata r:id="rId14" o:title=""/>
          </v:shape>
          <o:OLEObject Type="Embed" ProgID="PowerPoint.Slide.12" ShapeID="_x0000_i1025" DrawAspect="Content" ObjectID="_1605336034" r:id="rId15"/>
        </w:object>
      </w:r>
      <w:r w:rsidR="009A4911">
        <w:rPr>
          <w:rFonts w:ascii="Arial" w:eastAsia="SimSun" w:hAnsi="Arial" w:cstheme="minorHAnsi"/>
          <w:bCs/>
        </w:rPr>
        <w:t xml:space="preserve"> </w:t>
      </w:r>
      <w:r w:rsidR="00F30F41">
        <w:rPr>
          <w:rFonts w:ascii="Arial" w:eastAsia="SimSun" w:hAnsi="Arial" w:cstheme="minorHAnsi"/>
          <w:bCs/>
        </w:rPr>
        <w:t>Figure B – Trial design at end of recruitment</w:t>
      </w:r>
    </w:p>
    <w:p w:rsidR="006F758A" w:rsidRDefault="006E1106" w:rsidP="009A4911">
      <w:pPr>
        <w:rPr>
          <w:rFonts w:ascii="Arial" w:eastAsia="SimSun" w:hAnsi="Arial" w:cstheme="minorHAnsi"/>
          <w:bCs/>
        </w:rPr>
      </w:pPr>
      <w:r>
        <w:rPr>
          <w:rFonts w:ascii="Arial" w:eastAsia="SimSun" w:hAnsi="Arial" w:cstheme="minorHAnsi"/>
          <w:bCs/>
          <w:noProof/>
        </w:rPr>
        <w:object w:dxaOrig="7203" w:dyaOrig="5401">
          <v:shape id="_x0000_i1026" type="#_x0000_t75" alt="" style="width:495.45pt;height:321.1pt;mso-width-percent:0;mso-height-percent:0;mso-width-percent:0;mso-height-percent:0" o:ole="">
            <v:imagedata r:id="rId16" o:title=""/>
          </v:shape>
          <o:OLEObject Type="Embed" ProgID="PowerPoint.Slide.12" ShapeID="_x0000_i1026" DrawAspect="Content" ObjectID="_1605336035" r:id="rId17"/>
        </w:object>
      </w:r>
      <w:r w:rsidR="00F30F41" w:rsidRPr="00F30F41">
        <w:t xml:space="preserve"> </w:t>
      </w:r>
    </w:p>
    <w:p w:rsidR="00716297" w:rsidRPr="00716297" w:rsidRDefault="00716297">
      <w:pPr>
        <w:rPr>
          <w:rFonts w:ascii="Arial" w:eastAsia="SimSun" w:hAnsi="Arial" w:cstheme="minorHAnsi"/>
          <w:bCs/>
          <w:sz w:val="18"/>
          <w:szCs w:val="18"/>
        </w:rPr>
      </w:pPr>
      <w:r w:rsidRPr="00716297">
        <w:rPr>
          <w:rFonts w:ascii="Arial" w:eastAsia="SimSun" w:hAnsi="Arial" w:cstheme="minorHAnsi"/>
          <w:bCs/>
          <w:sz w:val="18"/>
          <w:szCs w:val="18"/>
        </w:rPr>
        <w:t xml:space="preserve">To maintain blinding of other team members, class cohort sizes indicated are half the number who </w:t>
      </w:r>
      <w:r w:rsidRPr="00716297">
        <w:rPr>
          <w:rFonts w:ascii="Arial" w:eastAsia="SimSun" w:hAnsi="Arial" w:cstheme="minorHAnsi"/>
          <w:bCs/>
          <w:sz w:val="18"/>
          <w:szCs w:val="18"/>
          <w:u w:val="single"/>
        </w:rPr>
        <w:t>could</w:t>
      </w:r>
      <w:r w:rsidRPr="00716297">
        <w:rPr>
          <w:rFonts w:ascii="Arial" w:eastAsia="SimSun" w:hAnsi="Arial" w:cstheme="minorHAnsi"/>
          <w:bCs/>
          <w:sz w:val="18"/>
          <w:szCs w:val="18"/>
        </w:rPr>
        <w:t xml:space="preserve"> have been randomised to Tai Chi rather than actual numbers.</w:t>
      </w:r>
    </w:p>
    <w:p w:rsidR="00771D59" w:rsidRDefault="00771D59" w:rsidP="0075792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sidRPr="00771D59">
        <w:rPr>
          <w:rFonts w:ascii="Arial" w:eastAsia="SimSun" w:hAnsi="Arial" w:cstheme="minorHAnsi"/>
          <w:bCs/>
        </w:rPr>
        <w:lastRenderedPageBreak/>
        <w:t>Descriptive statistics wil</w:t>
      </w:r>
      <w:r w:rsidR="00AE6100">
        <w:rPr>
          <w:rFonts w:ascii="Arial" w:eastAsia="SimSun" w:hAnsi="Arial" w:cstheme="minorHAnsi"/>
          <w:bCs/>
        </w:rPr>
        <w:t xml:space="preserve">l be presented for all baseline </w:t>
      </w:r>
      <w:r w:rsidRPr="00771D59">
        <w:rPr>
          <w:rFonts w:ascii="Arial" w:eastAsia="SimSun" w:hAnsi="Arial" w:cstheme="minorHAnsi"/>
          <w:bCs/>
        </w:rPr>
        <w:t>outcome data for each trial arm separately. No statistical testing</w:t>
      </w:r>
      <w:r w:rsidR="00A94B47">
        <w:rPr>
          <w:rFonts w:ascii="Arial" w:eastAsia="SimSun" w:hAnsi="Arial" w:cstheme="minorHAnsi"/>
          <w:bCs/>
        </w:rPr>
        <w:t xml:space="preserve"> of baseline data will be done </w:t>
      </w:r>
      <w:r w:rsidR="00A55FA5">
        <w:rPr>
          <w:rFonts w:ascii="Arial" w:eastAsia="SimSun" w:hAnsi="Arial" w:cstheme="minorHAnsi"/>
          <w:bCs/>
        </w:rPr>
        <w:t>(see tables 1 and 2)</w:t>
      </w:r>
    </w:p>
    <w:p w:rsidR="00771D59" w:rsidRDefault="00771D59" w:rsidP="0075792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p>
    <w:p w:rsidR="00771D59" w:rsidRDefault="00771D59" w:rsidP="0075792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p>
    <w:p w:rsidR="00757925" w:rsidRPr="00E0110E" w:rsidRDefault="00A94B47" w:rsidP="0075792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
          <w:bCs/>
          <w:sz w:val="28"/>
          <w:szCs w:val="28"/>
        </w:rPr>
      </w:pPr>
      <w:r>
        <w:rPr>
          <w:rFonts w:ascii="Arial" w:eastAsia="SimSun" w:hAnsi="Arial" w:cstheme="minorHAnsi"/>
          <w:b/>
          <w:bCs/>
          <w:sz w:val="28"/>
          <w:szCs w:val="28"/>
        </w:rPr>
        <w:t>9</w:t>
      </w:r>
      <w:r w:rsidR="00544B16">
        <w:rPr>
          <w:rFonts w:ascii="Arial" w:eastAsia="SimSun" w:hAnsi="Arial" w:cstheme="minorHAnsi"/>
          <w:b/>
          <w:bCs/>
          <w:sz w:val="28"/>
          <w:szCs w:val="28"/>
        </w:rPr>
        <w:t xml:space="preserve">.1 </w:t>
      </w:r>
      <w:r w:rsidR="00757925" w:rsidRPr="00E0110E">
        <w:rPr>
          <w:rFonts w:ascii="Arial" w:eastAsia="SimSun" w:hAnsi="Arial" w:cstheme="minorHAnsi"/>
          <w:b/>
          <w:bCs/>
          <w:sz w:val="28"/>
          <w:szCs w:val="28"/>
        </w:rPr>
        <w:t>Primary</w:t>
      </w:r>
      <w:r w:rsidR="00E0110E" w:rsidRPr="00E0110E">
        <w:rPr>
          <w:rFonts w:ascii="Arial" w:eastAsia="SimSun" w:hAnsi="Arial" w:cstheme="minorHAnsi"/>
          <w:b/>
          <w:bCs/>
          <w:sz w:val="28"/>
          <w:szCs w:val="28"/>
        </w:rPr>
        <w:t xml:space="preserve"> outcome</w:t>
      </w:r>
    </w:p>
    <w:p w:rsidR="009225E9" w:rsidRDefault="009225E9" w:rsidP="0075792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p>
    <w:p w:rsidR="00C35411" w:rsidRDefault="009225E9" w:rsidP="0075792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sidRPr="009225E9">
        <w:rPr>
          <w:rFonts w:ascii="Arial" w:eastAsia="SimSun" w:hAnsi="Arial" w:cstheme="minorHAnsi"/>
          <w:bCs/>
        </w:rPr>
        <w:t>In the RCT, mean TUG scores at 6 months, the primary outcome, will be compared between the two trial arms using a mixed (multi-level) model approach taking into consideration, for those in the Tai Chi arm, the class they attended</w:t>
      </w:r>
      <w:r w:rsidR="00357028">
        <w:rPr>
          <w:rFonts w:ascii="Arial" w:eastAsia="SimSun" w:hAnsi="Arial" w:cstheme="minorHAnsi"/>
          <w:bCs/>
        </w:rPr>
        <w:t xml:space="preserve">. </w:t>
      </w:r>
      <w:r w:rsidRPr="009225E9">
        <w:rPr>
          <w:rFonts w:ascii="Arial" w:eastAsia="SimSun" w:hAnsi="Arial" w:cstheme="minorHAnsi"/>
          <w:bCs/>
        </w:rPr>
        <w:t xml:space="preserve">Baseline TUG and </w:t>
      </w:r>
      <w:r w:rsidR="00357028">
        <w:rPr>
          <w:rFonts w:ascii="Arial" w:eastAsia="SimSun" w:hAnsi="Arial" w:cstheme="minorHAnsi"/>
          <w:bCs/>
        </w:rPr>
        <w:t>falls history in the past 12 months</w:t>
      </w:r>
      <w:r w:rsidRPr="009225E9">
        <w:rPr>
          <w:rFonts w:ascii="Arial" w:eastAsia="SimSun" w:hAnsi="Arial" w:cstheme="minorHAnsi"/>
          <w:bCs/>
        </w:rPr>
        <w:t xml:space="preserve"> will also be included in the model. </w:t>
      </w:r>
      <w:r w:rsidR="00FF10FF">
        <w:rPr>
          <w:rFonts w:ascii="Arial" w:eastAsia="SimSun" w:hAnsi="Arial" w:cstheme="minorHAnsi"/>
          <w:bCs/>
        </w:rPr>
        <w:t>See Table 3.</w:t>
      </w:r>
    </w:p>
    <w:p w:rsidR="008A7E90" w:rsidRDefault="008A7E90" w:rsidP="0075792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p>
    <w:p w:rsidR="008A7E90" w:rsidRDefault="008A7E90" w:rsidP="0075792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Pr>
          <w:rFonts w:ascii="Arial" w:eastAsia="SimSun" w:hAnsi="Arial" w:cstheme="minorHAnsi"/>
          <w:bCs/>
        </w:rPr>
        <w:t xml:space="preserve">Method – </w:t>
      </w:r>
      <w:r w:rsidR="000073EE">
        <w:rPr>
          <w:rFonts w:ascii="Arial" w:eastAsia="SimSun" w:hAnsi="Arial" w:cstheme="minorHAnsi"/>
          <w:bCs/>
        </w:rPr>
        <w:t xml:space="preserve">Restricted </w:t>
      </w:r>
      <w:r>
        <w:rPr>
          <w:rFonts w:ascii="Arial" w:eastAsia="SimSun" w:hAnsi="Arial" w:cstheme="minorHAnsi"/>
          <w:bCs/>
        </w:rPr>
        <w:t>Maximum likelihood estimation</w:t>
      </w:r>
    </w:p>
    <w:p w:rsidR="000073EE" w:rsidRDefault="000073EE" w:rsidP="0075792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Pr>
          <w:rFonts w:ascii="Arial" w:eastAsia="SimSun" w:hAnsi="Arial" w:cstheme="minorHAnsi"/>
          <w:bCs/>
        </w:rPr>
        <w:t>Dependent – TUG at 6 months</w:t>
      </w:r>
    </w:p>
    <w:p w:rsidR="000073EE" w:rsidRDefault="000073EE" w:rsidP="0075792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Pr>
          <w:rFonts w:ascii="Arial" w:eastAsia="SimSun" w:hAnsi="Arial" w:cstheme="minorHAnsi"/>
          <w:bCs/>
        </w:rPr>
        <w:t xml:space="preserve">Treatment effect – </w:t>
      </w:r>
      <w:r w:rsidR="006B1832">
        <w:rPr>
          <w:rFonts w:ascii="Arial" w:eastAsia="SimSun" w:hAnsi="Arial" w:cstheme="minorHAnsi"/>
          <w:bCs/>
        </w:rPr>
        <w:t>(</w:t>
      </w:r>
      <w:r>
        <w:rPr>
          <w:rFonts w:ascii="Arial" w:eastAsia="SimSun" w:hAnsi="Arial" w:cstheme="minorHAnsi"/>
          <w:bCs/>
        </w:rPr>
        <w:t>Tai-Chi</w:t>
      </w:r>
      <w:r w:rsidR="006B1832">
        <w:rPr>
          <w:rFonts w:ascii="Arial" w:eastAsia="SimSun" w:hAnsi="Arial" w:cstheme="minorHAnsi"/>
          <w:bCs/>
        </w:rPr>
        <w:t xml:space="preserve"> + usual care) </w:t>
      </w:r>
      <w:r>
        <w:rPr>
          <w:rFonts w:ascii="Arial" w:eastAsia="SimSun" w:hAnsi="Arial" w:cstheme="minorHAnsi"/>
          <w:bCs/>
        </w:rPr>
        <w:t xml:space="preserve">v </w:t>
      </w:r>
      <w:r w:rsidR="006B1832">
        <w:rPr>
          <w:rFonts w:ascii="Arial" w:eastAsia="SimSun" w:hAnsi="Arial" w:cstheme="minorHAnsi"/>
          <w:bCs/>
        </w:rPr>
        <w:t>(</w:t>
      </w:r>
      <w:r>
        <w:rPr>
          <w:rFonts w:ascii="Arial" w:eastAsia="SimSun" w:hAnsi="Arial" w:cstheme="minorHAnsi"/>
          <w:bCs/>
        </w:rPr>
        <w:t>Care as usual</w:t>
      </w:r>
      <w:r w:rsidR="006B1832">
        <w:rPr>
          <w:rFonts w:ascii="Arial" w:eastAsia="SimSun" w:hAnsi="Arial" w:cstheme="minorHAnsi"/>
          <w:bCs/>
        </w:rPr>
        <w:t>)</w:t>
      </w:r>
    </w:p>
    <w:p w:rsidR="000073EE" w:rsidRDefault="000073EE" w:rsidP="0075792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Pr>
          <w:rFonts w:ascii="Arial" w:eastAsia="SimSun" w:hAnsi="Arial" w:cstheme="minorHAnsi"/>
          <w:bCs/>
        </w:rPr>
        <w:t>Co-factors – Site (</w:t>
      </w:r>
      <w:r w:rsidR="009C57A1">
        <w:rPr>
          <w:rFonts w:ascii="Arial" w:eastAsia="SimSun" w:hAnsi="Arial" w:cstheme="minorHAnsi"/>
          <w:bCs/>
        </w:rPr>
        <w:t>Dorset</w:t>
      </w:r>
      <w:r>
        <w:rPr>
          <w:rFonts w:ascii="Arial" w:eastAsia="SimSun" w:hAnsi="Arial" w:cstheme="minorHAnsi"/>
          <w:bCs/>
        </w:rPr>
        <w:t xml:space="preserve"> area v Southampton area</w:t>
      </w:r>
      <w:r w:rsidR="009C57A1">
        <w:rPr>
          <w:rFonts w:ascii="Arial" w:eastAsia="SimSun" w:hAnsi="Arial" w:cstheme="minorHAnsi"/>
          <w:bCs/>
        </w:rPr>
        <w:t xml:space="preserve"> v Portsmouth area</w:t>
      </w:r>
      <w:r>
        <w:rPr>
          <w:rFonts w:ascii="Arial" w:eastAsia="SimSun" w:hAnsi="Arial" w:cstheme="minorHAnsi"/>
          <w:bCs/>
        </w:rPr>
        <w:t>)</w:t>
      </w:r>
    </w:p>
    <w:p w:rsidR="000073EE" w:rsidRDefault="000073EE" w:rsidP="0075792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Pr>
          <w:rFonts w:ascii="Arial" w:eastAsia="SimSun" w:hAnsi="Arial" w:cstheme="minorHAnsi"/>
          <w:bCs/>
        </w:rPr>
        <w:t xml:space="preserve">                     </w:t>
      </w:r>
      <w:r w:rsidR="00A140B9">
        <w:rPr>
          <w:rFonts w:ascii="Arial" w:eastAsia="SimSun" w:hAnsi="Arial" w:cstheme="minorHAnsi"/>
          <w:bCs/>
        </w:rPr>
        <w:t>Falls History in the past 12 months (Yes v No)</w:t>
      </w:r>
    </w:p>
    <w:p w:rsidR="000073EE" w:rsidRDefault="000073EE" w:rsidP="0075792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Pr>
          <w:rFonts w:ascii="Arial" w:eastAsia="SimSun" w:hAnsi="Arial" w:cstheme="minorHAnsi"/>
          <w:bCs/>
        </w:rPr>
        <w:t>Covariates – Baseline TUG</w:t>
      </w:r>
    </w:p>
    <w:p w:rsidR="00AA0BEA" w:rsidRDefault="005F64B1" w:rsidP="0075792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Pr>
          <w:rFonts w:ascii="Arial" w:eastAsia="SimSun" w:hAnsi="Arial" w:cstheme="minorHAnsi"/>
          <w:bCs/>
        </w:rPr>
        <w:t xml:space="preserve">Multilevel considerations – </w:t>
      </w:r>
      <w:r w:rsidR="006B1832">
        <w:rPr>
          <w:rFonts w:ascii="Arial" w:eastAsia="SimSun" w:hAnsi="Arial" w:cstheme="minorHAnsi"/>
          <w:bCs/>
        </w:rPr>
        <w:t xml:space="preserve">Participants in the Tai Chi arm of the trial </w:t>
      </w:r>
      <w:r w:rsidR="00FF10FF">
        <w:rPr>
          <w:rFonts w:ascii="Arial" w:eastAsia="SimSun" w:hAnsi="Arial" w:cstheme="minorHAnsi"/>
          <w:bCs/>
        </w:rPr>
        <w:t>attend Tai Chi classes in groups. This potential clustering effect will be taken into account by introducing a random effect for class into the model for the Tai Chi arm only</w:t>
      </w:r>
      <w:r w:rsidR="00FF10FF">
        <w:rPr>
          <w:rFonts w:ascii="Arial" w:eastAsia="SimSun" w:hAnsi="Arial" w:cstheme="minorHAnsi"/>
          <w:bCs/>
          <w:vertAlign w:val="superscript"/>
        </w:rPr>
        <w:t>1</w:t>
      </w:r>
      <w:r w:rsidR="00FF10FF">
        <w:rPr>
          <w:rFonts w:ascii="Arial" w:eastAsia="SimSun" w:hAnsi="Arial" w:cstheme="minorHAnsi"/>
          <w:bCs/>
        </w:rPr>
        <w:t xml:space="preserve">.  </w:t>
      </w:r>
    </w:p>
    <w:p w:rsidR="00216EB6" w:rsidRDefault="00216EB6" w:rsidP="0075792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p>
    <w:p w:rsidR="00216EB6" w:rsidRDefault="00216EB6" w:rsidP="0075792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sidRPr="00216EB6">
        <w:rPr>
          <w:rFonts w:ascii="Arial" w:eastAsia="SimSun" w:hAnsi="Arial" w:cstheme="minorHAnsi"/>
          <w:bCs/>
        </w:rPr>
        <w:t xml:space="preserve">Should sample size and model complexity result in difficulties fitting the model it will be progressively simplified by (a) ignoring clustering, (b) dropping site, (c) dropping falls history, (d) ignoring baseline values.  </w:t>
      </w:r>
    </w:p>
    <w:p w:rsidR="00002904" w:rsidRDefault="00002904" w:rsidP="0075792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p>
    <w:p w:rsidR="006B1832" w:rsidRPr="00FF10FF" w:rsidRDefault="00FF10FF" w:rsidP="006B183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sz w:val="18"/>
          <w:szCs w:val="18"/>
        </w:rPr>
      </w:pPr>
      <w:r>
        <w:rPr>
          <w:rFonts w:ascii="Arial" w:eastAsia="SimSun" w:hAnsi="Arial" w:cstheme="minorHAnsi"/>
          <w:bCs/>
          <w:sz w:val="18"/>
          <w:szCs w:val="18"/>
          <w:vertAlign w:val="superscript"/>
        </w:rPr>
        <w:t xml:space="preserve">1 </w:t>
      </w:r>
      <w:r w:rsidR="006B1832" w:rsidRPr="00FF10FF">
        <w:rPr>
          <w:rFonts w:ascii="Arial" w:eastAsia="SimSun" w:hAnsi="Arial" w:cstheme="minorHAnsi"/>
          <w:bCs/>
          <w:sz w:val="18"/>
          <w:szCs w:val="18"/>
        </w:rPr>
        <w:t>Lee, KI., Thompson, SG. The use of random effects models to allow for</w:t>
      </w:r>
    </w:p>
    <w:p w:rsidR="006B1832" w:rsidRPr="00FF10FF" w:rsidRDefault="006B1832" w:rsidP="006B183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sz w:val="18"/>
          <w:szCs w:val="18"/>
        </w:rPr>
      </w:pPr>
      <w:r w:rsidRPr="00FF10FF">
        <w:rPr>
          <w:rFonts w:ascii="Arial" w:eastAsia="SimSun" w:hAnsi="Arial" w:cstheme="minorHAnsi"/>
          <w:bCs/>
          <w:sz w:val="18"/>
          <w:szCs w:val="18"/>
        </w:rPr>
        <w:t>clustering in individually randomized trials. Clinical Trials 2005; 2: 1 63-1 73</w:t>
      </w:r>
    </w:p>
    <w:p w:rsidR="00C35411" w:rsidRDefault="00C35411" w:rsidP="0075792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p>
    <w:p w:rsidR="00816B38" w:rsidRDefault="00816B38" w:rsidP="0075792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
          <w:bCs/>
          <w:sz w:val="28"/>
          <w:szCs w:val="28"/>
        </w:rPr>
      </w:pPr>
    </w:p>
    <w:p w:rsidR="00757925" w:rsidRPr="00E0110E" w:rsidRDefault="00A94B47" w:rsidP="0075792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
          <w:bCs/>
          <w:sz w:val="28"/>
          <w:szCs w:val="28"/>
        </w:rPr>
      </w:pPr>
      <w:r>
        <w:rPr>
          <w:rFonts w:ascii="Arial" w:eastAsia="SimSun" w:hAnsi="Arial" w:cstheme="minorHAnsi"/>
          <w:b/>
          <w:bCs/>
          <w:sz w:val="28"/>
          <w:szCs w:val="28"/>
        </w:rPr>
        <w:t>9</w:t>
      </w:r>
      <w:r w:rsidR="00544B16">
        <w:rPr>
          <w:rFonts w:ascii="Arial" w:eastAsia="SimSun" w:hAnsi="Arial" w:cstheme="minorHAnsi"/>
          <w:b/>
          <w:bCs/>
          <w:sz w:val="28"/>
          <w:szCs w:val="28"/>
        </w:rPr>
        <w:t xml:space="preserve">.2 </w:t>
      </w:r>
      <w:r w:rsidR="00757925" w:rsidRPr="00E0110E">
        <w:rPr>
          <w:rFonts w:ascii="Arial" w:eastAsia="SimSun" w:hAnsi="Arial" w:cstheme="minorHAnsi"/>
          <w:b/>
          <w:bCs/>
          <w:sz w:val="28"/>
          <w:szCs w:val="28"/>
        </w:rPr>
        <w:t>Secondary</w:t>
      </w:r>
      <w:r w:rsidR="00E0110E" w:rsidRPr="00E0110E">
        <w:rPr>
          <w:rFonts w:ascii="Arial" w:eastAsia="SimSun" w:hAnsi="Arial" w:cstheme="minorHAnsi"/>
          <w:b/>
          <w:bCs/>
          <w:sz w:val="28"/>
          <w:szCs w:val="28"/>
        </w:rPr>
        <w:t xml:space="preserve"> outcome</w:t>
      </w:r>
      <w:r w:rsidR="00544B16">
        <w:rPr>
          <w:rFonts w:ascii="Arial" w:eastAsia="SimSun" w:hAnsi="Arial" w:cstheme="minorHAnsi"/>
          <w:b/>
          <w:bCs/>
          <w:sz w:val="28"/>
          <w:szCs w:val="28"/>
        </w:rPr>
        <w:t>s</w:t>
      </w:r>
    </w:p>
    <w:p w:rsidR="009225E9" w:rsidRDefault="009225E9" w:rsidP="0075792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p>
    <w:p w:rsidR="009225E9" w:rsidRPr="009225E9" w:rsidRDefault="000C17B6" w:rsidP="009225E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Pr>
          <w:rFonts w:ascii="Arial" w:eastAsia="SimSun" w:hAnsi="Arial" w:cstheme="minorHAnsi"/>
          <w:bCs/>
        </w:rPr>
        <w:t>T</w:t>
      </w:r>
      <w:r w:rsidR="009225E9" w:rsidRPr="009225E9">
        <w:rPr>
          <w:rFonts w:ascii="Arial" w:eastAsia="SimSun" w:hAnsi="Arial" w:cstheme="minorHAnsi"/>
          <w:bCs/>
        </w:rPr>
        <w:t>he method of analysis will be similar to primary outcomes on the following secondary outcomes</w:t>
      </w:r>
      <w:r w:rsidR="00AA0BEA">
        <w:rPr>
          <w:rFonts w:ascii="Arial" w:eastAsia="SimSun" w:hAnsi="Arial" w:cstheme="minorHAnsi"/>
          <w:bCs/>
        </w:rPr>
        <w:t xml:space="preserve"> (see tables 3 and 4)</w:t>
      </w:r>
      <w:r w:rsidR="009225E9" w:rsidRPr="009225E9">
        <w:rPr>
          <w:rFonts w:ascii="Arial" w:eastAsia="SimSun" w:hAnsi="Arial" w:cstheme="minorHAnsi"/>
          <w:bCs/>
        </w:rPr>
        <w:t>:</w:t>
      </w:r>
    </w:p>
    <w:p w:rsidR="009225E9" w:rsidRPr="009225E9" w:rsidRDefault="009225E9" w:rsidP="009225E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p>
    <w:p w:rsidR="009225E9" w:rsidRPr="00FB4C98" w:rsidRDefault="009225E9" w:rsidP="009225E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
          <w:bCs/>
        </w:rPr>
      </w:pPr>
      <w:r w:rsidRPr="00FB4C98">
        <w:rPr>
          <w:rFonts w:ascii="Arial" w:eastAsia="SimSun" w:hAnsi="Arial" w:cstheme="minorHAnsi"/>
          <w:b/>
          <w:bCs/>
        </w:rPr>
        <w:t>PWD</w:t>
      </w:r>
    </w:p>
    <w:p w:rsidR="00490E40" w:rsidRDefault="00490E40" w:rsidP="009225E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p>
    <w:p w:rsidR="009225E9" w:rsidRPr="009225E9" w:rsidRDefault="009225E9" w:rsidP="009225E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sidRPr="009225E9">
        <w:rPr>
          <w:rFonts w:ascii="Arial" w:eastAsia="SimSun" w:hAnsi="Arial" w:cstheme="minorHAnsi"/>
          <w:bCs/>
        </w:rPr>
        <w:t>B</w:t>
      </w:r>
      <w:r w:rsidR="00FF10FF">
        <w:rPr>
          <w:rFonts w:ascii="Arial" w:eastAsia="SimSun" w:hAnsi="Arial" w:cstheme="minorHAnsi"/>
          <w:bCs/>
        </w:rPr>
        <w:t xml:space="preserve">erg </w:t>
      </w:r>
      <w:r w:rsidRPr="009225E9">
        <w:rPr>
          <w:rFonts w:ascii="Arial" w:eastAsia="SimSun" w:hAnsi="Arial" w:cstheme="minorHAnsi"/>
          <w:bCs/>
        </w:rPr>
        <w:t>B</w:t>
      </w:r>
      <w:r w:rsidR="00FF10FF">
        <w:rPr>
          <w:rFonts w:ascii="Arial" w:eastAsia="SimSun" w:hAnsi="Arial" w:cstheme="minorHAnsi"/>
          <w:bCs/>
        </w:rPr>
        <w:t>alance Scale (BB</w:t>
      </w:r>
      <w:r w:rsidRPr="009225E9">
        <w:rPr>
          <w:rFonts w:ascii="Arial" w:eastAsia="SimSun" w:hAnsi="Arial" w:cstheme="minorHAnsi"/>
          <w:bCs/>
        </w:rPr>
        <w:t>S</w:t>
      </w:r>
      <w:r w:rsidR="00FF10FF">
        <w:rPr>
          <w:rFonts w:ascii="Arial" w:eastAsia="SimSun" w:hAnsi="Arial" w:cstheme="minorHAnsi"/>
          <w:bCs/>
        </w:rPr>
        <w:t>)</w:t>
      </w:r>
    </w:p>
    <w:p w:rsidR="00490E40" w:rsidRDefault="009225E9" w:rsidP="00490E40">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sidRPr="009225E9">
        <w:rPr>
          <w:rFonts w:ascii="Arial" w:eastAsia="SimSun" w:hAnsi="Arial" w:cstheme="minorHAnsi"/>
          <w:bCs/>
        </w:rPr>
        <w:t xml:space="preserve">Postural sway on firm surface </w:t>
      </w:r>
    </w:p>
    <w:p w:rsidR="009225E9" w:rsidRPr="00490E40" w:rsidRDefault="00490E40" w:rsidP="00490E40">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sidRPr="00490E40">
        <w:rPr>
          <w:rFonts w:ascii="Arial" w:eastAsia="SimSun" w:hAnsi="Arial" w:cstheme="minorHAnsi"/>
          <w:bCs/>
        </w:rPr>
        <w:t xml:space="preserve">Postural Sway on a </w:t>
      </w:r>
      <w:r w:rsidR="009225E9" w:rsidRPr="00490E40">
        <w:rPr>
          <w:rFonts w:ascii="Arial" w:eastAsia="SimSun" w:hAnsi="Arial" w:cstheme="minorHAnsi"/>
          <w:bCs/>
        </w:rPr>
        <w:t>foam</w:t>
      </w:r>
      <w:r w:rsidRPr="00490E40">
        <w:rPr>
          <w:rFonts w:ascii="Arial" w:eastAsia="SimSun" w:hAnsi="Arial" w:cstheme="minorHAnsi"/>
          <w:bCs/>
        </w:rPr>
        <w:t xml:space="preserve"> surface</w:t>
      </w:r>
    </w:p>
    <w:p w:rsidR="009225E9" w:rsidRPr="009225E9" w:rsidRDefault="009225E9" w:rsidP="009225E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sidRPr="009225E9">
        <w:rPr>
          <w:rFonts w:ascii="Arial" w:eastAsia="SimSun" w:hAnsi="Arial" w:cstheme="minorHAnsi"/>
          <w:bCs/>
        </w:rPr>
        <w:t>Icon-Fes</w:t>
      </w:r>
    </w:p>
    <w:p w:rsidR="009225E9" w:rsidRPr="009225E9" w:rsidRDefault="009225E9" w:rsidP="009225E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sidRPr="009225E9">
        <w:rPr>
          <w:rFonts w:ascii="Arial" w:eastAsia="SimSun" w:hAnsi="Arial" w:cstheme="minorHAnsi"/>
          <w:bCs/>
        </w:rPr>
        <w:t>ICECAP-O</w:t>
      </w:r>
    </w:p>
    <w:p w:rsidR="009225E9" w:rsidRPr="009225E9" w:rsidRDefault="009225E9" w:rsidP="009225E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sidRPr="009225E9">
        <w:rPr>
          <w:rFonts w:ascii="Arial" w:eastAsia="SimSun" w:hAnsi="Arial" w:cstheme="minorHAnsi"/>
          <w:bCs/>
        </w:rPr>
        <w:t>M-ACE</w:t>
      </w:r>
    </w:p>
    <w:p w:rsidR="00FF10FF" w:rsidRDefault="009225E9" w:rsidP="009225E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sidRPr="009225E9">
        <w:rPr>
          <w:rFonts w:ascii="Arial" w:eastAsia="SimSun" w:hAnsi="Arial" w:cstheme="minorHAnsi"/>
          <w:bCs/>
        </w:rPr>
        <w:t>Statue task</w:t>
      </w:r>
      <w:r w:rsidR="00FB4C98">
        <w:rPr>
          <w:rFonts w:ascii="Arial" w:eastAsia="SimSun" w:hAnsi="Arial" w:cstheme="minorHAnsi"/>
          <w:bCs/>
        </w:rPr>
        <w:t xml:space="preserve"> </w:t>
      </w:r>
      <w:r w:rsidR="00FF10FF">
        <w:rPr>
          <w:rFonts w:ascii="Arial" w:eastAsia="SimSun" w:hAnsi="Arial" w:cstheme="minorHAnsi"/>
          <w:bCs/>
        </w:rPr>
        <w:t>– time taken</w:t>
      </w:r>
    </w:p>
    <w:p w:rsidR="00FF10FF" w:rsidRDefault="00FF10FF" w:rsidP="009225E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Pr>
          <w:rFonts w:ascii="Arial" w:eastAsia="SimSun" w:hAnsi="Arial" w:cstheme="minorHAnsi"/>
          <w:bCs/>
        </w:rPr>
        <w:t xml:space="preserve">Statue task – errors made </w:t>
      </w:r>
    </w:p>
    <w:p w:rsidR="00FF10FF" w:rsidRDefault="00FF10FF" w:rsidP="009225E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p>
    <w:p w:rsidR="009225E9" w:rsidRPr="009225E9" w:rsidRDefault="000A4637" w:rsidP="009225E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Pr>
          <w:rFonts w:ascii="Arial" w:eastAsia="SimSun" w:hAnsi="Arial" w:cstheme="minorHAnsi"/>
          <w:bCs/>
        </w:rPr>
        <w:t>(</w:t>
      </w:r>
      <w:r w:rsidR="00FB4C98" w:rsidRPr="00FB4C98">
        <w:rPr>
          <w:rFonts w:ascii="Arial" w:eastAsia="SimSun" w:hAnsi="Arial" w:cstheme="minorHAnsi"/>
          <w:bCs/>
        </w:rPr>
        <w:t>Scores on the Statue task will be analysed but reported separately to the main outcome paper</w:t>
      </w:r>
      <w:r w:rsidR="00FB4C98">
        <w:rPr>
          <w:rFonts w:ascii="Arial" w:eastAsia="SimSun" w:hAnsi="Arial" w:cstheme="minorHAnsi"/>
          <w:bCs/>
        </w:rPr>
        <w:t>)</w:t>
      </w:r>
    </w:p>
    <w:p w:rsidR="00490E40" w:rsidRDefault="00490E40" w:rsidP="009225E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p>
    <w:p w:rsidR="009225E9" w:rsidRDefault="009225E9" w:rsidP="009225E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
          <w:bCs/>
        </w:rPr>
      </w:pPr>
      <w:r w:rsidRPr="00FB4C98">
        <w:rPr>
          <w:rFonts w:ascii="Arial" w:eastAsia="SimSun" w:hAnsi="Arial" w:cstheme="minorHAnsi"/>
          <w:b/>
          <w:bCs/>
        </w:rPr>
        <w:t>Carer</w:t>
      </w:r>
    </w:p>
    <w:p w:rsidR="00FB4C98" w:rsidRPr="00FB4C98" w:rsidRDefault="00FB4C98" w:rsidP="009225E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
          <w:bCs/>
        </w:rPr>
      </w:pPr>
    </w:p>
    <w:p w:rsidR="009225E9" w:rsidRPr="009225E9" w:rsidRDefault="009225E9" w:rsidP="009225E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sidRPr="009225E9">
        <w:rPr>
          <w:rFonts w:ascii="Arial" w:eastAsia="SimSun" w:hAnsi="Arial" w:cstheme="minorHAnsi"/>
          <w:bCs/>
        </w:rPr>
        <w:t>TUG</w:t>
      </w:r>
    </w:p>
    <w:p w:rsidR="009225E9" w:rsidRDefault="009225E9" w:rsidP="009225E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sidRPr="009225E9">
        <w:rPr>
          <w:rFonts w:ascii="Arial" w:eastAsia="SimSun" w:hAnsi="Arial" w:cstheme="minorHAnsi"/>
          <w:bCs/>
        </w:rPr>
        <w:t>Postural sway on firm surface and foam</w:t>
      </w:r>
    </w:p>
    <w:p w:rsidR="00490E40" w:rsidRPr="009225E9" w:rsidRDefault="00490E40" w:rsidP="009225E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Pr>
          <w:rFonts w:ascii="Arial" w:eastAsia="SimSun" w:hAnsi="Arial" w:cstheme="minorHAnsi"/>
          <w:bCs/>
        </w:rPr>
        <w:t>Postural sway on foam surface</w:t>
      </w:r>
    </w:p>
    <w:p w:rsidR="009225E9" w:rsidRPr="009225E9" w:rsidRDefault="009225E9" w:rsidP="009225E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sidRPr="009225E9">
        <w:rPr>
          <w:rFonts w:ascii="Arial" w:eastAsia="SimSun" w:hAnsi="Arial" w:cstheme="minorHAnsi"/>
          <w:bCs/>
        </w:rPr>
        <w:t>ICECAP-O</w:t>
      </w:r>
    </w:p>
    <w:p w:rsidR="009225E9" w:rsidRDefault="009225E9" w:rsidP="009225E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sidRPr="009225E9">
        <w:rPr>
          <w:rFonts w:ascii="Arial" w:eastAsia="SimSun" w:hAnsi="Arial" w:cstheme="minorHAnsi"/>
          <w:bCs/>
        </w:rPr>
        <w:t>Zarit carer burden</w:t>
      </w:r>
    </w:p>
    <w:p w:rsidR="00B84F7D" w:rsidRDefault="00B84F7D" w:rsidP="009225E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p>
    <w:p w:rsidR="00B84F7D" w:rsidRPr="009225E9" w:rsidRDefault="00B84F7D" w:rsidP="009225E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Pr>
          <w:rFonts w:ascii="Arial" w:eastAsia="SimSun" w:hAnsi="Arial" w:cstheme="minorHAnsi"/>
          <w:bCs/>
        </w:rPr>
        <w:t xml:space="preserve">For each </w:t>
      </w:r>
      <w:r w:rsidR="001F4D33">
        <w:rPr>
          <w:rFonts w:ascii="Arial" w:eastAsia="SimSun" w:hAnsi="Arial" w:cstheme="minorHAnsi"/>
          <w:bCs/>
        </w:rPr>
        <w:t xml:space="preserve">of these PWD and carer secondary </w:t>
      </w:r>
      <w:r>
        <w:rPr>
          <w:rFonts w:ascii="Arial" w:eastAsia="SimSun" w:hAnsi="Arial" w:cstheme="minorHAnsi"/>
          <w:bCs/>
        </w:rPr>
        <w:t xml:space="preserve">outcome measure the baseline value </w:t>
      </w:r>
      <w:r w:rsidR="002B7A47">
        <w:rPr>
          <w:rFonts w:ascii="Arial" w:eastAsia="SimSun" w:hAnsi="Arial" w:cstheme="minorHAnsi"/>
          <w:bCs/>
        </w:rPr>
        <w:t xml:space="preserve">of that measure </w:t>
      </w:r>
      <w:r>
        <w:rPr>
          <w:rFonts w:ascii="Arial" w:eastAsia="SimSun" w:hAnsi="Arial" w:cstheme="minorHAnsi"/>
          <w:bCs/>
        </w:rPr>
        <w:t>will be used as a covariate</w:t>
      </w:r>
      <w:r w:rsidR="002B7A47">
        <w:rPr>
          <w:rFonts w:ascii="Arial" w:eastAsia="SimSun" w:hAnsi="Arial" w:cstheme="minorHAnsi"/>
          <w:bCs/>
        </w:rPr>
        <w:t xml:space="preserve"> (rather than PWD TUG). </w:t>
      </w:r>
      <w:r>
        <w:rPr>
          <w:rFonts w:ascii="Arial" w:eastAsia="SimSun" w:hAnsi="Arial" w:cstheme="minorHAnsi"/>
          <w:bCs/>
        </w:rPr>
        <w:t xml:space="preserve">. </w:t>
      </w:r>
    </w:p>
    <w:p w:rsidR="009225E9" w:rsidRPr="009225E9" w:rsidRDefault="009225E9" w:rsidP="009225E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p>
    <w:p w:rsidR="00FB4C98" w:rsidRDefault="00FB4C98" w:rsidP="00C3763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
          <w:bCs/>
        </w:rPr>
      </w:pPr>
    </w:p>
    <w:p w:rsidR="00FB4C98" w:rsidRPr="002B7A47" w:rsidRDefault="00FB4C98" w:rsidP="00C3763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sidRPr="002B7A47">
        <w:rPr>
          <w:rFonts w:ascii="Arial" w:eastAsia="SimSun" w:hAnsi="Arial" w:cstheme="minorHAnsi"/>
          <w:bCs/>
        </w:rPr>
        <w:t>In addition the following secondary outcomes will be looked at in PWD</w:t>
      </w:r>
    </w:p>
    <w:p w:rsidR="00FB4C98" w:rsidRPr="002B7A47" w:rsidRDefault="00FB4C98" w:rsidP="00C3763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p>
    <w:p w:rsidR="00FB4C98" w:rsidRPr="002B7A47" w:rsidRDefault="00227803" w:rsidP="00FB4C9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Pr>
          <w:rFonts w:ascii="Arial" w:eastAsia="SimSun" w:hAnsi="Arial" w:cstheme="minorHAnsi"/>
          <w:bCs/>
        </w:rPr>
        <w:t xml:space="preserve">Number </w:t>
      </w:r>
      <w:r w:rsidR="001F4D33">
        <w:rPr>
          <w:rFonts w:ascii="Arial" w:eastAsia="SimSun" w:hAnsi="Arial" w:cstheme="minorHAnsi"/>
          <w:bCs/>
        </w:rPr>
        <w:t xml:space="preserve">and rate per month </w:t>
      </w:r>
      <w:r>
        <w:rPr>
          <w:rFonts w:ascii="Arial" w:eastAsia="SimSun" w:hAnsi="Arial" w:cstheme="minorHAnsi"/>
          <w:bCs/>
        </w:rPr>
        <w:t>of f</w:t>
      </w:r>
      <w:r w:rsidR="00FB4C98" w:rsidRPr="002B7A47">
        <w:rPr>
          <w:rFonts w:ascii="Arial" w:eastAsia="SimSun" w:hAnsi="Arial" w:cstheme="minorHAnsi"/>
          <w:bCs/>
        </w:rPr>
        <w:t xml:space="preserve">alls </w:t>
      </w:r>
    </w:p>
    <w:p w:rsidR="00FB4C98" w:rsidRPr="002B7A47" w:rsidRDefault="00227803" w:rsidP="00FB4C9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Pr>
          <w:rFonts w:ascii="Arial" w:eastAsia="SimSun" w:hAnsi="Arial" w:cstheme="minorHAnsi"/>
          <w:bCs/>
        </w:rPr>
        <w:t xml:space="preserve">Number </w:t>
      </w:r>
      <w:r w:rsidR="001F4D33">
        <w:rPr>
          <w:rFonts w:ascii="Arial" w:eastAsia="SimSun" w:hAnsi="Arial" w:cstheme="minorHAnsi"/>
          <w:bCs/>
        </w:rPr>
        <w:t xml:space="preserve">and rate per month </w:t>
      </w:r>
      <w:r>
        <w:rPr>
          <w:rFonts w:ascii="Arial" w:eastAsia="SimSun" w:hAnsi="Arial" w:cstheme="minorHAnsi"/>
          <w:bCs/>
        </w:rPr>
        <w:t>of i</w:t>
      </w:r>
      <w:r w:rsidR="00FB4C98" w:rsidRPr="002B7A47">
        <w:rPr>
          <w:rFonts w:ascii="Arial" w:eastAsia="SimSun" w:hAnsi="Arial" w:cstheme="minorHAnsi"/>
          <w:bCs/>
        </w:rPr>
        <w:t xml:space="preserve">njurious falls </w:t>
      </w:r>
    </w:p>
    <w:p w:rsidR="00FB4C98" w:rsidRDefault="00227803" w:rsidP="00FB4C9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Pr>
          <w:rFonts w:ascii="Arial" w:eastAsia="SimSun" w:hAnsi="Arial" w:cstheme="minorHAnsi"/>
          <w:bCs/>
        </w:rPr>
        <w:t>Proportion of f</w:t>
      </w:r>
      <w:r w:rsidR="00FB4C98" w:rsidRPr="002B7A47">
        <w:rPr>
          <w:rFonts w:ascii="Arial" w:eastAsia="SimSun" w:hAnsi="Arial" w:cstheme="minorHAnsi"/>
          <w:bCs/>
        </w:rPr>
        <w:t>allers</w:t>
      </w:r>
    </w:p>
    <w:p w:rsidR="001F4D33" w:rsidRDefault="001F4D33" w:rsidP="00FB4C9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Pr>
          <w:rFonts w:ascii="Arial" w:eastAsia="SimSun" w:hAnsi="Arial" w:cstheme="minorHAnsi"/>
          <w:bCs/>
        </w:rPr>
        <w:t>Proportion of injurious fallers</w:t>
      </w:r>
    </w:p>
    <w:p w:rsidR="00FB4C98" w:rsidRPr="002B7A47" w:rsidRDefault="00FB4C98" w:rsidP="00FB4C9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p>
    <w:p w:rsidR="00A74881" w:rsidRPr="002B7A47" w:rsidRDefault="00FB4C98" w:rsidP="00C3763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sidRPr="002B7A47">
        <w:rPr>
          <w:rFonts w:ascii="Arial" w:eastAsia="SimSun" w:hAnsi="Arial" w:cstheme="minorHAnsi"/>
          <w:bCs/>
        </w:rPr>
        <w:t>F</w:t>
      </w:r>
      <w:r w:rsidR="00A74881" w:rsidRPr="002B7A47">
        <w:rPr>
          <w:rFonts w:ascii="Arial" w:eastAsia="SimSun" w:hAnsi="Arial" w:cstheme="minorHAnsi"/>
          <w:bCs/>
        </w:rPr>
        <w:t xml:space="preserve">alls count data </w:t>
      </w:r>
      <w:r w:rsidRPr="002B7A47">
        <w:rPr>
          <w:rFonts w:ascii="Arial" w:eastAsia="SimSun" w:hAnsi="Arial" w:cstheme="minorHAnsi"/>
          <w:bCs/>
        </w:rPr>
        <w:t xml:space="preserve">will be analysed using </w:t>
      </w:r>
      <w:r w:rsidR="00A74881" w:rsidRPr="002B7A47">
        <w:rPr>
          <w:rFonts w:ascii="Arial" w:eastAsia="SimSun" w:hAnsi="Arial" w:cstheme="minorHAnsi"/>
          <w:bCs/>
        </w:rPr>
        <w:t>negative binomial models</w:t>
      </w:r>
      <w:r w:rsidR="002B7A47" w:rsidRPr="002B7A47">
        <w:rPr>
          <w:rFonts w:ascii="Arial" w:eastAsia="SimSun" w:hAnsi="Arial" w:cstheme="minorHAnsi"/>
          <w:bCs/>
        </w:rPr>
        <w:t xml:space="preserve">, taking into account clustering, site and </w:t>
      </w:r>
      <w:r w:rsidR="00227803">
        <w:rPr>
          <w:rFonts w:ascii="Arial" w:eastAsia="SimSun" w:hAnsi="Arial" w:cstheme="minorHAnsi"/>
          <w:bCs/>
        </w:rPr>
        <w:t>falls history</w:t>
      </w:r>
      <w:r w:rsidR="00816B38">
        <w:rPr>
          <w:rFonts w:ascii="Arial" w:eastAsia="SimSun" w:hAnsi="Arial" w:cstheme="minorHAnsi"/>
          <w:bCs/>
        </w:rPr>
        <w:t xml:space="preserve"> </w:t>
      </w:r>
      <w:r w:rsidR="003F02FC">
        <w:rPr>
          <w:rFonts w:ascii="Arial" w:eastAsia="SimSun" w:hAnsi="Arial" w:cstheme="minorHAnsi"/>
          <w:bCs/>
        </w:rPr>
        <w:t xml:space="preserve">(past 12 months) </w:t>
      </w:r>
      <w:r w:rsidR="00816B38">
        <w:rPr>
          <w:rFonts w:ascii="Arial" w:eastAsia="SimSun" w:hAnsi="Arial" w:cstheme="minorHAnsi"/>
          <w:bCs/>
        </w:rPr>
        <w:t>at baseline</w:t>
      </w:r>
      <w:r w:rsidR="002B7A47" w:rsidRPr="002B7A47">
        <w:rPr>
          <w:rFonts w:ascii="Arial" w:eastAsia="SimSun" w:hAnsi="Arial" w:cstheme="minorHAnsi"/>
          <w:bCs/>
        </w:rPr>
        <w:t>.</w:t>
      </w:r>
      <w:r w:rsidR="00816B38">
        <w:rPr>
          <w:rFonts w:ascii="Arial" w:eastAsia="SimSun" w:hAnsi="Arial" w:cstheme="minorHAnsi"/>
          <w:bCs/>
        </w:rPr>
        <w:t xml:space="preserve"> The number of days over which falls were measured will be used as the “offset” parameter in the model.</w:t>
      </w:r>
    </w:p>
    <w:p w:rsidR="002B7A47" w:rsidRPr="002B7A47" w:rsidRDefault="002B7A47" w:rsidP="00C3763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p>
    <w:p w:rsidR="00FB4C98" w:rsidRDefault="00FB4C98" w:rsidP="00C3763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sidRPr="002B7A47">
        <w:rPr>
          <w:rFonts w:ascii="Arial" w:eastAsia="SimSun" w:hAnsi="Arial" w:cstheme="minorHAnsi"/>
          <w:bCs/>
        </w:rPr>
        <w:t xml:space="preserve">Proportion of participants who fall will be analysed using a binomial model </w:t>
      </w:r>
      <w:r w:rsidR="002B7A47" w:rsidRPr="002B7A47">
        <w:rPr>
          <w:rFonts w:ascii="Arial" w:eastAsia="SimSun" w:hAnsi="Arial" w:cstheme="minorHAnsi"/>
          <w:bCs/>
        </w:rPr>
        <w:t xml:space="preserve">taking into account clustering, site and </w:t>
      </w:r>
      <w:r w:rsidR="00227803">
        <w:rPr>
          <w:rFonts w:ascii="Arial" w:eastAsia="SimSun" w:hAnsi="Arial" w:cstheme="minorHAnsi"/>
          <w:bCs/>
        </w:rPr>
        <w:t>falls history</w:t>
      </w:r>
      <w:r w:rsidR="00816B38">
        <w:rPr>
          <w:rFonts w:ascii="Arial" w:eastAsia="SimSun" w:hAnsi="Arial" w:cstheme="minorHAnsi"/>
          <w:bCs/>
        </w:rPr>
        <w:t xml:space="preserve"> at baseline</w:t>
      </w:r>
      <w:r w:rsidR="002B7A47" w:rsidRPr="002B7A47">
        <w:rPr>
          <w:rFonts w:ascii="Arial" w:eastAsia="SimSun" w:hAnsi="Arial" w:cstheme="minorHAnsi"/>
          <w:bCs/>
        </w:rPr>
        <w:t>.</w:t>
      </w:r>
    </w:p>
    <w:p w:rsidR="00227803" w:rsidRDefault="00227803" w:rsidP="00C3763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p>
    <w:p w:rsidR="00216EB6" w:rsidRDefault="00216EB6" w:rsidP="00C3763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p>
    <w:p w:rsidR="002B7A47" w:rsidRDefault="002B7A47" w:rsidP="00C3763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
          <w:bCs/>
        </w:rPr>
      </w:pPr>
    </w:p>
    <w:p w:rsidR="00C37631" w:rsidRPr="00AA7589" w:rsidRDefault="00A94B47" w:rsidP="00C3763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
          <w:bCs/>
          <w:sz w:val="28"/>
          <w:szCs w:val="28"/>
        </w:rPr>
      </w:pPr>
      <w:r>
        <w:rPr>
          <w:rFonts w:ascii="Arial" w:eastAsia="SimSun" w:hAnsi="Arial" w:cstheme="minorHAnsi"/>
          <w:b/>
          <w:bCs/>
          <w:sz w:val="28"/>
          <w:szCs w:val="28"/>
        </w:rPr>
        <w:t>9</w:t>
      </w:r>
      <w:r w:rsidR="00544B16" w:rsidRPr="00AA7589">
        <w:rPr>
          <w:rFonts w:ascii="Arial" w:eastAsia="SimSun" w:hAnsi="Arial" w:cstheme="minorHAnsi"/>
          <w:b/>
          <w:bCs/>
          <w:sz w:val="28"/>
          <w:szCs w:val="28"/>
        </w:rPr>
        <w:t>.</w:t>
      </w:r>
      <w:r w:rsidR="00816B38">
        <w:rPr>
          <w:rFonts w:ascii="Arial" w:eastAsia="SimSun" w:hAnsi="Arial" w:cstheme="minorHAnsi"/>
          <w:b/>
          <w:bCs/>
          <w:sz w:val="28"/>
          <w:szCs w:val="28"/>
        </w:rPr>
        <w:t>3</w:t>
      </w:r>
      <w:r w:rsidR="00544B16" w:rsidRPr="00AA7589">
        <w:rPr>
          <w:rFonts w:ascii="Arial" w:eastAsia="SimSun" w:hAnsi="Arial" w:cstheme="minorHAnsi"/>
          <w:b/>
          <w:bCs/>
          <w:sz w:val="28"/>
          <w:szCs w:val="28"/>
        </w:rPr>
        <w:t xml:space="preserve"> </w:t>
      </w:r>
      <w:r w:rsidR="00C37631" w:rsidRPr="00AA7589">
        <w:rPr>
          <w:rFonts w:ascii="Arial" w:eastAsia="SimSun" w:hAnsi="Arial" w:cstheme="minorHAnsi"/>
          <w:b/>
          <w:bCs/>
          <w:sz w:val="28"/>
          <w:szCs w:val="28"/>
        </w:rPr>
        <w:t>Sub-group analyses</w:t>
      </w:r>
    </w:p>
    <w:p w:rsidR="00C37631" w:rsidRPr="00C37631" w:rsidRDefault="00C37631" w:rsidP="00C3763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
          <w:bCs/>
        </w:rPr>
      </w:pPr>
    </w:p>
    <w:p w:rsidR="00C37631" w:rsidRDefault="00C27095" w:rsidP="00C3763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Pr>
          <w:rFonts w:ascii="Arial" w:eastAsia="SimSun" w:hAnsi="Arial" w:cstheme="minorHAnsi"/>
          <w:bCs/>
        </w:rPr>
        <w:t>One s</w:t>
      </w:r>
      <w:r w:rsidR="00C37631" w:rsidRPr="00C37631">
        <w:rPr>
          <w:rFonts w:ascii="Arial" w:eastAsia="SimSun" w:hAnsi="Arial" w:cstheme="minorHAnsi"/>
          <w:bCs/>
        </w:rPr>
        <w:t xml:space="preserve">ubgroup analyses </w:t>
      </w:r>
      <w:r>
        <w:rPr>
          <w:rFonts w:ascii="Arial" w:eastAsia="SimSun" w:hAnsi="Arial" w:cstheme="minorHAnsi"/>
          <w:bCs/>
        </w:rPr>
        <w:t xml:space="preserve">is </w:t>
      </w:r>
      <w:r w:rsidR="00C37631" w:rsidRPr="00C37631">
        <w:rPr>
          <w:rFonts w:ascii="Arial" w:eastAsia="SimSun" w:hAnsi="Arial" w:cstheme="minorHAnsi"/>
          <w:bCs/>
        </w:rPr>
        <w:t xml:space="preserve">pre-planned for the primary outcome variable (TUG). Fall history </w:t>
      </w:r>
      <w:r w:rsidR="00787F95">
        <w:rPr>
          <w:rFonts w:ascii="Arial" w:eastAsia="SimSun" w:hAnsi="Arial" w:cstheme="minorHAnsi"/>
          <w:bCs/>
        </w:rPr>
        <w:t>(w</w:t>
      </w:r>
      <w:r w:rsidR="00C37631" w:rsidRPr="00C37631">
        <w:rPr>
          <w:rFonts w:ascii="Arial" w:eastAsia="SimSun" w:hAnsi="Arial" w:cstheme="minorHAnsi"/>
          <w:bCs/>
        </w:rPr>
        <w:t>hether or not the PWD has fallen in the 12 months</w:t>
      </w:r>
      <w:r w:rsidR="00A94B47">
        <w:rPr>
          <w:rFonts w:ascii="Arial" w:eastAsia="SimSun" w:hAnsi="Arial" w:cstheme="minorHAnsi"/>
          <w:bCs/>
        </w:rPr>
        <w:t xml:space="preserve"> prior to baseline</w:t>
      </w:r>
      <w:r w:rsidR="00C37631" w:rsidRPr="00C37631">
        <w:rPr>
          <w:rFonts w:ascii="Arial" w:eastAsia="SimSun" w:hAnsi="Arial" w:cstheme="minorHAnsi"/>
          <w:bCs/>
        </w:rPr>
        <w:t xml:space="preserve"> (yes / no)</w:t>
      </w:r>
      <w:r w:rsidR="00787F95">
        <w:rPr>
          <w:rFonts w:ascii="Arial" w:eastAsia="SimSun" w:hAnsi="Arial" w:cstheme="minorHAnsi"/>
          <w:bCs/>
        </w:rPr>
        <w:t xml:space="preserve">) </w:t>
      </w:r>
      <w:r w:rsidR="00787F95" w:rsidRPr="00787F95">
        <w:rPr>
          <w:rFonts w:ascii="Arial" w:eastAsia="SimSun" w:hAnsi="Arial" w:cstheme="minorHAnsi"/>
          <w:bCs/>
        </w:rPr>
        <w:t xml:space="preserve">will be entered as an interaction term in </w:t>
      </w:r>
      <w:r w:rsidR="00A94B47">
        <w:rPr>
          <w:rFonts w:ascii="Arial" w:eastAsia="SimSun" w:hAnsi="Arial" w:cstheme="minorHAnsi"/>
          <w:bCs/>
        </w:rPr>
        <w:t xml:space="preserve">the </w:t>
      </w:r>
      <w:r w:rsidR="00787F95" w:rsidRPr="00787F95">
        <w:rPr>
          <w:rFonts w:ascii="Arial" w:eastAsia="SimSun" w:hAnsi="Arial" w:cstheme="minorHAnsi"/>
          <w:bCs/>
        </w:rPr>
        <w:t xml:space="preserve">statistical model (intervention effect x </w:t>
      </w:r>
      <w:r w:rsidR="00787F95">
        <w:rPr>
          <w:rFonts w:ascii="Arial" w:eastAsia="SimSun" w:hAnsi="Arial" w:cstheme="minorHAnsi"/>
          <w:bCs/>
        </w:rPr>
        <w:t>falls history</w:t>
      </w:r>
      <w:r w:rsidR="00787F95" w:rsidRPr="00787F95">
        <w:rPr>
          <w:rFonts w:ascii="Arial" w:eastAsia="SimSun" w:hAnsi="Arial" w:cstheme="minorHAnsi"/>
          <w:bCs/>
        </w:rPr>
        <w:t xml:space="preserve">). The interaction tests will test if the intervention effect among PWD on the TUG is modified by </w:t>
      </w:r>
      <w:r w:rsidR="00787F95">
        <w:rPr>
          <w:rFonts w:ascii="Arial" w:eastAsia="SimSun" w:hAnsi="Arial" w:cstheme="minorHAnsi"/>
          <w:bCs/>
        </w:rPr>
        <w:t>whether th</w:t>
      </w:r>
      <w:r w:rsidR="00A94B47">
        <w:rPr>
          <w:rFonts w:ascii="Arial" w:eastAsia="SimSun" w:hAnsi="Arial" w:cstheme="minorHAnsi"/>
          <w:bCs/>
        </w:rPr>
        <w:t>e</w:t>
      </w:r>
      <w:r w:rsidR="00787F95">
        <w:rPr>
          <w:rFonts w:ascii="Arial" w:eastAsia="SimSun" w:hAnsi="Arial" w:cstheme="minorHAnsi"/>
          <w:bCs/>
        </w:rPr>
        <w:t xml:space="preserve">y had fallen in the 12 months prior to baseline. </w:t>
      </w:r>
      <w:r w:rsidR="00C37631" w:rsidRPr="00C37631">
        <w:rPr>
          <w:rFonts w:ascii="Arial" w:eastAsia="SimSun" w:hAnsi="Arial" w:cstheme="minorHAnsi"/>
          <w:bCs/>
        </w:rPr>
        <w:t>Fall history is widely established as a major risk factor for falls</w:t>
      </w:r>
      <w:r w:rsidR="000C17B6">
        <w:rPr>
          <w:rFonts w:ascii="Arial" w:eastAsia="SimSun" w:hAnsi="Arial" w:cstheme="minorHAnsi"/>
          <w:bCs/>
        </w:rPr>
        <w:t>.</w:t>
      </w:r>
    </w:p>
    <w:p w:rsidR="000C17B6" w:rsidRPr="00C37631" w:rsidRDefault="000C17B6" w:rsidP="00C3763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p>
    <w:p w:rsidR="00544B16" w:rsidRDefault="00544B16" w:rsidP="00C3763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p>
    <w:p w:rsidR="00544B16" w:rsidRDefault="00544B16" w:rsidP="00C3763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p>
    <w:p w:rsidR="00544B16" w:rsidRPr="00816B38" w:rsidRDefault="00816B38" w:rsidP="00816B38">
      <w:pPr>
        <w:rPr>
          <w:rFonts w:ascii="Arial" w:hAnsi="Arial" w:cs="Arial"/>
          <w:b/>
          <w:sz w:val="28"/>
          <w:szCs w:val="28"/>
        </w:rPr>
      </w:pPr>
      <w:r>
        <w:rPr>
          <w:rFonts w:ascii="Arial" w:hAnsi="Arial" w:cs="Arial"/>
          <w:b/>
          <w:sz w:val="28"/>
          <w:szCs w:val="28"/>
        </w:rPr>
        <w:t xml:space="preserve">9.4 </w:t>
      </w:r>
      <w:r w:rsidR="00544B16" w:rsidRPr="00816B38">
        <w:rPr>
          <w:rFonts w:ascii="Arial" w:hAnsi="Arial" w:cs="Arial"/>
          <w:b/>
          <w:sz w:val="28"/>
          <w:szCs w:val="28"/>
        </w:rPr>
        <w:t>Additional analyses:</w:t>
      </w:r>
    </w:p>
    <w:p w:rsidR="00544B16" w:rsidRPr="00816B38" w:rsidRDefault="00544B16" w:rsidP="004F0EE1">
      <w:pPr>
        <w:pStyle w:val="ListParagraph"/>
        <w:numPr>
          <w:ilvl w:val="0"/>
          <w:numId w:val="5"/>
        </w:numPr>
        <w:rPr>
          <w:rFonts w:ascii="Arial" w:hAnsi="Arial" w:cs="Arial"/>
        </w:rPr>
      </w:pPr>
      <w:r w:rsidRPr="00816B38">
        <w:rPr>
          <w:rFonts w:ascii="Arial" w:hAnsi="Arial" w:cs="Arial"/>
        </w:rPr>
        <w:t>We will  conduct a per protocol analysis that will exclude participants from the Tai Chi group if they received fewer than 50 hours</w:t>
      </w:r>
      <w:r w:rsidR="00A94B47" w:rsidRPr="00816B38">
        <w:rPr>
          <w:rFonts w:ascii="Arial" w:hAnsi="Arial" w:cs="Arial"/>
        </w:rPr>
        <w:t xml:space="preserve"> of classes and home exercise combined </w:t>
      </w:r>
      <w:r w:rsidRPr="00816B38">
        <w:rPr>
          <w:rFonts w:ascii="Arial" w:hAnsi="Arial" w:cs="Arial"/>
        </w:rPr>
        <w:t xml:space="preserve"> (the intended minimum dosage of the intervention). Intervention dosage will be calculated by adding minutes of class-based Tai Chi completed (45 minutes per session, ascertained by class attendance records) with minutes of home-based Tai </w:t>
      </w:r>
      <w:r w:rsidRPr="00816B38">
        <w:rPr>
          <w:rFonts w:ascii="Arial" w:hAnsi="Arial" w:cs="Arial"/>
        </w:rPr>
        <w:lastRenderedPageBreak/>
        <w:t xml:space="preserve">Chi exercises completed (ascertained by weekly completed calendars). The purpose of this analysis is to estimate the effect of the intervention when a therapeutic dose is received. </w:t>
      </w:r>
      <w:r w:rsidR="00BC75E6">
        <w:rPr>
          <w:rFonts w:ascii="Arial" w:hAnsi="Arial" w:cs="Arial"/>
        </w:rPr>
        <w:t xml:space="preserve">This analysis will also exclude participants where there has been a significant protocol violation (for example participant incorrectly recruited etc).  In the case that fewer than 50% of participants in the Tai Chi group received the therapeutic dose, </w:t>
      </w:r>
      <w:r w:rsidR="00FC0C36">
        <w:rPr>
          <w:rFonts w:ascii="Arial" w:hAnsi="Arial" w:cs="Arial"/>
        </w:rPr>
        <w:t xml:space="preserve">this analysis will be replaced by one where participants in the Tai Chi group will be excluded if they received less than 50% of the expected dose of Tai Chi. </w:t>
      </w:r>
      <w:r w:rsidR="0051479B">
        <w:rPr>
          <w:rFonts w:ascii="Arial" w:hAnsi="Arial" w:cs="Arial"/>
        </w:rPr>
        <w:t>During the 20 weeks of Tai Chi classes the expected weekly dosage consists of 45 mins of classes plus 6x20 minute home exercise sessions. In the 6 weeks between end of the classes and 6 month data collection point the expected dosage is 20 minutes per day. This is a total expected dose of 69 hours over the course of the study. Thus participants will be excluded from this analysis if they receive 34 hours or less of exercise.</w:t>
      </w:r>
    </w:p>
    <w:p w:rsidR="00544B16" w:rsidRDefault="00544B16" w:rsidP="00544B16">
      <w:pPr>
        <w:pStyle w:val="ListParagraph"/>
        <w:tabs>
          <w:tab w:val="left" w:pos="2246"/>
        </w:tabs>
        <w:rPr>
          <w:rFonts w:ascii="Arial" w:hAnsi="Arial" w:cs="Arial"/>
        </w:rPr>
      </w:pPr>
      <w:r>
        <w:rPr>
          <w:rFonts w:ascii="Arial" w:hAnsi="Arial" w:cs="Arial"/>
        </w:rPr>
        <w:tab/>
      </w:r>
    </w:p>
    <w:p w:rsidR="00544B16" w:rsidRPr="002D0438" w:rsidRDefault="00544B16" w:rsidP="004F0EE1">
      <w:pPr>
        <w:pStyle w:val="ListParagraph"/>
        <w:numPr>
          <w:ilvl w:val="0"/>
          <w:numId w:val="5"/>
        </w:numPr>
        <w:rPr>
          <w:rFonts w:ascii="Arial" w:hAnsi="Arial" w:cs="Arial"/>
        </w:rPr>
      </w:pPr>
      <w:r>
        <w:rPr>
          <w:rFonts w:ascii="Arial" w:hAnsi="Arial" w:cs="Arial"/>
        </w:rPr>
        <w:t xml:space="preserve">The main analysis will assume data is missing completely at random. We will also conduct additional analyses using a less stringent missing at random (MAR) assumption. </w:t>
      </w:r>
      <w:r w:rsidR="00812EA8">
        <w:rPr>
          <w:rFonts w:ascii="Arial" w:hAnsi="Arial" w:cs="Arial"/>
        </w:rPr>
        <w:t>We</w:t>
      </w:r>
      <w:r>
        <w:rPr>
          <w:rFonts w:ascii="Arial" w:hAnsi="Arial" w:cs="Arial"/>
        </w:rPr>
        <w:t xml:space="preserve"> will use multiple imputation methods to fill in missing data. The purpose of this analysis is to see how sensitive the results might be to the missing data assumption</w:t>
      </w:r>
    </w:p>
    <w:p w:rsidR="00544B16" w:rsidRPr="002D0438" w:rsidRDefault="00544B16" w:rsidP="00544B16">
      <w:pPr>
        <w:rPr>
          <w:rFonts w:ascii="Arial" w:hAnsi="Arial" w:cs="Arial"/>
        </w:rPr>
      </w:pPr>
    </w:p>
    <w:p w:rsidR="00771D59" w:rsidRDefault="00AA7589" w:rsidP="00AA7589">
      <w:pPr>
        <w:rPr>
          <w:rFonts w:ascii="Arial" w:eastAsia="SimSun" w:hAnsi="Arial" w:cstheme="minorHAnsi"/>
          <w:b/>
          <w:bCs/>
          <w:sz w:val="28"/>
          <w:szCs w:val="28"/>
        </w:rPr>
      </w:pPr>
      <w:r>
        <w:rPr>
          <w:rFonts w:ascii="Arial" w:hAnsi="Arial" w:cs="Arial"/>
          <w:b/>
          <w:sz w:val="28"/>
          <w:szCs w:val="28"/>
        </w:rPr>
        <w:t>1</w:t>
      </w:r>
      <w:r w:rsidR="00A94B47">
        <w:rPr>
          <w:rFonts w:ascii="Arial" w:hAnsi="Arial" w:cs="Arial"/>
          <w:b/>
          <w:sz w:val="28"/>
          <w:szCs w:val="28"/>
        </w:rPr>
        <w:t>0.</w:t>
      </w:r>
      <w:r>
        <w:rPr>
          <w:rFonts w:ascii="Arial" w:hAnsi="Arial" w:cs="Arial"/>
          <w:b/>
          <w:sz w:val="28"/>
          <w:szCs w:val="28"/>
        </w:rPr>
        <w:t xml:space="preserve"> </w:t>
      </w:r>
      <w:r w:rsidR="00C37631" w:rsidRPr="00AA7589">
        <w:rPr>
          <w:rFonts w:ascii="Arial" w:eastAsia="SimSun" w:hAnsi="Arial" w:cstheme="minorHAnsi"/>
          <w:b/>
          <w:bCs/>
          <w:sz w:val="28"/>
          <w:szCs w:val="28"/>
        </w:rPr>
        <w:t>Analysis of f</w:t>
      </w:r>
      <w:r w:rsidR="00771D59" w:rsidRPr="00AA7589">
        <w:rPr>
          <w:rFonts w:ascii="Arial" w:eastAsia="SimSun" w:hAnsi="Arial" w:cstheme="minorHAnsi"/>
          <w:b/>
          <w:bCs/>
          <w:sz w:val="28"/>
          <w:szCs w:val="28"/>
        </w:rPr>
        <w:t>easibility</w:t>
      </w:r>
      <w:r w:rsidR="00C37631" w:rsidRPr="00AA7589">
        <w:rPr>
          <w:rFonts w:ascii="Arial" w:eastAsia="SimSun" w:hAnsi="Arial" w:cstheme="minorHAnsi"/>
          <w:b/>
          <w:bCs/>
          <w:sz w:val="28"/>
          <w:szCs w:val="28"/>
        </w:rPr>
        <w:t xml:space="preserve"> aspects</w:t>
      </w:r>
      <w:r w:rsidR="00001421" w:rsidRPr="00AA7589">
        <w:rPr>
          <w:rFonts w:ascii="Arial" w:eastAsia="SimSun" w:hAnsi="Arial" w:cstheme="minorHAnsi"/>
          <w:b/>
          <w:bCs/>
          <w:sz w:val="28"/>
          <w:szCs w:val="28"/>
        </w:rPr>
        <w:t xml:space="preserve"> of a future falls trial</w:t>
      </w:r>
    </w:p>
    <w:p w:rsidR="00A94B47" w:rsidRDefault="00A94B47" w:rsidP="00AA7589">
      <w:pPr>
        <w:rPr>
          <w:rFonts w:ascii="Arial" w:hAnsi="Arial" w:cs="Arial"/>
        </w:rPr>
      </w:pPr>
      <w:r>
        <w:rPr>
          <w:rFonts w:ascii="Arial" w:hAnsi="Arial" w:cs="Arial"/>
        </w:rPr>
        <w:t>The feasibility of conducting a future full scale randomised trial will be assessed in a number of different ways</w:t>
      </w:r>
    </w:p>
    <w:p w:rsidR="00A94B47" w:rsidRDefault="00A94B47" w:rsidP="00AA7589">
      <w:pPr>
        <w:rPr>
          <w:rFonts w:ascii="Arial" w:hAnsi="Arial" w:cs="Arial"/>
        </w:rPr>
      </w:pPr>
    </w:p>
    <w:p w:rsidR="00A94B47" w:rsidRPr="00A94B47" w:rsidRDefault="00A94B47" w:rsidP="00AA7589">
      <w:pPr>
        <w:rPr>
          <w:rFonts w:ascii="Arial" w:hAnsi="Arial" w:cs="Arial"/>
          <w:b/>
          <w:sz w:val="28"/>
          <w:szCs w:val="28"/>
        </w:rPr>
      </w:pPr>
      <w:r>
        <w:rPr>
          <w:rFonts w:ascii="Arial" w:hAnsi="Arial" w:cs="Arial"/>
          <w:b/>
          <w:sz w:val="28"/>
          <w:szCs w:val="28"/>
        </w:rPr>
        <w:t>10.1 Recruitment and data completeness</w:t>
      </w:r>
    </w:p>
    <w:p w:rsidR="00771D59" w:rsidRDefault="00771D59" w:rsidP="0075792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p>
    <w:p w:rsidR="00771D59" w:rsidRDefault="00771D59" w:rsidP="0075792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sidRPr="00771D59">
        <w:rPr>
          <w:rFonts w:ascii="Arial" w:eastAsia="SimSun" w:hAnsi="Arial" w:cstheme="minorHAnsi"/>
          <w:bCs/>
        </w:rPr>
        <w:t>Recruitment rate for the subsequent definitive trial will be estimated using the recruitment rate (95% CI) from this RCT</w:t>
      </w:r>
      <w:r w:rsidR="00480FA3">
        <w:rPr>
          <w:rFonts w:ascii="Arial" w:eastAsia="SimSun" w:hAnsi="Arial" w:cstheme="minorHAnsi"/>
          <w:bCs/>
        </w:rPr>
        <w:t xml:space="preserve">. </w:t>
      </w:r>
    </w:p>
    <w:p w:rsidR="00C33209" w:rsidRDefault="00C33209" w:rsidP="0075792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p>
    <w:p w:rsidR="00C33209" w:rsidRDefault="00C33209" w:rsidP="0075792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Pr>
          <w:rFonts w:ascii="Arial" w:eastAsia="SimSun" w:hAnsi="Arial" w:cstheme="minorHAnsi"/>
          <w:bCs/>
        </w:rPr>
        <w:t>We will produce a chart of cumulative number recruited against expected number for the duration of the recruitment period.</w:t>
      </w:r>
    </w:p>
    <w:p w:rsidR="00480FA3" w:rsidRDefault="00480FA3" w:rsidP="0075792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p>
    <w:p w:rsidR="00480FA3" w:rsidRDefault="00480FA3" w:rsidP="0075792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Pr>
          <w:rFonts w:ascii="Arial" w:eastAsia="SimSun" w:hAnsi="Arial" w:cstheme="minorHAnsi"/>
          <w:bCs/>
        </w:rPr>
        <w:t xml:space="preserve">We will calculate </w:t>
      </w:r>
      <w:r w:rsidR="00A94B47">
        <w:rPr>
          <w:rFonts w:ascii="Arial" w:eastAsia="SimSun" w:hAnsi="Arial" w:cstheme="minorHAnsi"/>
          <w:bCs/>
        </w:rPr>
        <w:t xml:space="preserve">the </w:t>
      </w:r>
      <w:r>
        <w:rPr>
          <w:rFonts w:ascii="Arial" w:eastAsia="SimSun" w:hAnsi="Arial" w:cstheme="minorHAnsi"/>
          <w:bCs/>
        </w:rPr>
        <w:t>proportion of patients assessed for eligibility who were recruited ie Number recruited/ number assessed for eligibility</w:t>
      </w:r>
    </w:p>
    <w:p w:rsidR="00480FA3" w:rsidRDefault="00480FA3" w:rsidP="0075792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p>
    <w:p w:rsidR="00480FA3" w:rsidRDefault="00480FA3" w:rsidP="0075792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Pr>
          <w:rFonts w:ascii="Arial" w:eastAsia="SimSun" w:hAnsi="Arial" w:cstheme="minorHAnsi"/>
          <w:bCs/>
        </w:rPr>
        <w:t>We will calculate proportion of eligible patients who were recruited ie number recruited/ number eligible</w:t>
      </w:r>
    </w:p>
    <w:p w:rsidR="00001421" w:rsidRDefault="00001421" w:rsidP="0075792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p>
    <w:p w:rsidR="00001421" w:rsidRDefault="00001421" w:rsidP="0075792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Pr>
          <w:rFonts w:ascii="Arial" w:eastAsia="SimSun" w:hAnsi="Arial" w:cstheme="minorHAnsi"/>
          <w:bCs/>
        </w:rPr>
        <w:t xml:space="preserve">Questionnaire response rate </w:t>
      </w:r>
      <w:r w:rsidR="0060204C">
        <w:rPr>
          <w:rFonts w:ascii="Arial" w:eastAsia="SimSun" w:hAnsi="Arial" w:cstheme="minorHAnsi"/>
          <w:bCs/>
        </w:rPr>
        <w:t>will be calculated:</w:t>
      </w:r>
    </w:p>
    <w:p w:rsidR="00001421" w:rsidRDefault="00001421" w:rsidP="0075792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p>
    <w:p w:rsidR="00001421" w:rsidRDefault="00001421" w:rsidP="004F0EE1">
      <w:pPr>
        <w:pStyle w:val="ListParagraph"/>
        <w:numPr>
          <w:ilvl w:val="0"/>
          <w:numId w:val="4"/>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Pr>
          <w:rFonts w:ascii="Arial" w:eastAsia="SimSun" w:hAnsi="Arial" w:cstheme="minorHAnsi"/>
          <w:bCs/>
        </w:rPr>
        <w:t xml:space="preserve">Proportion of participants with completed TUG </w:t>
      </w:r>
      <w:r w:rsidR="00480FA3">
        <w:rPr>
          <w:rFonts w:ascii="Arial" w:eastAsia="SimSun" w:hAnsi="Arial" w:cstheme="minorHAnsi"/>
          <w:bCs/>
        </w:rPr>
        <w:t xml:space="preserve">(primary outcome in current study) </w:t>
      </w:r>
      <w:r>
        <w:rPr>
          <w:rFonts w:ascii="Arial" w:eastAsia="SimSun" w:hAnsi="Arial" w:cstheme="minorHAnsi"/>
          <w:bCs/>
        </w:rPr>
        <w:t>at 6 months follow-up</w:t>
      </w:r>
    </w:p>
    <w:p w:rsidR="001C2A1B" w:rsidRDefault="00001421" w:rsidP="004F0EE1">
      <w:pPr>
        <w:pStyle w:val="ListParagraph"/>
        <w:numPr>
          <w:ilvl w:val="0"/>
          <w:numId w:val="4"/>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Pr>
          <w:rFonts w:ascii="Arial" w:eastAsia="SimSun" w:hAnsi="Arial" w:cstheme="minorHAnsi"/>
          <w:bCs/>
        </w:rPr>
        <w:lastRenderedPageBreak/>
        <w:t xml:space="preserve">Proportion of participants with complete falls </w:t>
      </w:r>
      <w:r w:rsidR="00480FA3">
        <w:rPr>
          <w:rFonts w:ascii="Arial" w:eastAsia="SimSun" w:hAnsi="Arial" w:cstheme="minorHAnsi"/>
          <w:bCs/>
        </w:rPr>
        <w:t xml:space="preserve">data (primary outcome for future trial) at </w:t>
      </w:r>
      <w:r>
        <w:rPr>
          <w:rFonts w:ascii="Arial" w:eastAsia="SimSun" w:hAnsi="Arial" w:cstheme="minorHAnsi"/>
          <w:bCs/>
        </w:rPr>
        <w:t>6 months follow-up</w:t>
      </w:r>
      <w:r w:rsidR="00812EA8">
        <w:rPr>
          <w:rFonts w:ascii="Arial" w:eastAsia="SimSun" w:hAnsi="Arial" w:cstheme="minorHAnsi"/>
          <w:bCs/>
        </w:rPr>
        <w:t xml:space="preserve"> for each methods of data capture (calendar, phone interviews)</w:t>
      </w:r>
    </w:p>
    <w:p w:rsidR="001C2A1B" w:rsidRDefault="001C2A1B" w:rsidP="001C2A1B">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p>
    <w:p w:rsidR="001C2A1B" w:rsidRDefault="001C2A1B" w:rsidP="001C2A1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ind w:left="360"/>
        <w:rPr>
          <w:rFonts w:ascii="Arial" w:eastAsia="SimSun" w:hAnsi="Arial" w:cstheme="minorHAnsi"/>
          <w:bCs/>
        </w:rPr>
      </w:pPr>
    </w:p>
    <w:p w:rsidR="001162E3" w:rsidRPr="001C2A1B" w:rsidRDefault="0060204C" w:rsidP="001C2A1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ind w:left="360"/>
        <w:rPr>
          <w:rFonts w:ascii="Arial" w:eastAsia="SimSun" w:hAnsi="Arial" w:cstheme="minorHAnsi"/>
          <w:bCs/>
        </w:rPr>
      </w:pPr>
      <w:r>
        <w:rPr>
          <w:rFonts w:ascii="Arial" w:eastAsia="SimSun" w:hAnsi="Arial" w:cstheme="minorHAnsi"/>
          <w:bCs/>
        </w:rPr>
        <w:t xml:space="preserve">Further analysis of missing data will also </w:t>
      </w:r>
      <w:r w:rsidR="001162E3" w:rsidRPr="001C2A1B">
        <w:rPr>
          <w:rFonts w:ascii="Arial" w:eastAsia="SimSun" w:hAnsi="Arial" w:cstheme="minorHAnsi"/>
          <w:bCs/>
        </w:rPr>
        <w:t>help with planning of the future trial</w:t>
      </w:r>
      <w:r>
        <w:rPr>
          <w:rFonts w:ascii="Arial" w:eastAsia="SimSun" w:hAnsi="Arial" w:cstheme="minorHAnsi"/>
          <w:bCs/>
        </w:rPr>
        <w:t>. T</w:t>
      </w:r>
      <w:r w:rsidR="001162E3" w:rsidRPr="001C2A1B">
        <w:rPr>
          <w:rFonts w:ascii="Arial" w:eastAsia="SimSun" w:hAnsi="Arial" w:cstheme="minorHAnsi"/>
          <w:bCs/>
        </w:rPr>
        <w:t>hose with falls data</w:t>
      </w:r>
      <w:r>
        <w:rPr>
          <w:rFonts w:ascii="Arial" w:eastAsia="SimSun" w:hAnsi="Arial" w:cstheme="minorHAnsi"/>
          <w:bCs/>
        </w:rPr>
        <w:t xml:space="preserve"> will be compared to those with</w:t>
      </w:r>
      <w:r w:rsidR="001162E3" w:rsidRPr="001C2A1B">
        <w:rPr>
          <w:rFonts w:ascii="Arial" w:eastAsia="SimSun" w:hAnsi="Arial" w:cstheme="minorHAnsi"/>
          <w:bCs/>
        </w:rPr>
        <w:t>out falls data to see if there were any associations with</w:t>
      </w:r>
    </w:p>
    <w:p w:rsidR="001162E3" w:rsidRDefault="001162E3" w:rsidP="001C2A1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p>
    <w:p w:rsidR="001162E3" w:rsidRDefault="001162E3" w:rsidP="001C2A1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Pr>
          <w:rFonts w:ascii="Arial" w:eastAsia="SimSun" w:hAnsi="Arial" w:cstheme="minorHAnsi"/>
          <w:bCs/>
        </w:rPr>
        <w:t>(a) treatment site</w:t>
      </w:r>
      <w:r w:rsidR="00416573">
        <w:rPr>
          <w:rFonts w:ascii="Arial" w:eastAsia="SimSun" w:hAnsi="Arial" w:cstheme="minorHAnsi"/>
          <w:bCs/>
        </w:rPr>
        <w:t xml:space="preserve"> (Dorset, Southampton, Portsmouth)</w:t>
      </w:r>
    </w:p>
    <w:p w:rsidR="001162E3" w:rsidRDefault="001162E3" w:rsidP="001C2A1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Pr>
          <w:rFonts w:ascii="Arial" w:eastAsia="SimSun" w:hAnsi="Arial" w:cstheme="minorHAnsi"/>
          <w:bCs/>
        </w:rPr>
        <w:t xml:space="preserve">(b) Falls in </w:t>
      </w:r>
      <w:r w:rsidR="00416573">
        <w:rPr>
          <w:rFonts w:ascii="Arial" w:eastAsia="SimSun" w:hAnsi="Arial" w:cstheme="minorHAnsi"/>
          <w:bCs/>
        </w:rPr>
        <w:t>previous 12 months at baselin</w:t>
      </w:r>
      <w:r>
        <w:rPr>
          <w:rFonts w:ascii="Arial" w:eastAsia="SimSun" w:hAnsi="Arial" w:cstheme="minorHAnsi"/>
          <w:bCs/>
        </w:rPr>
        <w:t>e</w:t>
      </w:r>
      <w:r w:rsidR="00416573">
        <w:rPr>
          <w:rFonts w:ascii="Arial" w:eastAsia="SimSun" w:hAnsi="Arial" w:cstheme="minorHAnsi"/>
          <w:bCs/>
        </w:rPr>
        <w:t xml:space="preserve"> (Y,N)</w:t>
      </w:r>
    </w:p>
    <w:p w:rsidR="00416573" w:rsidRDefault="00416573" w:rsidP="001C2A1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Pr>
          <w:rFonts w:ascii="Arial" w:eastAsia="SimSun" w:hAnsi="Arial" w:cstheme="minorHAnsi"/>
          <w:bCs/>
        </w:rPr>
        <w:t>(c) Trial arm allocation (Tai Chi, usual care)</w:t>
      </w:r>
    </w:p>
    <w:p w:rsidR="00416573" w:rsidRDefault="00416573" w:rsidP="001C2A1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Pr>
          <w:rFonts w:ascii="Arial" w:eastAsia="SimSun" w:hAnsi="Arial" w:cstheme="minorHAnsi"/>
          <w:bCs/>
        </w:rPr>
        <w:t>(d) MACE score at baseline (mean(SD))</w:t>
      </w:r>
    </w:p>
    <w:p w:rsidR="00416573" w:rsidRDefault="00416573" w:rsidP="001C2A1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Pr>
          <w:rFonts w:ascii="Arial" w:eastAsia="SimSun" w:hAnsi="Arial" w:cstheme="minorHAnsi"/>
          <w:bCs/>
        </w:rPr>
        <w:t>(e)  Baseline TUG (mean(SD))</w:t>
      </w:r>
    </w:p>
    <w:p w:rsidR="001162E3" w:rsidRPr="001C2A1B" w:rsidRDefault="001162E3" w:rsidP="001C2A1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p>
    <w:p w:rsidR="0060204C" w:rsidRDefault="0060204C" w:rsidP="0075792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
          <w:bCs/>
          <w:sz w:val="28"/>
          <w:szCs w:val="28"/>
        </w:rPr>
      </w:pPr>
    </w:p>
    <w:p w:rsidR="0060204C" w:rsidRDefault="0060204C" w:rsidP="0075792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
          <w:bCs/>
          <w:sz w:val="28"/>
          <w:szCs w:val="28"/>
        </w:rPr>
      </w:pPr>
      <w:r>
        <w:rPr>
          <w:rFonts w:ascii="Arial" w:eastAsia="SimSun" w:hAnsi="Arial" w:cstheme="minorHAnsi"/>
          <w:b/>
          <w:bCs/>
          <w:sz w:val="28"/>
          <w:szCs w:val="28"/>
        </w:rPr>
        <w:t>10.2 Tai Chi dosage and adherence</w:t>
      </w:r>
    </w:p>
    <w:p w:rsidR="00757925" w:rsidRPr="0060204C" w:rsidRDefault="0060204C" w:rsidP="0075792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
          <w:bCs/>
          <w:sz w:val="28"/>
          <w:szCs w:val="28"/>
        </w:rPr>
      </w:pPr>
      <w:r>
        <w:rPr>
          <w:rFonts w:ascii="Arial" w:eastAsia="SimSun" w:hAnsi="Arial" w:cstheme="minorHAnsi"/>
          <w:b/>
          <w:bCs/>
          <w:sz w:val="28"/>
          <w:szCs w:val="28"/>
        </w:rPr>
        <w:t xml:space="preserve"> </w:t>
      </w:r>
    </w:p>
    <w:p w:rsidR="00A94B47" w:rsidRPr="00A94B47" w:rsidRDefault="00A94B47" w:rsidP="00A94B4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sidRPr="00A94B47">
        <w:rPr>
          <w:rFonts w:ascii="Arial" w:eastAsia="SimSun" w:hAnsi="Arial" w:cstheme="minorHAnsi"/>
          <w:bCs/>
        </w:rPr>
        <w:t>In the Tai Chi group, adherence to the suggested programme of exercise will be estimated by calculating:</w:t>
      </w:r>
    </w:p>
    <w:p w:rsidR="00A94B47" w:rsidRPr="00A94B47" w:rsidRDefault="00A94B47" w:rsidP="00A94B4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p>
    <w:p w:rsidR="00A94B47" w:rsidRPr="0060204C" w:rsidRDefault="00A94B47" w:rsidP="004F0EE1">
      <w:pPr>
        <w:pStyle w:val="ListParagraph"/>
        <w:numPr>
          <w:ilvl w:val="0"/>
          <w:numId w:val="21"/>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sidRPr="0060204C">
        <w:rPr>
          <w:rFonts w:ascii="Arial" w:eastAsia="SimSun" w:hAnsi="Arial" w:cstheme="minorHAnsi"/>
          <w:bCs/>
        </w:rPr>
        <w:t>Tai Chi class attendance = number of classes attended/ number of possible classes</w:t>
      </w:r>
    </w:p>
    <w:p w:rsidR="0060204C" w:rsidRPr="0060204C" w:rsidRDefault="0060204C" w:rsidP="0060204C">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p>
    <w:p w:rsidR="00A94B47" w:rsidRPr="00A94B47" w:rsidRDefault="0060204C" w:rsidP="00A94B4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Pr>
          <w:rFonts w:ascii="Arial" w:eastAsia="SimSun" w:hAnsi="Arial" w:cstheme="minorHAnsi"/>
          <w:bCs/>
        </w:rPr>
        <w:t xml:space="preserve">      (b) </w:t>
      </w:r>
      <w:r w:rsidR="00A94B47" w:rsidRPr="00A94B47">
        <w:rPr>
          <w:rFonts w:ascii="Arial" w:eastAsia="SimSun" w:hAnsi="Arial" w:cstheme="minorHAnsi"/>
          <w:bCs/>
        </w:rPr>
        <w:t xml:space="preserve">Adherence to home exercise programme = number of days with at least 20 minutes of exercise/ </w:t>
      </w:r>
      <w:r>
        <w:rPr>
          <w:rFonts w:ascii="Arial" w:eastAsia="SimSun" w:hAnsi="Arial" w:cstheme="minorHAnsi"/>
          <w:bCs/>
        </w:rPr>
        <w:t xml:space="preserve">possible </w:t>
      </w:r>
      <w:r w:rsidR="00A94B47" w:rsidRPr="00A94B47">
        <w:rPr>
          <w:rFonts w:ascii="Arial" w:eastAsia="SimSun" w:hAnsi="Arial" w:cstheme="minorHAnsi"/>
          <w:bCs/>
        </w:rPr>
        <w:t>number of days of exercise</w:t>
      </w:r>
    </w:p>
    <w:p w:rsidR="00A94B47" w:rsidRPr="00A94B47" w:rsidRDefault="00A94B47" w:rsidP="00A94B4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p>
    <w:p w:rsidR="00A94B47" w:rsidRPr="00A94B47" w:rsidRDefault="00A94B47" w:rsidP="00A94B4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sidRPr="00A94B47">
        <w:rPr>
          <w:rFonts w:ascii="Arial" w:eastAsia="SimSun" w:hAnsi="Arial" w:cstheme="minorHAnsi"/>
          <w:bCs/>
        </w:rPr>
        <w:t>Dosage of intervention received will be summarised as:</w:t>
      </w:r>
    </w:p>
    <w:p w:rsidR="00A94B47" w:rsidRPr="00A94B47" w:rsidRDefault="00A94B47" w:rsidP="00A94B4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p>
    <w:p w:rsidR="00A94B47" w:rsidRPr="0060204C" w:rsidRDefault="00A94B47" w:rsidP="004F0EE1">
      <w:pPr>
        <w:pStyle w:val="ListParagraph"/>
        <w:numPr>
          <w:ilvl w:val="0"/>
          <w:numId w:val="22"/>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sidRPr="0060204C">
        <w:rPr>
          <w:rFonts w:ascii="Arial" w:eastAsia="SimSun" w:hAnsi="Arial" w:cstheme="minorHAnsi"/>
          <w:bCs/>
        </w:rPr>
        <w:t>Number of Tai Chi classes attended</w:t>
      </w:r>
    </w:p>
    <w:p w:rsidR="0060204C" w:rsidRPr="0060204C" w:rsidRDefault="0060204C" w:rsidP="0060204C">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p>
    <w:p w:rsidR="00A94B47" w:rsidRPr="00A94B47" w:rsidRDefault="0060204C" w:rsidP="00A94B4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Pr>
          <w:rFonts w:ascii="Arial" w:eastAsia="SimSun" w:hAnsi="Arial" w:cstheme="minorHAnsi"/>
          <w:bCs/>
        </w:rPr>
        <w:t xml:space="preserve">      (b) </w:t>
      </w:r>
      <w:r w:rsidR="00A94B47" w:rsidRPr="00A94B47">
        <w:rPr>
          <w:rFonts w:ascii="Arial" w:eastAsia="SimSun" w:hAnsi="Arial" w:cstheme="minorHAnsi"/>
          <w:bCs/>
        </w:rPr>
        <w:t>Minutes of home exercise conducted during the study</w:t>
      </w:r>
    </w:p>
    <w:p w:rsidR="00A94B47" w:rsidRPr="00A94B47" w:rsidRDefault="00A94B47" w:rsidP="00A94B4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p>
    <w:p w:rsidR="00A94B47" w:rsidRPr="00A94B47" w:rsidRDefault="00A94B47" w:rsidP="00A94B4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sidRPr="00A94B47">
        <w:rPr>
          <w:rFonts w:ascii="Arial" w:eastAsia="SimSun" w:hAnsi="Arial" w:cstheme="minorHAnsi"/>
          <w:bCs/>
        </w:rPr>
        <w:t>In addition the overall amount of exercise received will be summarised as:</w:t>
      </w:r>
    </w:p>
    <w:p w:rsidR="00A94B47" w:rsidRPr="00A94B47" w:rsidRDefault="00A94B47" w:rsidP="00A94B4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p>
    <w:p w:rsidR="00A94B47" w:rsidRPr="00A94B47" w:rsidRDefault="0060204C" w:rsidP="00A94B4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Pr>
          <w:rFonts w:ascii="Arial" w:eastAsia="SimSun" w:hAnsi="Arial" w:cstheme="minorHAnsi"/>
          <w:bCs/>
        </w:rPr>
        <w:t xml:space="preserve">(a) </w:t>
      </w:r>
      <w:r w:rsidR="00A94B47" w:rsidRPr="00A94B47">
        <w:rPr>
          <w:rFonts w:ascii="Arial" w:eastAsia="SimSun" w:hAnsi="Arial" w:cstheme="minorHAnsi"/>
          <w:bCs/>
        </w:rPr>
        <w:t>Total number of minutes of Tai Chi and home exercise</w:t>
      </w:r>
    </w:p>
    <w:p w:rsidR="00A94B47" w:rsidRDefault="0060204C" w:rsidP="00A94B4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Pr>
          <w:rFonts w:ascii="Arial" w:eastAsia="SimSun" w:hAnsi="Arial" w:cstheme="minorHAnsi"/>
          <w:bCs/>
        </w:rPr>
        <w:t xml:space="preserve">(b) </w:t>
      </w:r>
      <w:r w:rsidR="00A94B47" w:rsidRPr="00A94B47">
        <w:rPr>
          <w:rFonts w:ascii="Arial" w:eastAsia="SimSun" w:hAnsi="Arial" w:cstheme="minorHAnsi"/>
          <w:bCs/>
        </w:rPr>
        <w:t>Whether participant had a dose of at least 50 hours of Tai Chi and home exercise combined</w:t>
      </w:r>
    </w:p>
    <w:p w:rsidR="0060204C" w:rsidRDefault="0060204C" w:rsidP="00A94B4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p>
    <w:p w:rsidR="00816B38" w:rsidRDefault="00816B38" w:rsidP="00A94B4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
          <w:bCs/>
          <w:sz w:val="28"/>
          <w:szCs w:val="28"/>
        </w:rPr>
      </w:pPr>
    </w:p>
    <w:p w:rsidR="0060204C" w:rsidRDefault="0060204C" w:rsidP="00A94B4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
          <w:bCs/>
          <w:sz w:val="28"/>
          <w:szCs w:val="28"/>
        </w:rPr>
      </w:pPr>
      <w:r>
        <w:rPr>
          <w:rFonts w:ascii="Arial" w:eastAsia="SimSun" w:hAnsi="Arial" w:cstheme="minorHAnsi"/>
          <w:b/>
          <w:bCs/>
          <w:sz w:val="28"/>
          <w:szCs w:val="28"/>
        </w:rPr>
        <w:t>10.3 Sample size considerations</w:t>
      </w:r>
    </w:p>
    <w:p w:rsidR="0060204C" w:rsidRDefault="0060204C" w:rsidP="00A94B4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
          <w:bCs/>
          <w:sz w:val="28"/>
          <w:szCs w:val="28"/>
        </w:rPr>
      </w:pPr>
    </w:p>
    <w:p w:rsidR="0060204C" w:rsidRDefault="0060204C" w:rsidP="00A94B4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Pr>
          <w:rFonts w:ascii="Arial" w:eastAsia="SimSun" w:hAnsi="Arial" w:cstheme="minorHAnsi"/>
          <w:bCs/>
        </w:rPr>
        <w:t xml:space="preserve">It is likely that falls rate will be used as the primary outcome for the future trial. To help with sample size considerations for that trial, estimates of mean falls rate, dispersion parameter and intra-cluster correlation coefficient will be calculated. </w:t>
      </w:r>
      <w:r w:rsidR="009239FB">
        <w:rPr>
          <w:rFonts w:ascii="Arial" w:eastAsia="SimSun" w:hAnsi="Arial" w:cstheme="minorHAnsi"/>
          <w:bCs/>
        </w:rPr>
        <w:t>T</w:t>
      </w:r>
      <w:r>
        <w:rPr>
          <w:rFonts w:ascii="Arial" w:eastAsia="SimSun" w:hAnsi="Arial" w:cstheme="minorHAnsi"/>
          <w:bCs/>
        </w:rPr>
        <w:t xml:space="preserve">hey will be used </w:t>
      </w:r>
      <w:r w:rsidR="009239FB">
        <w:rPr>
          <w:rFonts w:ascii="Arial" w:eastAsia="SimSun" w:hAnsi="Arial" w:cstheme="minorHAnsi"/>
          <w:bCs/>
        </w:rPr>
        <w:t>for a preliminary sample size calculation for that trial. In addition we will calculate the intra-cluster correlation coefficient for TUG, as this might be helpful for sample size calculations in other trials.</w:t>
      </w:r>
    </w:p>
    <w:p w:rsidR="009239FB" w:rsidRDefault="009239FB" w:rsidP="00A94B4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p>
    <w:p w:rsidR="00816B38" w:rsidRDefault="00816B38" w:rsidP="00A94B4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
          <w:bCs/>
          <w:sz w:val="28"/>
          <w:szCs w:val="28"/>
        </w:rPr>
      </w:pPr>
    </w:p>
    <w:p w:rsidR="009239FB" w:rsidRDefault="009239FB" w:rsidP="00A94B4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
          <w:bCs/>
          <w:sz w:val="28"/>
          <w:szCs w:val="28"/>
        </w:rPr>
      </w:pPr>
      <w:r>
        <w:rPr>
          <w:rFonts w:ascii="Arial" w:eastAsia="SimSun" w:hAnsi="Arial" w:cstheme="minorHAnsi"/>
          <w:b/>
          <w:bCs/>
          <w:sz w:val="28"/>
          <w:szCs w:val="28"/>
        </w:rPr>
        <w:t>10.4 Assessor blinding</w:t>
      </w:r>
    </w:p>
    <w:p w:rsidR="009239FB" w:rsidRDefault="009239FB" w:rsidP="00A94B4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p>
    <w:p w:rsidR="002B7E7F" w:rsidRDefault="002B7E7F" w:rsidP="00A94B4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sidRPr="002B7E7F">
        <w:rPr>
          <w:rFonts w:ascii="Arial" w:eastAsia="SimSun" w:hAnsi="Arial" w:cstheme="minorHAnsi"/>
          <w:bCs/>
        </w:rPr>
        <w:t xml:space="preserve">For each participant, the outcome assessor will state which group they think they had been allocated to. If blinding of the assessor was being maintained then this would amount to a guess with a 50% chance of being correct. For each trial group and overall we will calculate the proportion where the guess was correct. </w:t>
      </w:r>
    </w:p>
    <w:p w:rsidR="002B7E7F" w:rsidRDefault="002B7E7F" w:rsidP="00A94B4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p>
    <w:p w:rsidR="009239FB" w:rsidRDefault="009239FB" w:rsidP="00A94B4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
          <w:bCs/>
          <w:sz w:val="28"/>
          <w:szCs w:val="28"/>
        </w:rPr>
      </w:pPr>
      <w:r>
        <w:rPr>
          <w:rFonts w:ascii="Arial" w:eastAsia="SimSun" w:hAnsi="Arial" w:cstheme="minorHAnsi"/>
          <w:b/>
          <w:bCs/>
          <w:sz w:val="28"/>
          <w:szCs w:val="28"/>
        </w:rPr>
        <w:t>10.5 Safety and adverse events</w:t>
      </w:r>
    </w:p>
    <w:p w:rsidR="009239FB" w:rsidRDefault="009239FB" w:rsidP="00A94B4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
          <w:bCs/>
          <w:sz w:val="28"/>
          <w:szCs w:val="28"/>
        </w:rPr>
      </w:pPr>
    </w:p>
    <w:p w:rsidR="009239FB" w:rsidRDefault="009239FB" w:rsidP="009239F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sidRPr="009239FB">
        <w:rPr>
          <w:rFonts w:ascii="Arial" w:eastAsia="SimSun" w:hAnsi="Arial" w:cstheme="minorHAnsi"/>
          <w:bCs/>
        </w:rPr>
        <w:t>Serious adverse event data will be summarised as:</w:t>
      </w:r>
    </w:p>
    <w:p w:rsidR="00816B38" w:rsidRPr="009239FB" w:rsidRDefault="00816B38" w:rsidP="009239F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p>
    <w:p w:rsidR="009239FB" w:rsidRPr="00295E9D" w:rsidRDefault="009239FB" w:rsidP="004F0EE1">
      <w:pPr>
        <w:pStyle w:val="ListParagraph"/>
        <w:numPr>
          <w:ilvl w:val="0"/>
          <w:numId w:val="24"/>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sidRPr="00295E9D">
        <w:rPr>
          <w:rFonts w:ascii="Arial" w:eastAsia="SimSun" w:hAnsi="Arial" w:cstheme="minorHAnsi"/>
          <w:bCs/>
        </w:rPr>
        <w:t>Number of PWD who had a serious adverse event that was related to the Tai Chi classes (Tai Chi group only)</w:t>
      </w:r>
    </w:p>
    <w:p w:rsidR="009239FB" w:rsidRPr="00295E9D" w:rsidRDefault="009239FB" w:rsidP="004F0EE1">
      <w:pPr>
        <w:pStyle w:val="ListParagraph"/>
        <w:numPr>
          <w:ilvl w:val="0"/>
          <w:numId w:val="24"/>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sidRPr="00295E9D">
        <w:rPr>
          <w:rFonts w:ascii="Arial" w:eastAsia="SimSun" w:hAnsi="Arial" w:cstheme="minorHAnsi"/>
          <w:bCs/>
        </w:rPr>
        <w:t>Number of PWD who had a serious adverse event that was related to the home Tai Chi practice (Tai Chi group only)</w:t>
      </w:r>
    </w:p>
    <w:p w:rsidR="00295E9D" w:rsidRDefault="009239FB" w:rsidP="004F0EE1">
      <w:pPr>
        <w:pStyle w:val="ListParagraph"/>
        <w:numPr>
          <w:ilvl w:val="0"/>
          <w:numId w:val="24"/>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sidRPr="00295E9D">
        <w:rPr>
          <w:rFonts w:ascii="Arial" w:eastAsia="SimSun" w:hAnsi="Arial" w:cstheme="minorHAnsi"/>
          <w:bCs/>
        </w:rPr>
        <w:t xml:space="preserve">Number of PWD in </w:t>
      </w:r>
      <w:r w:rsidR="00295E9D" w:rsidRPr="00295E9D">
        <w:rPr>
          <w:rFonts w:ascii="Arial" w:eastAsia="SimSun" w:hAnsi="Arial" w:cstheme="minorHAnsi"/>
          <w:bCs/>
        </w:rPr>
        <w:t xml:space="preserve">both groups combined </w:t>
      </w:r>
      <w:r w:rsidRPr="00295E9D">
        <w:rPr>
          <w:rFonts w:ascii="Arial" w:eastAsia="SimSun" w:hAnsi="Arial" w:cstheme="minorHAnsi"/>
          <w:bCs/>
        </w:rPr>
        <w:t>who had a serious adverse event related to assessment of balance</w:t>
      </w:r>
    </w:p>
    <w:p w:rsidR="009239FB" w:rsidRPr="00295E9D" w:rsidRDefault="009239FB" w:rsidP="004F0EE1">
      <w:pPr>
        <w:pStyle w:val="ListParagraph"/>
        <w:numPr>
          <w:ilvl w:val="0"/>
          <w:numId w:val="24"/>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sidRPr="00295E9D">
        <w:rPr>
          <w:rFonts w:ascii="Arial" w:eastAsia="SimSun" w:hAnsi="Arial" w:cstheme="minorHAnsi"/>
          <w:bCs/>
        </w:rPr>
        <w:t xml:space="preserve">Number of PWD in each group </w:t>
      </w:r>
      <w:r w:rsidR="00295E9D" w:rsidRPr="00295E9D">
        <w:rPr>
          <w:rFonts w:ascii="Arial" w:eastAsia="SimSun" w:hAnsi="Arial" w:cstheme="minorHAnsi"/>
          <w:bCs/>
        </w:rPr>
        <w:t xml:space="preserve">and combined </w:t>
      </w:r>
      <w:r w:rsidRPr="00295E9D">
        <w:rPr>
          <w:rFonts w:ascii="Arial" w:eastAsia="SimSun" w:hAnsi="Arial" w:cstheme="minorHAnsi"/>
          <w:bCs/>
        </w:rPr>
        <w:t>who ha</w:t>
      </w:r>
      <w:r w:rsidR="00295E9D" w:rsidRPr="00295E9D">
        <w:rPr>
          <w:rFonts w:ascii="Arial" w:eastAsia="SimSun" w:hAnsi="Arial" w:cstheme="minorHAnsi"/>
          <w:bCs/>
        </w:rPr>
        <w:t>d</w:t>
      </w:r>
      <w:r w:rsidRPr="00295E9D">
        <w:rPr>
          <w:rFonts w:ascii="Arial" w:eastAsia="SimSun" w:hAnsi="Arial" w:cstheme="minorHAnsi"/>
          <w:bCs/>
        </w:rPr>
        <w:t xml:space="preserve"> an unrelated serious adverse event. </w:t>
      </w:r>
    </w:p>
    <w:p w:rsidR="009239FB" w:rsidRPr="00295E9D" w:rsidRDefault="009239FB" w:rsidP="004F0EE1">
      <w:pPr>
        <w:pStyle w:val="ListParagraph"/>
        <w:numPr>
          <w:ilvl w:val="0"/>
          <w:numId w:val="24"/>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sidRPr="00295E9D">
        <w:rPr>
          <w:rFonts w:ascii="Arial" w:eastAsia="SimSun" w:hAnsi="Arial" w:cstheme="minorHAnsi"/>
          <w:bCs/>
        </w:rPr>
        <w:t>Number of carers who had a serious adverse event that was related to the Tai Chi classes (Tai Chi group only)</w:t>
      </w:r>
    </w:p>
    <w:p w:rsidR="009239FB" w:rsidRPr="00295E9D" w:rsidRDefault="009239FB" w:rsidP="004F0EE1">
      <w:pPr>
        <w:pStyle w:val="ListParagraph"/>
        <w:numPr>
          <w:ilvl w:val="0"/>
          <w:numId w:val="24"/>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sidRPr="00295E9D">
        <w:rPr>
          <w:rFonts w:ascii="Arial" w:eastAsia="SimSun" w:hAnsi="Arial" w:cstheme="minorHAnsi"/>
          <w:bCs/>
        </w:rPr>
        <w:t>Number of carers who had a serious adverse event that was related to the home Tai Chi practice (Tai Chi group only)</w:t>
      </w:r>
    </w:p>
    <w:p w:rsidR="009239FB" w:rsidRPr="00295E9D" w:rsidRDefault="009239FB" w:rsidP="004F0EE1">
      <w:pPr>
        <w:pStyle w:val="ListParagraph"/>
        <w:numPr>
          <w:ilvl w:val="0"/>
          <w:numId w:val="24"/>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sidRPr="00295E9D">
        <w:rPr>
          <w:rFonts w:ascii="Arial" w:eastAsia="SimSun" w:hAnsi="Arial" w:cstheme="minorHAnsi"/>
          <w:bCs/>
        </w:rPr>
        <w:t xml:space="preserve">Number of carers in </w:t>
      </w:r>
      <w:r w:rsidR="00295E9D" w:rsidRPr="00295E9D">
        <w:rPr>
          <w:rFonts w:ascii="Arial" w:eastAsia="SimSun" w:hAnsi="Arial" w:cstheme="minorHAnsi"/>
          <w:bCs/>
        </w:rPr>
        <w:t>both groups combined</w:t>
      </w:r>
      <w:r w:rsidRPr="00295E9D">
        <w:rPr>
          <w:rFonts w:ascii="Arial" w:eastAsia="SimSun" w:hAnsi="Arial" w:cstheme="minorHAnsi"/>
          <w:bCs/>
        </w:rPr>
        <w:t xml:space="preserve"> who had a serious adverse event related to assessment of balance</w:t>
      </w:r>
    </w:p>
    <w:p w:rsidR="009239FB" w:rsidRPr="00295E9D" w:rsidRDefault="009239FB" w:rsidP="004F0EE1">
      <w:pPr>
        <w:pStyle w:val="ListParagraph"/>
        <w:numPr>
          <w:ilvl w:val="0"/>
          <w:numId w:val="24"/>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sidRPr="00295E9D">
        <w:rPr>
          <w:rFonts w:ascii="Arial" w:eastAsia="SimSun" w:hAnsi="Arial" w:cstheme="minorHAnsi"/>
          <w:bCs/>
        </w:rPr>
        <w:t xml:space="preserve">Number of carers in each group </w:t>
      </w:r>
      <w:r w:rsidR="00295E9D" w:rsidRPr="00295E9D">
        <w:rPr>
          <w:rFonts w:ascii="Arial" w:eastAsia="SimSun" w:hAnsi="Arial" w:cstheme="minorHAnsi"/>
          <w:bCs/>
        </w:rPr>
        <w:t xml:space="preserve">separately and combined </w:t>
      </w:r>
      <w:r w:rsidRPr="00295E9D">
        <w:rPr>
          <w:rFonts w:ascii="Arial" w:eastAsia="SimSun" w:hAnsi="Arial" w:cstheme="minorHAnsi"/>
          <w:bCs/>
        </w:rPr>
        <w:t xml:space="preserve">who has an unrelated serious adverse event. </w:t>
      </w:r>
    </w:p>
    <w:p w:rsidR="009239FB" w:rsidRPr="009239FB" w:rsidRDefault="009239FB" w:rsidP="009239F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p>
    <w:p w:rsidR="009239FB" w:rsidRDefault="009239FB" w:rsidP="009239F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sidRPr="009239FB">
        <w:rPr>
          <w:rFonts w:ascii="Arial" w:eastAsia="SimSun" w:hAnsi="Arial" w:cstheme="minorHAnsi"/>
          <w:bCs/>
        </w:rPr>
        <w:t>It is anticipated that the number of serious adverse events will be small and no statistical testing will be conducted.</w:t>
      </w:r>
    </w:p>
    <w:p w:rsidR="009239FB" w:rsidRDefault="009239FB" w:rsidP="009239F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p>
    <w:p w:rsidR="009239FB" w:rsidRPr="009239FB" w:rsidRDefault="009239FB" w:rsidP="009239F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p>
    <w:p w:rsidR="00A94B47" w:rsidRDefault="00295E9D" w:rsidP="00A94B4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
          <w:bCs/>
          <w:sz w:val="28"/>
          <w:szCs w:val="28"/>
        </w:rPr>
      </w:pPr>
      <w:r>
        <w:rPr>
          <w:rFonts w:ascii="Arial" w:eastAsia="SimSun" w:hAnsi="Arial" w:cstheme="minorHAnsi"/>
          <w:b/>
          <w:bCs/>
          <w:sz w:val="28"/>
          <w:szCs w:val="28"/>
        </w:rPr>
        <w:t>10.6 Adherence to allocated intervention</w:t>
      </w:r>
    </w:p>
    <w:p w:rsidR="00295E9D" w:rsidRDefault="00295E9D" w:rsidP="00A94B4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p>
    <w:p w:rsidR="00295E9D" w:rsidRDefault="00295E9D" w:rsidP="00A94B4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Pr>
          <w:rFonts w:ascii="Arial" w:eastAsia="SimSun" w:hAnsi="Arial" w:cstheme="minorHAnsi"/>
          <w:bCs/>
        </w:rPr>
        <w:t>The proportion of PWD and carers in each trial arm who (a) attended Tai-Chi or Qi Gong classes outside of the trial, (b) attended other physical activity classes, (c) did Tai-Chi or Qi Gong at home outside of the trial and (d) did other physical activity at home outside of the trial.</w:t>
      </w:r>
    </w:p>
    <w:p w:rsidR="00295E9D" w:rsidRDefault="00295E9D" w:rsidP="00A94B4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p>
    <w:p w:rsidR="00816B38" w:rsidRDefault="00816B38" w:rsidP="00A94B4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
          <w:bCs/>
          <w:sz w:val="28"/>
          <w:szCs w:val="28"/>
        </w:rPr>
      </w:pPr>
    </w:p>
    <w:p w:rsidR="00295E9D" w:rsidRDefault="00295E9D" w:rsidP="00A94B4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sz w:val="28"/>
          <w:szCs w:val="28"/>
        </w:rPr>
      </w:pPr>
      <w:r>
        <w:rPr>
          <w:rFonts w:ascii="Arial" w:eastAsia="SimSun" w:hAnsi="Arial" w:cstheme="minorHAnsi"/>
          <w:b/>
          <w:bCs/>
          <w:sz w:val="28"/>
          <w:szCs w:val="28"/>
        </w:rPr>
        <w:t>10.7 Primary outcome confounders</w:t>
      </w:r>
    </w:p>
    <w:p w:rsidR="00295E9D" w:rsidRDefault="00295E9D" w:rsidP="00A94B4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sz w:val="28"/>
          <w:szCs w:val="28"/>
        </w:rPr>
      </w:pPr>
    </w:p>
    <w:p w:rsidR="002B7E7F" w:rsidRDefault="00295E9D" w:rsidP="00A94B4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Pr>
          <w:rFonts w:ascii="Arial" w:eastAsia="SimSun" w:hAnsi="Arial" w:cstheme="minorHAnsi"/>
          <w:bCs/>
        </w:rPr>
        <w:t xml:space="preserve">Assessment of the primary outcome of TUG can potentially be influenced by a variety of factors such as </w:t>
      </w:r>
      <w:r w:rsidRPr="00295E9D">
        <w:rPr>
          <w:rFonts w:ascii="Arial" w:eastAsia="SimSun" w:hAnsi="Arial" w:cstheme="minorHAnsi"/>
          <w:bCs/>
        </w:rPr>
        <w:t>medication, walking aid</w:t>
      </w:r>
      <w:r>
        <w:rPr>
          <w:rFonts w:ascii="Arial" w:eastAsia="SimSun" w:hAnsi="Arial" w:cstheme="minorHAnsi"/>
          <w:bCs/>
        </w:rPr>
        <w:t>s</w:t>
      </w:r>
      <w:r w:rsidRPr="00295E9D">
        <w:rPr>
          <w:rFonts w:ascii="Arial" w:eastAsia="SimSun" w:hAnsi="Arial" w:cstheme="minorHAnsi"/>
          <w:bCs/>
        </w:rPr>
        <w:t xml:space="preserve">, anxiety/depression, dementia symptoms, </w:t>
      </w:r>
      <w:r>
        <w:rPr>
          <w:rFonts w:ascii="Arial" w:eastAsia="SimSun" w:hAnsi="Arial" w:cstheme="minorHAnsi"/>
          <w:bCs/>
        </w:rPr>
        <w:t xml:space="preserve">hospital </w:t>
      </w:r>
      <w:r w:rsidR="002B7E7F">
        <w:rPr>
          <w:rFonts w:ascii="Arial" w:eastAsia="SimSun" w:hAnsi="Arial" w:cstheme="minorHAnsi"/>
          <w:bCs/>
        </w:rPr>
        <w:lastRenderedPageBreak/>
        <w:t>visits (</w:t>
      </w:r>
      <w:r w:rsidRPr="00295E9D">
        <w:rPr>
          <w:rFonts w:ascii="Arial" w:eastAsia="SimSun" w:hAnsi="Arial" w:cstheme="minorHAnsi"/>
          <w:bCs/>
        </w:rPr>
        <w:t>A&amp;E</w:t>
      </w:r>
      <w:r w:rsidR="002B7E7F">
        <w:rPr>
          <w:rFonts w:ascii="Arial" w:eastAsia="SimSun" w:hAnsi="Arial" w:cstheme="minorHAnsi"/>
          <w:bCs/>
        </w:rPr>
        <w:t xml:space="preserve">, </w:t>
      </w:r>
      <w:r w:rsidRPr="00295E9D">
        <w:rPr>
          <w:rFonts w:ascii="Arial" w:eastAsia="SimSun" w:hAnsi="Arial" w:cstheme="minorHAnsi"/>
          <w:bCs/>
        </w:rPr>
        <w:t>outpatie</w:t>
      </w:r>
      <w:r w:rsidR="002B7E7F">
        <w:rPr>
          <w:rFonts w:ascii="Arial" w:eastAsia="SimSun" w:hAnsi="Arial" w:cstheme="minorHAnsi"/>
          <w:bCs/>
        </w:rPr>
        <w:t xml:space="preserve">nt, inpatient, elective surgery), </w:t>
      </w:r>
      <w:r w:rsidRPr="00295E9D">
        <w:rPr>
          <w:rFonts w:ascii="Arial" w:eastAsia="SimSun" w:hAnsi="Arial" w:cstheme="minorHAnsi"/>
          <w:bCs/>
        </w:rPr>
        <w:t>major life event</w:t>
      </w:r>
      <w:r w:rsidR="002B7E7F">
        <w:rPr>
          <w:rFonts w:ascii="Arial" w:eastAsia="SimSun" w:hAnsi="Arial" w:cstheme="minorHAnsi"/>
          <w:bCs/>
        </w:rPr>
        <w:t xml:space="preserve"> etc. Participants will provide information on whether there have been changes in these factors between baseline and 6 months, and the proportion in each trial arm will be presented. </w:t>
      </w:r>
    </w:p>
    <w:p w:rsidR="00295E9D" w:rsidRPr="00295E9D" w:rsidRDefault="002B7E7F" w:rsidP="00A94B4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bCs/>
        </w:rPr>
      </w:pPr>
      <w:r>
        <w:rPr>
          <w:rFonts w:ascii="Arial" w:eastAsia="SimSun" w:hAnsi="Arial" w:cstheme="minorHAnsi"/>
          <w:bCs/>
        </w:rPr>
        <w:t xml:space="preserve"> </w:t>
      </w:r>
    </w:p>
    <w:p w:rsidR="006047AF" w:rsidRDefault="006047AF" w:rsidP="006047AF">
      <w:pPr>
        <w:rPr>
          <w:rFonts w:ascii="Arial" w:hAnsi="Arial" w:cs="Arial"/>
          <w:b/>
          <w:sz w:val="28"/>
          <w:szCs w:val="28"/>
        </w:rPr>
      </w:pPr>
    </w:p>
    <w:p w:rsidR="00A94B47" w:rsidRPr="006047AF" w:rsidRDefault="006047AF" w:rsidP="006047AF">
      <w:pPr>
        <w:rPr>
          <w:rFonts w:ascii="Arial" w:hAnsi="Arial" w:cs="Arial"/>
          <w:b/>
          <w:sz w:val="28"/>
          <w:szCs w:val="28"/>
        </w:rPr>
      </w:pPr>
      <w:r>
        <w:rPr>
          <w:rFonts w:ascii="Arial" w:hAnsi="Arial" w:cs="Arial"/>
          <w:b/>
          <w:sz w:val="28"/>
          <w:szCs w:val="28"/>
        </w:rPr>
        <w:t>11.</w:t>
      </w:r>
      <w:r w:rsidR="00A94B47" w:rsidRPr="006047AF">
        <w:rPr>
          <w:rFonts w:ascii="Arial" w:hAnsi="Arial" w:cs="Arial"/>
          <w:b/>
          <w:sz w:val="28"/>
          <w:szCs w:val="28"/>
        </w:rPr>
        <w:t xml:space="preserve">Other </w:t>
      </w:r>
      <w:r w:rsidR="002B7E7F" w:rsidRPr="006047AF">
        <w:rPr>
          <w:rFonts w:ascii="Arial" w:hAnsi="Arial" w:cs="Arial"/>
          <w:b/>
          <w:sz w:val="28"/>
          <w:szCs w:val="28"/>
        </w:rPr>
        <w:t>variables</w:t>
      </w:r>
    </w:p>
    <w:p w:rsidR="00A94B47" w:rsidRDefault="002B7E7F" w:rsidP="00A94B47">
      <w:pPr>
        <w:rPr>
          <w:rFonts w:ascii="Arial" w:hAnsi="Arial" w:cs="Arial"/>
        </w:rPr>
      </w:pPr>
      <w:r w:rsidRPr="002B7E7F">
        <w:rPr>
          <w:rFonts w:ascii="Arial" w:hAnsi="Arial" w:cs="Arial"/>
        </w:rPr>
        <w:t>Mid-point questionnaire data consisting of 5 statements related to attending the classes will be summarised using means and standard deviations. In addition we will calculate the proportion of participants rating the statements between 1 and 3 (ie tending to agree).</w:t>
      </w:r>
    </w:p>
    <w:p w:rsidR="002B7E7F" w:rsidRPr="002B7E7F" w:rsidRDefault="002B7E7F" w:rsidP="00A94B47">
      <w:pPr>
        <w:rPr>
          <w:rFonts w:ascii="Arial" w:hAnsi="Arial" w:cs="Arial"/>
        </w:rPr>
      </w:pPr>
      <w:r>
        <w:rPr>
          <w:rFonts w:ascii="Arial" w:hAnsi="Arial" w:cs="Arial"/>
        </w:rPr>
        <w:t>Willingness to pay for various aspects of Tai Chi will help in formulating a future delivery model, both for a future trial and in clinical practice. Data will be presented for both trial arms separately.</w:t>
      </w:r>
    </w:p>
    <w:p w:rsidR="006047AF" w:rsidRDefault="006047AF" w:rsidP="006047AF">
      <w:pPr>
        <w:rPr>
          <w:rFonts w:ascii="Arial" w:hAnsi="Arial" w:cs="Arial"/>
          <w:b/>
          <w:sz w:val="28"/>
          <w:szCs w:val="28"/>
        </w:rPr>
      </w:pPr>
    </w:p>
    <w:p w:rsidR="00437287" w:rsidRPr="006047AF" w:rsidRDefault="006047AF" w:rsidP="006047AF">
      <w:pPr>
        <w:rPr>
          <w:rFonts w:ascii="Arial" w:hAnsi="Arial" w:cs="Arial"/>
          <w:b/>
          <w:sz w:val="28"/>
          <w:szCs w:val="28"/>
        </w:rPr>
      </w:pPr>
      <w:r>
        <w:rPr>
          <w:rFonts w:ascii="Arial" w:hAnsi="Arial" w:cs="Arial"/>
          <w:b/>
          <w:sz w:val="28"/>
          <w:szCs w:val="28"/>
        </w:rPr>
        <w:t>12.</w:t>
      </w:r>
      <w:r w:rsidR="00164236" w:rsidRPr="006047AF">
        <w:rPr>
          <w:rFonts w:ascii="Arial" w:hAnsi="Arial" w:cs="Arial"/>
          <w:b/>
          <w:sz w:val="28"/>
          <w:szCs w:val="28"/>
        </w:rPr>
        <w:t>Criteria for progressing to a cost-effectiveness trial</w:t>
      </w:r>
    </w:p>
    <w:p w:rsidR="00761DA2" w:rsidRDefault="00761DA2" w:rsidP="00761DA2">
      <w:pPr>
        <w:rPr>
          <w:rFonts w:ascii="Arial" w:hAnsi="Arial" w:cs="Arial"/>
        </w:rPr>
      </w:pPr>
      <w:r>
        <w:rPr>
          <w:rFonts w:ascii="Arial" w:hAnsi="Arial" w:cs="Arial"/>
        </w:rPr>
        <w:t>The results from TACIT will be used to inform the design of a full scale effectiveness and cost-effectiveness trial wi</w:t>
      </w:r>
      <w:r w:rsidR="000A7A53">
        <w:rPr>
          <w:rFonts w:ascii="Arial" w:hAnsi="Arial" w:cs="Arial"/>
        </w:rPr>
        <w:t xml:space="preserve">th </w:t>
      </w:r>
      <w:r>
        <w:rPr>
          <w:rFonts w:ascii="Arial" w:hAnsi="Arial" w:cs="Arial"/>
        </w:rPr>
        <w:t>falls count as the primary outcome measure</w:t>
      </w:r>
      <w:r w:rsidR="000A7A53">
        <w:rPr>
          <w:rFonts w:ascii="Arial" w:hAnsi="Arial" w:cs="Arial"/>
        </w:rPr>
        <w:t>, including whether such a trial is feasible</w:t>
      </w:r>
      <w:r>
        <w:rPr>
          <w:rFonts w:ascii="Arial" w:hAnsi="Arial" w:cs="Arial"/>
        </w:rPr>
        <w:t xml:space="preserve">. </w:t>
      </w:r>
      <w:r w:rsidR="000A7A53">
        <w:rPr>
          <w:rFonts w:ascii="Arial" w:hAnsi="Arial" w:cs="Arial"/>
        </w:rPr>
        <w:t>The dimensions to be considered are:</w:t>
      </w:r>
    </w:p>
    <w:p w:rsidR="000A7A53" w:rsidRDefault="000A7A53" w:rsidP="004F0EE1">
      <w:pPr>
        <w:pStyle w:val="ListParagraph"/>
        <w:numPr>
          <w:ilvl w:val="0"/>
          <w:numId w:val="9"/>
        </w:numPr>
        <w:rPr>
          <w:rFonts w:ascii="Arial" w:hAnsi="Arial" w:cs="Arial"/>
        </w:rPr>
      </w:pPr>
      <w:r>
        <w:rPr>
          <w:rFonts w:ascii="Arial" w:hAnsi="Arial" w:cs="Arial"/>
        </w:rPr>
        <w:t xml:space="preserve">Recruitment – based on the required sample size (estimated from TACIT data), recruitment rate per month and proportion of potential participants recruited we will calculate </w:t>
      </w:r>
      <w:r w:rsidR="000E1107">
        <w:rPr>
          <w:rFonts w:ascii="Arial" w:hAnsi="Arial" w:cs="Arial"/>
        </w:rPr>
        <w:t xml:space="preserve">the </w:t>
      </w:r>
      <w:r>
        <w:rPr>
          <w:rFonts w:ascii="Arial" w:hAnsi="Arial" w:cs="Arial"/>
        </w:rPr>
        <w:t xml:space="preserve">number of </w:t>
      </w:r>
      <w:r w:rsidR="000E1107">
        <w:rPr>
          <w:rFonts w:ascii="Arial" w:hAnsi="Arial" w:cs="Arial"/>
        </w:rPr>
        <w:t xml:space="preserve">recruitment </w:t>
      </w:r>
      <w:r>
        <w:rPr>
          <w:rFonts w:ascii="Arial" w:hAnsi="Arial" w:cs="Arial"/>
        </w:rPr>
        <w:t>centres required and length of recruitment in each centre</w:t>
      </w:r>
    </w:p>
    <w:p w:rsidR="000A7A53" w:rsidRDefault="000A7A53" w:rsidP="000A7A53">
      <w:pPr>
        <w:pStyle w:val="ListParagraph"/>
        <w:rPr>
          <w:rFonts w:ascii="Arial" w:hAnsi="Arial" w:cs="Arial"/>
        </w:rPr>
      </w:pPr>
    </w:p>
    <w:p w:rsidR="00DA6C64" w:rsidRDefault="000A7A53" w:rsidP="004F0EE1">
      <w:pPr>
        <w:pStyle w:val="ListParagraph"/>
        <w:numPr>
          <w:ilvl w:val="0"/>
          <w:numId w:val="9"/>
        </w:numPr>
        <w:rPr>
          <w:rFonts w:ascii="Arial" w:hAnsi="Arial" w:cs="Arial"/>
        </w:rPr>
      </w:pPr>
      <w:r>
        <w:rPr>
          <w:rFonts w:ascii="Arial" w:hAnsi="Arial" w:cs="Arial"/>
        </w:rPr>
        <w:t xml:space="preserve">Outcome data completion </w:t>
      </w:r>
      <w:r w:rsidR="00DA6C64">
        <w:rPr>
          <w:rFonts w:ascii="Arial" w:hAnsi="Arial" w:cs="Arial"/>
        </w:rPr>
        <w:t>–</w:t>
      </w:r>
      <w:r>
        <w:rPr>
          <w:rFonts w:ascii="Arial" w:hAnsi="Arial" w:cs="Arial"/>
        </w:rPr>
        <w:t xml:space="preserve"> </w:t>
      </w:r>
      <w:r w:rsidR="00DA6C64">
        <w:rPr>
          <w:rFonts w:ascii="Arial" w:hAnsi="Arial" w:cs="Arial"/>
        </w:rPr>
        <w:t xml:space="preserve">If completion of falls data </w:t>
      </w:r>
      <w:r w:rsidR="00D85757">
        <w:rPr>
          <w:rFonts w:ascii="Arial" w:hAnsi="Arial" w:cs="Arial"/>
        </w:rPr>
        <w:t xml:space="preserve">in the combined variable from all the different reporting methods </w:t>
      </w:r>
      <w:r w:rsidR="00DA6C64">
        <w:rPr>
          <w:rFonts w:ascii="Arial" w:hAnsi="Arial" w:cs="Arial"/>
        </w:rPr>
        <w:t xml:space="preserve">is less than 70% we will consider whether this can be improved in the future trial (for example as a result of feedback from the research team or qualitative work). If not we will not progress to a future trial. If </w:t>
      </w:r>
      <w:r w:rsidR="00DA6C64" w:rsidRPr="00DA6C64">
        <w:rPr>
          <w:rFonts w:ascii="Arial" w:hAnsi="Arial" w:cs="Arial"/>
        </w:rPr>
        <w:t>completion of health service usage data</w:t>
      </w:r>
      <w:r w:rsidR="00DA6C64">
        <w:rPr>
          <w:rFonts w:ascii="Arial" w:hAnsi="Arial" w:cs="Arial"/>
        </w:rPr>
        <w:t xml:space="preserve"> is less than 70% we will consider whether this can be improved. If not then we will not progress with</w:t>
      </w:r>
      <w:r w:rsidR="000E1107">
        <w:rPr>
          <w:rFonts w:ascii="Arial" w:hAnsi="Arial" w:cs="Arial"/>
        </w:rPr>
        <w:t xml:space="preserve"> the </w:t>
      </w:r>
      <w:r w:rsidR="00DA6C64">
        <w:rPr>
          <w:rFonts w:ascii="Arial" w:hAnsi="Arial" w:cs="Arial"/>
        </w:rPr>
        <w:t xml:space="preserve"> economic component of the</w:t>
      </w:r>
      <w:r w:rsidR="000E1107">
        <w:rPr>
          <w:rFonts w:ascii="Arial" w:hAnsi="Arial" w:cs="Arial"/>
        </w:rPr>
        <w:t xml:space="preserve"> future</w:t>
      </w:r>
      <w:r w:rsidR="00DA6C64">
        <w:rPr>
          <w:rFonts w:ascii="Arial" w:hAnsi="Arial" w:cs="Arial"/>
        </w:rPr>
        <w:t xml:space="preserve"> trial.  </w:t>
      </w:r>
    </w:p>
    <w:p w:rsidR="00DA6C64" w:rsidRPr="00DA6C64" w:rsidRDefault="00DA6C64" w:rsidP="00DA6C64">
      <w:pPr>
        <w:pStyle w:val="ListParagraph"/>
        <w:rPr>
          <w:rFonts w:ascii="Arial" w:hAnsi="Arial" w:cs="Arial"/>
        </w:rPr>
      </w:pPr>
    </w:p>
    <w:p w:rsidR="000A7A53" w:rsidRDefault="00DA6C64" w:rsidP="004F0EE1">
      <w:pPr>
        <w:pStyle w:val="ListParagraph"/>
        <w:numPr>
          <w:ilvl w:val="0"/>
          <w:numId w:val="9"/>
        </w:numPr>
        <w:rPr>
          <w:rFonts w:ascii="Arial" w:hAnsi="Arial" w:cs="Arial"/>
        </w:rPr>
      </w:pPr>
      <w:r>
        <w:rPr>
          <w:rFonts w:ascii="Arial" w:hAnsi="Arial" w:cs="Arial"/>
        </w:rPr>
        <w:t xml:space="preserve">Adherence/ dosage – </w:t>
      </w:r>
      <w:r w:rsidR="007C0BF3">
        <w:rPr>
          <w:rFonts w:ascii="Arial" w:hAnsi="Arial" w:cs="Arial"/>
        </w:rPr>
        <w:t>We will consider adherence and dosage when deciding whether to progress to a future trial. We will consider factors such as the proportion of participants in the Tai Chi group who received a</w:t>
      </w:r>
      <w:r>
        <w:rPr>
          <w:rFonts w:ascii="Arial" w:hAnsi="Arial" w:cs="Arial"/>
        </w:rPr>
        <w:t xml:space="preserve"> “therapeutic dose” o</w:t>
      </w:r>
      <w:r w:rsidR="000E1107">
        <w:rPr>
          <w:rFonts w:ascii="Arial" w:hAnsi="Arial" w:cs="Arial"/>
        </w:rPr>
        <w:t>f</w:t>
      </w:r>
      <w:r>
        <w:rPr>
          <w:rFonts w:ascii="Arial" w:hAnsi="Arial" w:cs="Arial"/>
        </w:rPr>
        <w:t xml:space="preserve"> 50 hours of exercise</w:t>
      </w:r>
      <w:r w:rsidR="007C0BF3">
        <w:rPr>
          <w:rFonts w:ascii="Arial" w:hAnsi="Arial" w:cs="Arial"/>
        </w:rPr>
        <w:t xml:space="preserve">; the proportion who achieved at least 50% of expected exercise minutes (34 hours or less); and with reference to the literature and the adherence seen in other interventions. </w:t>
      </w:r>
      <w:r>
        <w:rPr>
          <w:rFonts w:ascii="Arial" w:hAnsi="Arial" w:cs="Arial"/>
        </w:rPr>
        <w:t xml:space="preserve"> </w:t>
      </w:r>
    </w:p>
    <w:p w:rsidR="00DA6C64" w:rsidRPr="00DA6C64" w:rsidRDefault="00DA6C64" w:rsidP="00DA6C64">
      <w:pPr>
        <w:pStyle w:val="ListParagraph"/>
        <w:rPr>
          <w:rFonts w:ascii="Arial" w:hAnsi="Arial" w:cs="Arial"/>
        </w:rPr>
      </w:pPr>
    </w:p>
    <w:p w:rsidR="005842BA" w:rsidRDefault="00DA6C64" w:rsidP="004F0EE1">
      <w:pPr>
        <w:pStyle w:val="ListParagraph"/>
        <w:numPr>
          <w:ilvl w:val="0"/>
          <w:numId w:val="9"/>
        </w:numPr>
        <w:rPr>
          <w:rFonts w:ascii="Arial" w:hAnsi="Arial" w:cs="Arial"/>
        </w:rPr>
      </w:pPr>
      <w:r>
        <w:rPr>
          <w:rFonts w:ascii="Arial" w:hAnsi="Arial" w:cs="Arial"/>
        </w:rPr>
        <w:t xml:space="preserve">Scaling up – If </w:t>
      </w:r>
      <w:r w:rsidR="005842BA">
        <w:rPr>
          <w:rFonts w:ascii="Arial" w:hAnsi="Arial" w:cs="Arial"/>
        </w:rPr>
        <w:t xml:space="preserve">feedback from the research team and trial participants indicates that </w:t>
      </w:r>
      <w:r>
        <w:rPr>
          <w:rFonts w:ascii="Arial" w:hAnsi="Arial" w:cs="Arial"/>
        </w:rPr>
        <w:t>conducting a larger version of the trial</w:t>
      </w:r>
      <w:r w:rsidR="005842BA">
        <w:rPr>
          <w:rFonts w:ascii="Arial" w:hAnsi="Arial" w:cs="Arial"/>
        </w:rPr>
        <w:t xml:space="preserve"> is unrealistic with the current design, we will consider ways in which it can be simplified. </w:t>
      </w:r>
    </w:p>
    <w:p w:rsidR="005842BA" w:rsidRPr="005842BA" w:rsidRDefault="005842BA" w:rsidP="005842BA">
      <w:pPr>
        <w:pStyle w:val="ListParagraph"/>
        <w:rPr>
          <w:rFonts w:ascii="Arial" w:hAnsi="Arial" w:cs="Arial"/>
        </w:rPr>
      </w:pPr>
    </w:p>
    <w:p w:rsidR="005842BA" w:rsidRDefault="005842BA" w:rsidP="004F0EE1">
      <w:pPr>
        <w:pStyle w:val="ListParagraph"/>
        <w:numPr>
          <w:ilvl w:val="0"/>
          <w:numId w:val="9"/>
        </w:numPr>
        <w:rPr>
          <w:rFonts w:ascii="Arial" w:hAnsi="Arial" w:cs="Arial"/>
        </w:rPr>
      </w:pPr>
      <w:r>
        <w:rPr>
          <w:rFonts w:ascii="Arial" w:hAnsi="Arial" w:cs="Arial"/>
        </w:rPr>
        <w:lastRenderedPageBreak/>
        <w:t>Lack of signal – If results give no indication of benefit in the Tai Chi arm we will not progress to a future trial</w:t>
      </w:r>
      <w:r w:rsidR="00C34A6F">
        <w:rPr>
          <w:rFonts w:ascii="Arial" w:hAnsi="Arial" w:cs="Arial"/>
        </w:rPr>
        <w:t>, particularly with respect to the mechanistic outcome of dynamic balance.</w:t>
      </w:r>
      <w:r w:rsidR="007C0BF3">
        <w:rPr>
          <w:rFonts w:ascii="Arial" w:hAnsi="Arial" w:cs="Arial"/>
        </w:rPr>
        <w:t xml:space="preserve"> Given that the study was unable to meet the recruitment target of 150 dyads, we recognise that these comparisons may be underpowered, and so we will consider between group differences, within group differences, and differences in those where adherence to the  intervention was good (eg more than 34 hours of exercise).  </w:t>
      </w:r>
    </w:p>
    <w:p w:rsidR="005842BA" w:rsidRPr="005842BA" w:rsidRDefault="005842BA" w:rsidP="005842BA">
      <w:pPr>
        <w:pStyle w:val="ListParagraph"/>
        <w:rPr>
          <w:rFonts w:ascii="Arial" w:hAnsi="Arial" w:cs="Arial"/>
        </w:rPr>
      </w:pPr>
    </w:p>
    <w:p w:rsidR="005842BA" w:rsidRDefault="005842BA" w:rsidP="005842BA">
      <w:pPr>
        <w:rPr>
          <w:rFonts w:ascii="Arial" w:hAnsi="Arial" w:cs="Arial"/>
        </w:rPr>
      </w:pPr>
      <w:r>
        <w:rPr>
          <w:rFonts w:ascii="Arial" w:hAnsi="Arial" w:cs="Arial"/>
        </w:rPr>
        <w:t>Note that percentages with complete data, percentage receiving therapeutic dose and effect size will take into account imprecision of these estimates by also considering confidence intervals.</w:t>
      </w:r>
    </w:p>
    <w:p w:rsidR="00DA6C64" w:rsidRPr="005842BA" w:rsidRDefault="005842BA" w:rsidP="005842BA">
      <w:pPr>
        <w:rPr>
          <w:rFonts w:ascii="Arial" w:hAnsi="Arial" w:cs="Arial"/>
        </w:rPr>
      </w:pPr>
      <w:r>
        <w:rPr>
          <w:rFonts w:ascii="Arial" w:hAnsi="Arial" w:cs="Arial"/>
        </w:rPr>
        <w:t>The final decision on progressing to a full trial will be taken after consideration of feasibility data within the trial, discussion within the Trial Management Group, discussion with the Trial Steering Committee</w:t>
      </w:r>
      <w:r w:rsidR="000E1107">
        <w:rPr>
          <w:rFonts w:ascii="Arial" w:hAnsi="Arial" w:cs="Arial"/>
        </w:rPr>
        <w:t xml:space="preserve"> and discussion with the PPI Advisory Group. </w:t>
      </w:r>
      <w:r w:rsidR="00DA6C64" w:rsidRPr="005842BA">
        <w:rPr>
          <w:rFonts w:ascii="Arial" w:hAnsi="Arial" w:cs="Arial"/>
        </w:rPr>
        <w:t xml:space="preserve"> </w:t>
      </w:r>
    </w:p>
    <w:p w:rsidR="00AE6100" w:rsidRDefault="00AE6100">
      <w:pPr>
        <w:rPr>
          <w:rFonts w:ascii="Arial" w:hAnsi="Arial" w:cs="Arial"/>
        </w:rPr>
      </w:pPr>
      <w:r>
        <w:rPr>
          <w:rFonts w:ascii="Arial" w:hAnsi="Arial" w:cs="Arial"/>
        </w:rPr>
        <w:br w:type="page"/>
      </w:r>
    </w:p>
    <w:p w:rsidR="009225E9" w:rsidRPr="00C37631" w:rsidRDefault="00AE6100" w:rsidP="00AE6100">
      <w:pPr>
        <w:jc w:val="center"/>
        <w:rPr>
          <w:rFonts w:ascii="Arial" w:hAnsi="Arial" w:cs="Arial"/>
          <w:b/>
          <w:sz w:val="28"/>
          <w:szCs w:val="28"/>
        </w:rPr>
      </w:pPr>
      <w:r>
        <w:rPr>
          <w:rFonts w:ascii="Arial" w:hAnsi="Arial" w:cs="Arial"/>
          <w:b/>
          <w:sz w:val="28"/>
          <w:szCs w:val="28"/>
        </w:rPr>
        <w:lastRenderedPageBreak/>
        <w:t>Health E</w:t>
      </w:r>
      <w:r w:rsidR="009225E9" w:rsidRPr="00C37631">
        <w:rPr>
          <w:rFonts w:ascii="Arial" w:hAnsi="Arial" w:cs="Arial"/>
          <w:b/>
          <w:sz w:val="28"/>
          <w:szCs w:val="28"/>
        </w:rPr>
        <w:t>conomics</w:t>
      </w:r>
      <w:r>
        <w:rPr>
          <w:rFonts w:ascii="Arial" w:hAnsi="Arial" w:cs="Arial"/>
          <w:b/>
          <w:sz w:val="28"/>
          <w:szCs w:val="28"/>
        </w:rPr>
        <w:t xml:space="preserve"> Analysis Plan</w:t>
      </w:r>
    </w:p>
    <w:p w:rsidR="009225E9" w:rsidRDefault="009225E9" w:rsidP="00AA23E4">
      <w:pPr>
        <w:rPr>
          <w:rFonts w:ascii="Arial" w:hAnsi="Arial" w:cs="Arial"/>
        </w:rPr>
      </w:pPr>
    </w:p>
    <w:p w:rsidR="00B571CD" w:rsidRDefault="009225E9" w:rsidP="009225E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Arial"/>
          <w:color w:val="000000"/>
        </w:rPr>
      </w:pPr>
      <w:r w:rsidRPr="009225E9">
        <w:rPr>
          <w:rFonts w:ascii="Arial" w:eastAsia="SimSun" w:hAnsi="Arial" w:cstheme="minorHAnsi"/>
        </w:rPr>
        <w:t>In this trial, we will assess the feasibility of collecting the data required for a health economic analysis</w:t>
      </w:r>
      <w:r w:rsidR="00B571CD">
        <w:rPr>
          <w:rFonts w:ascii="Arial" w:eastAsia="SimSun" w:hAnsi="Arial" w:cstheme="minorHAnsi"/>
        </w:rPr>
        <w:t xml:space="preserve"> and conduct a cost-consequence analysis</w:t>
      </w:r>
      <w:r w:rsidRPr="009225E9">
        <w:rPr>
          <w:rFonts w:ascii="Arial" w:eastAsia="SimSun" w:hAnsi="Arial" w:cstheme="minorHAnsi"/>
        </w:rPr>
        <w:t xml:space="preserve">. This will include detailed descriptive statistics on completion of the health service use telephone interviews, which will include social care costs and costs incurred by dyads. Note that all health service use costs will be either in relation to falls (both intervention arms) or in relation to injury while carrying out Tai Chi only. </w:t>
      </w:r>
      <w:r w:rsidRPr="009225E9">
        <w:rPr>
          <w:rFonts w:ascii="Arial" w:eastAsia="SimSun" w:hAnsi="Arial" w:cs="Arial"/>
        </w:rPr>
        <w:t xml:space="preserve">The total cost of providing the intervention to each patient will be estimated from weekly records collected and in relation to: (a) the average cost of hire of the building for the classes (taken from the costs incurred in this study), and (b) the instructor’s time spent on delivering the intervention as a function of hourly rate. </w:t>
      </w:r>
      <w:r w:rsidR="00154104">
        <w:rPr>
          <w:rFonts w:ascii="Arial" w:eastAsia="SimSun" w:hAnsi="Arial" w:cs="Arial"/>
        </w:rPr>
        <w:t>A comprehensive consideration of h</w:t>
      </w:r>
      <w:r w:rsidRPr="009225E9">
        <w:rPr>
          <w:rFonts w:ascii="Arial" w:eastAsia="SimSun" w:hAnsi="Arial" w:cs="Arial"/>
          <w:color w:val="000000"/>
        </w:rPr>
        <w:t>ealth service use will be calculated in relation to presentation to the GP, out of hours, or A&amp;E</w:t>
      </w:r>
      <w:r w:rsidR="00154104">
        <w:rPr>
          <w:rFonts w:ascii="Arial" w:eastAsia="SimSun" w:hAnsi="Arial" w:cs="Arial"/>
          <w:color w:val="000000"/>
        </w:rPr>
        <w:t xml:space="preserve"> and will include medication and walking aids</w:t>
      </w:r>
      <w:r w:rsidRPr="009225E9">
        <w:rPr>
          <w:rFonts w:ascii="Arial" w:eastAsia="SimSun" w:hAnsi="Arial" w:cs="Arial"/>
          <w:color w:val="000000"/>
        </w:rPr>
        <w:t xml:space="preserve">. Cost of GP and out of hours service use will be estimated against the number of visits and length of each visit by their associated cost as extracted from, “Unit costs </w:t>
      </w:r>
      <w:r w:rsidR="00A55FA5">
        <w:rPr>
          <w:rFonts w:ascii="Arial" w:eastAsia="SimSun" w:hAnsi="Arial" w:cs="Arial"/>
          <w:color w:val="000000"/>
        </w:rPr>
        <w:t>of Health and Social Care 2013”</w:t>
      </w:r>
      <w:r w:rsidRPr="009225E9">
        <w:rPr>
          <w:rFonts w:ascii="Arial" w:eastAsia="SimSun" w:hAnsi="Arial" w:cs="Arial"/>
          <w:color w:val="000000"/>
        </w:rPr>
        <w:t>. Cost of A&amp;E service use will be estimated against the number of visits and length of each visit by their associated cost as extracted from, “NH</w:t>
      </w:r>
      <w:r w:rsidR="00A55FA5">
        <w:rPr>
          <w:rFonts w:ascii="Arial" w:eastAsia="SimSun" w:hAnsi="Arial" w:cs="Arial"/>
          <w:color w:val="000000"/>
        </w:rPr>
        <w:t xml:space="preserve">S reference costs 2012 to 2013”. </w:t>
      </w:r>
    </w:p>
    <w:p w:rsidR="00154104" w:rsidRDefault="00154104" w:rsidP="009225E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Arial"/>
          <w:color w:val="000000"/>
        </w:rPr>
      </w:pPr>
    </w:p>
    <w:p w:rsidR="009225E9" w:rsidRPr="009225E9" w:rsidRDefault="00604649" w:rsidP="009225E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eastAsia="SimSun" w:hAnsi="Arial" w:cstheme="minorHAnsi"/>
        </w:rPr>
      </w:pPr>
      <w:r>
        <w:rPr>
          <w:rFonts w:ascii="Arial" w:eastAsia="SimSun" w:hAnsi="Arial" w:cstheme="minorHAnsi"/>
        </w:rPr>
        <w:t xml:space="preserve">Recommendations will be derived from the feasibility study on how a </w:t>
      </w:r>
      <w:r w:rsidR="009225E9" w:rsidRPr="009225E9">
        <w:rPr>
          <w:rFonts w:ascii="Arial" w:eastAsia="SimSun" w:hAnsi="Arial" w:cstheme="minorHAnsi"/>
        </w:rPr>
        <w:t xml:space="preserve">full health economic analysis </w:t>
      </w:r>
      <w:r>
        <w:rPr>
          <w:rFonts w:ascii="Arial" w:eastAsia="SimSun" w:hAnsi="Arial" w:cstheme="minorHAnsi"/>
        </w:rPr>
        <w:t xml:space="preserve">might </w:t>
      </w:r>
      <w:r w:rsidR="009225E9" w:rsidRPr="009225E9">
        <w:rPr>
          <w:rFonts w:ascii="Arial" w:eastAsia="SimSun" w:hAnsi="Arial" w:cstheme="minorHAnsi"/>
        </w:rPr>
        <w:t xml:space="preserve">be conducted in </w:t>
      </w:r>
      <w:r>
        <w:rPr>
          <w:rFonts w:ascii="Arial" w:eastAsia="SimSun" w:hAnsi="Arial" w:cstheme="minorHAnsi"/>
        </w:rPr>
        <w:t xml:space="preserve">any </w:t>
      </w:r>
      <w:r w:rsidR="009225E9" w:rsidRPr="009225E9">
        <w:rPr>
          <w:rFonts w:ascii="Arial" w:eastAsia="SimSun" w:hAnsi="Arial" w:cstheme="minorHAnsi"/>
        </w:rPr>
        <w:t>subsequent definitive trial.</w:t>
      </w:r>
      <w:r>
        <w:rPr>
          <w:rFonts w:ascii="Arial" w:eastAsia="SimSun" w:hAnsi="Arial" w:cstheme="minorHAnsi"/>
        </w:rPr>
        <w:t xml:space="preserve"> This will include the choice of outcome measures (ICECAP, falls, QALYs), the cost of the intervention and its effect on use and cost of NHS services. The results of the willingness to pay questions will provide a basis for discussion of how the intervention might be delivered and outcomes measured in any future trial.</w:t>
      </w:r>
    </w:p>
    <w:p w:rsidR="00284607" w:rsidRDefault="00284607">
      <w:pPr>
        <w:rPr>
          <w:rFonts w:ascii="Arial" w:hAnsi="Arial" w:cs="Arial"/>
        </w:rPr>
      </w:pPr>
      <w:r>
        <w:rPr>
          <w:rFonts w:ascii="Arial" w:hAnsi="Arial" w:cs="Arial"/>
        </w:rPr>
        <w:br w:type="page"/>
      </w:r>
    </w:p>
    <w:p w:rsidR="00284607" w:rsidRDefault="00544B16" w:rsidP="00284607">
      <w:pPr>
        <w:jc w:val="center"/>
        <w:rPr>
          <w:rFonts w:ascii="Arial" w:hAnsi="Arial" w:cs="Arial"/>
          <w:b/>
          <w:sz w:val="28"/>
          <w:szCs w:val="28"/>
        </w:rPr>
      </w:pPr>
      <w:r>
        <w:rPr>
          <w:rFonts w:ascii="Arial" w:hAnsi="Arial" w:cs="Arial"/>
          <w:b/>
          <w:sz w:val="28"/>
          <w:szCs w:val="28"/>
        </w:rPr>
        <w:lastRenderedPageBreak/>
        <w:t xml:space="preserve">Templates for </w:t>
      </w:r>
      <w:r w:rsidR="00284607" w:rsidRPr="00284607">
        <w:rPr>
          <w:rFonts w:ascii="Arial" w:hAnsi="Arial" w:cs="Arial"/>
          <w:b/>
          <w:sz w:val="28"/>
          <w:szCs w:val="28"/>
        </w:rPr>
        <w:t>tables of results</w:t>
      </w:r>
    </w:p>
    <w:p w:rsidR="00284607" w:rsidRPr="00284607" w:rsidRDefault="00284607" w:rsidP="006047AF">
      <w:pPr>
        <w:spacing w:after="0" w:line="240" w:lineRule="auto"/>
        <w:jc w:val="center"/>
        <w:rPr>
          <w:rFonts w:ascii="Times New Roman" w:eastAsia="Times New Roman" w:hAnsi="Times New Roman" w:cs="Times New Roman"/>
          <w:b/>
          <w:sz w:val="24"/>
          <w:szCs w:val="24"/>
        </w:rPr>
      </w:pPr>
      <w:r w:rsidRPr="00284607">
        <w:rPr>
          <w:rFonts w:ascii="Times New Roman" w:eastAsia="Times New Roman" w:hAnsi="Times New Roman" w:cs="Times New Roman"/>
          <w:b/>
          <w:sz w:val="24"/>
          <w:szCs w:val="24"/>
        </w:rPr>
        <w:t xml:space="preserve">Table 1: </w:t>
      </w:r>
      <w:r w:rsidR="00B92823">
        <w:rPr>
          <w:rFonts w:ascii="Times New Roman" w:eastAsia="Times New Roman" w:hAnsi="Times New Roman" w:cs="Times New Roman"/>
          <w:b/>
          <w:sz w:val="24"/>
          <w:szCs w:val="24"/>
        </w:rPr>
        <w:t>Descriptive statistics for PWD</w:t>
      </w:r>
    </w:p>
    <w:p w:rsidR="00284607" w:rsidRPr="00284607" w:rsidRDefault="00284607" w:rsidP="00284607">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835"/>
        <w:gridCol w:w="2652"/>
      </w:tblGrid>
      <w:tr w:rsidR="00284607" w:rsidRPr="00284607" w:rsidTr="000E2E07">
        <w:trPr>
          <w:cantSplit/>
        </w:trPr>
        <w:tc>
          <w:tcPr>
            <w:tcW w:w="3369" w:type="dxa"/>
          </w:tcPr>
          <w:p w:rsidR="00284607" w:rsidRPr="00284607" w:rsidRDefault="00284607" w:rsidP="00284607">
            <w:pPr>
              <w:spacing w:after="0" w:line="240" w:lineRule="auto"/>
              <w:rPr>
                <w:rFonts w:ascii="Times New Roman" w:eastAsia="Times New Roman" w:hAnsi="Times New Roman" w:cs="Times New Roman"/>
                <w:sz w:val="24"/>
                <w:szCs w:val="24"/>
              </w:rPr>
            </w:pPr>
          </w:p>
        </w:tc>
        <w:tc>
          <w:tcPr>
            <w:tcW w:w="2835" w:type="dxa"/>
          </w:tcPr>
          <w:p w:rsidR="00284607" w:rsidRPr="00284607" w:rsidRDefault="00284607" w:rsidP="002846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Usual care </w:t>
            </w:r>
            <w:r w:rsidRPr="00284607">
              <w:rPr>
                <w:rFonts w:ascii="Times New Roman" w:eastAsia="Times New Roman" w:hAnsi="Times New Roman" w:cs="Times New Roman"/>
                <w:sz w:val="24"/>
                <w:szCs w:val="24"/>
              </w:rPr>
              <w:t xml:space="preserve"> (n=</w:t>
            </w:r>
            <w:r>
              <w:rPr>
                <w:rFonts w:ascii="Times New Roman" w:eastAsia="Times New Roman" w:hAnsi="Times New Roman" w:cs="Times New Roman"/>
                <w:sz w:val="24"/>
                <w:szCs w:val="24"/>
              </w:rPr>
              <w:t>??</w:t>
            </w:r>
            <w:r w:rsidRPr="00284607">
              <w:rPr>
                <w:rFonts w:ascii="Times New Roman" w:eastAsia="Times New Roman" w:hAnsi="Times New Roman" w:cs="Times New Roman"/>
                <w:sz w:val="24"/>
                <w:szCs w:val="24"/>
              </w:rPr>
              <w:t>)</w:t>
            </w:r>
          </w:p>
        </w:tc>
        <w:tc>
          <w:tcPr>
            <w:tcW w:w="2652" w:type="dxa"/>
          </w:tcPr>
          <w:p w:rsidR="00284607" w:rsidRPr="00284607" w:rsidRDefault="002D2A47" w:rsidP="002D2A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Tai Chi + usual care </w:t>
            </w:r>
            <w:r w:rsidR="00284607" w:rsidRPr="00284607">
              <w:rPr>
                <w:rFonts w:ascii="Times New Roman" w:eastAsia="Times New Roman" w:hAnsi="Times New Roman" w:cs="Times New Roman"/>
                <w:sz w:val="24"/>
                <w:szCs w:val="24"/>
              </w:rPr>
              <w:t>(n=</w:t>
            </w:r>
            <w:r>
              <w:rPr>
                <w:rFonts w:ascii="Times New Roman" w:eastAsia="Times New Roman" w:hAnsi="Times New Roman" w:cs="Times New Roman"/>
                <w:sz w:val="24"/>
                <w:szCs w:val="24"/>
              </w:rPr>
              <w:t>??</w:t>
            </w:r>
            <w:r w:rsidR="00284607" w:rsidRPr="00284607">
              <w:rPr>
                <w:rFonts w:ascii="Times New Roman" w:eastAsia="Times New Roman" w:hAnsi="Times New Roman" w:cs="Times New Roman"/>
                <w:sz w:val="24"/>
                <w:szCs w:val="24"/>
              </w:rPr>
              <w:t>)</w:t>
            </w:r>
          </w:p>
        </w:tc>
      </w:tr>
      <w:tr w:rsidR="00284607" w:rsidRPr="00284607" w:rsidTr="000E2E07">
        <w:trPr>
          <w:cantSplit/>
        </w:trPr>
        <w:tc>
          <w:tcPr>
            <w:tcW w:w="3369" w:type="dxa"/>
          </w:tcPr>
          <w:p w:rsidR="00284607" w:rsidRDefault="00B35088" w:rsidP="002846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Gender n (%)</w:t>
            </w:r>
          </w:p>
          <w:p w:rsidR="00B35088" w:rsidRDefault="00B35088" w:rsidP="002846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Male </w:t>
            </w:r>
          </w:p>
          <w:p w:rsidR="00B35088" w:rsidRPr="00284607" w:rsidRDefault="00B35088" w:rsidP="002846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Female</w:t>
            </w:r>
          </w:p>
        </w:tc>
        <w:tc>
          <w:tcPr>
            <w:tcW w:w="2835" w:type="dxa"/>
          </w:tcPr>
          <w:p w:rsidR="00284607" w:rsidRPr="00284607" w:rsidRDefault="00284607" w:rsidP="00284607">
            <w:pPr>
              <w:spacing w:after="0" w:line="240" w:lineRule="auto"/>
              <w:rPr>
                <w:rFonts w:ascii="Times New Roman" w:eastAsia="Times New Roman" w:hAnsi="Times New Roman" w:cs="Times New Roman"/>
                <w:sz w:val="24"/>
                <w:szCs w:val="24"/>
              </w:rPr>
            </w:pPr>
          </w:p>
        </w:tc>
        <w:tc>
          <w:tcPr>
            <w:tcW w:w="2652" w:type="dxa"/>
          </w:tcPr>
          <w:p w:rsidR="00284607" w:rsidRPr="00284607" w:rsidRDefault="00284607" w:rsidP="00284607">
            <w:pPr>
              <w:spacing w:after="0" w:line="240" w:lineRule="auto"/>
              <w:rPr>
                <w:rFonts w:ascii="Times New Roman" w:eastAsia="Times New Roman" w:hAnsi="Times New Roman" w:cs="Times New Roman"/>
                <w:sz w:val="24"/>
                <w:szCs w:val="24"/>
              </w:rPr>
            </w:pPr>
          </w:p>
        </w:tc>
      </w:tr>
      <w:tr w:rsidR="00284607" w:rsidRPr="00284607" w:rsidTr="000E2E07">
        <w:trPr>
          <w:cantSplit/>
        </w:trPr>
        <w:tc>
          <w:tcPr>
            <w:tcW w:w="3369" w:type="dxa"/>
          </w:tcPr>
          <w:p w:rsidR="00284607" w:rsidRPr="00284607" w:rsidRDefault="00B35088" w:rsidP="002846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Age mean (SD)</w:t>
            </w:r>
          </w:p>
        </w:tc>
        <w:tc>
          <w:tcPr>
            <w:tcW w:w="2835" w:type="dxa"/>
          </w:tcPr>
          <w:p w:rsidR="00284607" w:rsidRPr="00284607" w:rsidRDefault="00284607" w:rsidP="00284607">
            <w:pPr>
              <w:spacing w:after="0" w:line="240" w:lineRule="auto"/>
              <w:rPr>
                <w:rFonts w:ascii="Times New Roman" w:eastAsia="Times New Roman" w:hAnsi="Times New Roman" w:cs="Times New Roman"/>
                <w:sz w:val="24"/>
                <w:szCs w:val="24"/>
              </w:rPr>
            </w:pPr>
          </w:p>
        </w:tc>
        <w:tc>
          <w:tcPr>
            <w:tcW w:w="2652" w:type="dxa"/>
          </w:tcPr>
          <w:p w:rsidR="00284607" w:rsidRPr="00284607" w:rsidRDefault="00284607" w:rsidP="00284607">
            <w:pPr>
              <w:spacing w:after="0" w:line="240" w:lineRule="auto"/>
              <w:rPr>
                <w:rFonts w:ascii="Times New Roman" w:eastAsia="Times New Roman" w:hAnsi="Times New Roman" w:cs="Times New Roman"/>
                <w:sz w:val="24"/>
                <w:szCs w:val="24"/>
              </w:rPr>
            </w:pPr>
          </w:p>
        </w:tc>
      </w:tr>
      <w:tr w:rsidR="00284607" w:rsidRPr="00284607" w:rsidTr="000E2E07">
        <w:trPr>
          <w:cantSplit/>
        </w:trPr>
        <w:tc>
          <w:tcPr>
            <w:tcW w:w="3369" w:type="dxa"/>
          </w:tcPr>
          <w:p w:rsidR="00284607" w:rsidRDefault="00B35088" w:rsidP="002846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Relationship status n(%)</w:t>
            </w:r>
          </w:p>
          <w:p w:rsidR="00B35088" w:rsidRPr="00B35088" w:rsidRDefault="00B35088" w:rsidP="00DB6858">
            <w:pPr>
              <w:tabs>
                <w:tab w:val="left" w:pos="1090"/>
              </w:tabs>
              <w:spacing w:after="0" w:line="240" w:lineRule="auto"/>
              <w:rPr>
                <w:rFonts w:ascii="Times New Roman" w:eastAsia="Times New Roman" w:hAnsi="Times New Roman" w:cs="Times New Roman"/>
                <w:sz w:val="24"/>
                <w:szCs w:val="24"/>
              </w:rPr>
            </w:pPr>
            <w:r w:rsidRPr="00B35088">
              <w:rPr>
                <w:rFonts w:ascii="Times New Roman" w:eastAsia="Times New Roman" w:hAnsi="Times New Roman" w:cs="Times New Roman"/>
                <w:sz w:val="24"/>
                <w:szCs w:val="24"/>
              </w:rPr>
              <w:t>Single</w:t>
            </w:r>
            <w:r w:rsidR="00DB6858">
              <w:rPr>
                <w:rFonts w:ascii="Times New Roman" w:eastAsia="Times New Roman" w:hAnsi="Times New Roman" w:cs="Times New Roman"/>
                <w:sz w:val="24"/>
                <w:szCs w:val="24"/>
              </w:rPr>
              <w:tab/>
            </w:r>
          </w:p>
          <w:p w:rsidR="00B35088" w:rsidRPr="00B35088" w:rsidRDefault="00B35088" w:rsidP="00B35088">
            <w:pPr>
              <w:spacing w:after="0" w:line="240" w:lineRule="auto"/>
              <w:rPr>
                <w:rFonts w:ascii="Times New Roman" w:eastAsia="Times New Roman" w:hAnsi="Times New Roman" w:cs="Times New Roman"/>
                <w:sz w:val="24"/>
                <w:szCs w:val="24"/>
              </w:rPr>
            </w:pPr>
            <w:r w:rsidRPr="00B35088">
              <w:rPr>
                <w:rFonts w:ascii="Times New Roman" w:eastAsia="Times New Roman" w:hAnsi="Times New Roman" w:cs="Times New Roman"/>
                <w:sz w:val="24"/>
                <w:szCs w:val="24"/>
              </w:rPr>
              <w:t>Married/civil partnership</w:t>
            </w:r>
          </w:p>
          <w:p w:rsidR="00B35088" w:rsidRPr="00B35088" w:rsidRDefault="00B35088" w:rsidP="00B35088">
            <w:pPr>
              <w:spacing w:after="0" w:line="240" w:lineRule="auto"/>
              <w:rPr>
                <w:rFonts w:ascii="Times New Roman" w:eastAsia="Times New Roman" w:hAnsi="Times New Roman" w:cs="Times New Roman"/>
                <w:sz w:val="24"/>
                <w:szCs w:val="24"/>
              </w:rPr>
            </w:pPr>
            <w:r w:rsidRPr="00B35088">
              <w:rPr>
                <w:rFonts w:ascii="Times New Roman" w:eastAsia="Times New Roman" w:hAnsi="Times New Roman" w:cs="Times New Roman"/>
                <w:sz w:val="24"/>
                <w:szCs w:val="24"/>
              </w:rPr>
              <w:t>With partner</w:t>
            </w:r>
          </w:p>
          <w:p w:rsidR="00B35088" w:rsidRPr="00B35088" w:rsidRDefault="00B35088" w:rsidP="00B35088">
            <w:pPr>
              <w:spacing w:after="0" w:line="240" w:lineRule="auto"/>
              <w:rPr>
                <w:rFonts w:ascii="Times New Roman" w:eastAsia="Times New Roman" w:hAnsi="Times New Roman" w:cs="Times New Roman"/>
                <w:sz w:val="24"/>
                <w:szCs w:val="24"/>
              </w:rPr>
            </w:pPr>
            <w:r w:rsidRPr="00B35088">
              <w:rPr>
                <w:rFonts w:ascii="Times New Roman" w:eastAsia="Times New Roman" w:hAnsi="Times New Roman" w:cs="Times New Roman"/>
                <w:sz w:val="24"/>
                <w:szCs w:val="24"/>
              </w:rPr>
              <w:t>Divorced/dissolved partnership</w:t>
            </w:r>
          </w:p>
          <w:p w:rsidR="00B35088" w:rsidRPr="00284607" w:rsidRDefault="00B35088" w:rsidP="00B35088">
            <w:pPr>
              <w:spacing w:after="0" w:line="240" w:lineRule="auto"/>
              <w:rPr>
                <w:rFonts w:ascii="Times New Roman" w:eastAsia="Times New Roman" w:hAnsi="Times New Roman" w:cs="Times New Roman"/>
                <w:sz w:val="24"/>
                <w:szCs w:val="24"/>
              </w:rPr>
            </w:pPr>
            <w:r w:rsidRPr="00B35088">
              <w:rPr>
                <w:rFonts w:ascii="Times New Roman" w:eastAsia="Times New Roman" w:hAnsi="Times New Roman" w:cs="Times New Roman"/>
                <w:sz w:val="24"/>
                <w:szCs w:val="24"/>
              </w:rPr>
              <w:t>Widowed</w:t>
            </w:r>
          </w:p>
        </w:tc>
        <w:tc>
          <w:tcPr>
            <w:tcW w:w="2835" w:type="dxa"/>
          </w:tcPr>
          <w:p w:rsidR="00284607" w:rsidRPr="00284607" w:rsidRDefault="00284607" w:rsidP="00284607">
            <w:pPr>
              <w:spacing w:after="0" w:line="240" w:lineRule="auto"/>
              <w:rPr>
                <w:rFonts w:ascii="Times New Roman" w:eastAsia="Times New Roman" w:hAnsi="Times New Roman" w:cs="Times New Roman"/>
                <w:sz w:val="24"/>
                <w:szCs w:val="24"/>
              </w:rPr>
            </w:pPr>
          </w:p>
        </w:tc>
        <w:tc>
          <w:tcPr>
            <w:tcW w:w="2652" w:type="dxa"/>
          </w:tcPr>
          <w:p w:rsidR="00284607" w:rsidRPr="00284607" w:rsidRDefault="00284607" w:rsidP="00284607">
            <w:pPr>
              <w:spacing w:after="0" w:line="240" w:lineRule="auto"/>
              <w:rPr>
                <w:rFonts w:ascii="Times New Roman" w:eastAsia="Times New Roman" w:hAnsi="Times New Roman" w:cs="Times New Roman"/>
                <w:sz w:val="24"/>
                <w:szCs w:val="24"/>
              </w:rPr>
            </w:pPr>
          </w:p>
        </w:tc>
      </w:tr>
      <w:tr w:rsidR="00284607" w:rsidRPr="00284607" w:rsidTr="000E2E07">
        <w:trPr>
          <w:cantSplit/>
        </w:trPr>
        <w:tc>
          <w:tcPr>
            <w:tcW w:w="3369" w:type="dxa"/>
          </w:tcPr>
          <w:p w:rsidR="00284607" w:rsidRDefault="003F06BB" w:rsidP="00284607">
            <w:pPr>
              <w:spacing w:after="0" w:line="240" w:lineRule="auto"/>
              <w:rPr>
                <w:rFonts w:ascii="Times New Roman" w:eastAsia="Times New Roman" w:hAnsi="Times New Roman" w:cs="Times New Roman"/>
                <w:sz w:val="24"/>
                <w:szCs w:val="24"/>
              </w:rPr>
            </w:pPr>
            <w:r w:rsidRPr="003F06BB">
              <w:rPr>
                <w:rFonts w:ascii="Times New Roman" w:eastAsia="Times New Roman" w:hAnsi="Times New Roman" w:cs="Times New Roman"/>
                <w:sz w:val="24"/>
                <w:szCs w:val="24"/>
              </w:rPr>
              <w:t>Current living arrangements</w:t>
            </w:r>
            <w:r>
              <w:rPr>
                <w:rFonts w:ascii="Times New Roman" w:eastAsia="Times New Roman" w:hAnsi="Times New Roman" w:cs="Times New Roman"/>
                <w:sz w:val="24"/>
                <w:szCs w:val="24"/>
              </w:rPr>
              <w:t xml:space="preserve"> n (%)</w:t>
            </w:r>
          </w:p>
          <w:p w:rsidR="003F06BB" w:rsidRPr="003F06BB" w:rsidRDefault="003F06BB" w:rsidP="003F06BB">
            <w:pPr>
              <w:spacing w:after="0" w:line="240" w:lineRule="auto"/>
              <w:rPr>
                <w:rFonts w:ascii="Times New Roman" w:eastAsia="Times New Roman" w:hAnsi="Times New Roman" w:cs="Times New Roman"/>
                <w:sz w:val="24"/>
                <w:szCs w:val="24"/>
              </w:rPr>
            </w:pPr>
            <w:r w:rsidRPr="003F06BB">
              <w:rPr>
                <w:rFonts w:ascii="Times New Roman" w:eastAsia="Times New Roman" w:hAnsi="Times New Roman" w:cs="Times New Roman"/>
                <w:sz w:val="24"/>
                <w:szCs w:val="24"/>
              </w:rPr>
              <w:t>Living alone</w:t>
            </w:r>
          </w:p>
          <w:p w:rsidR="003F06BB" w:rsidRPr="003F06BB" w:rsidRDefault="003F06BB" w:rsidP="003F06BB">
            <w:pPr>
              <w:spacing w:after="0" w:line="240" w:lineRule="auto"/>
              <w:rPr>
                <w:rFonts w:ascii="Times New Roman" w:eastAsia="Times New Roman" w:hAnsi="Times New Roman" w:cs="Times New Roman"/>
                <w:sz w:val="24"/>
                <w:szCs w:val="24"/>
              </w:rPr>
            </w:pPr>
            <w:r w:rsidRPr="003F06BB">
              <w:rPr>
                <w:rFonts w:ascii="Times New Roman" w:eastAsia="Times New Roman" w:hAnsi="Times New Roman" w:cs="Times New Roman"/>
                <w:sz w:val="24"/>
                <w:szCs w:val="24"/>
              </w:rPr>
              <w:t>Living with family/ friends</w:t>
            </w:r>
          </w:p>
          <w:p w:rsidR="003F06BB" w:rsidRPr="00284607" w:rsidRDefault="003F06BB" w:rsidP="003F06BB">
            <w:pPr>
              <w:spacing w:after="0" w:line="240" w:lineRule="auto"/>
              <w:rPr>
                <w:rFonts w:ascii="Times New Roman" w:eastAsia="Times New Roman" w:hAnsi="Times New Roman" w:cs="Times New Roman"/>
                <w:sz w:val="24"/>
                <w:szCs w:val="24"/>
              </w:rPr>
            </w:pPr>
            <w:r w:rsidRPr="003F06BB">
              <w:rPr>
                <w:rFonts w:ascii="Times New Roman" w:eastAsia="Times New Roman" w:hAnsi="Times New Roman" w:cs="Times New Roman"/>
                <w:sz w:val="24"/>
                <w:szCs w:val="24"/>
              </w:rPr>
              <w:t>Living in sheltered housing</w:t>
            </w:r>
          </w:p>
        </w:tc>
        <w:tc>
          <w:tcPr>
            <w:tcW w:w="2835" w:type="dxa"/>
          </w:tcPr>
          <w:p w:rsidR="00284607" w:rsidRPr="00284607" w:rsidRDefault="00284607" w:rsidP="00284607">
            <w:pPr>
              <w:spacing w:after="0" w:line="240" w:lineRule="auto"/>
              <w:rPr>
                <w:rFonts w:ascii="Times New Roman" w:eastAsia="Times New Roman" w:hAnsi="Times New Roman" w:cs="Times New Roman"/>
                <w:sz w:val="24"/>
                <w:szCs w:val="24"/>
              </w:rPr>
            </w:pPr>
          </w:p>
        </w:tc>
        <w:tc>
          <w:tcPr>
            <w:tcW w:w="2652" w:type="dxa"/>
          </w:tcPr>
          <w:p w:rsidR="00284607" w:rsidRPr="00284607" w:rsidRDefault="00284607" w:rsidP="00284607">
            <w:pPr>
              <w:spacing w:after="0" w:line="240" w:lineRule="auto"/>
              <w:rPr>
                <w:rFonts w:ascii="Times New Roman" w:eastAsia="Times New Roman" w:hAnsi="Times New Roman" w:cs="Times New Roman"/>
                <w:sz w:val="24"/>
                <w:szCs w:val="24"/>
              </w:rPr>
            </w:pPr>
          </w:p>
        </w:tc>
      </w:tr>
      <w:tr w:rsidR="00284607" w:rsidRPr="00284607" w:rsidTr="000E2E07">
        <w:trPr>
          <w:cantSplit/>
        </w:trPr>
        <w:tc>
          <w:tcPr>
            <w:tcW w:w="3369" w:type="dxa"/>
          </w:tcPr>
          <w:p w:rsidR="003F06BB" w:rsidRDefault="003F06BB" w:rsidP="002846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Highest educational attainment n (%)</w:t>
            </w:r>
          </w:p>
          <w:p w:rsidR="003F06BB" w:rsidRPr="003F06BB" w:rsidRDefault="003F06BB" w:rsidP="003F06BB">
            <w:pPr>
              <w:spacing w:after="0" w:line="240" w:lineRule="auto"/>
              <w:rPr>
                <w:rFonts w:ascii="Times New Roman" w:eastAsia="Times New Roman" w:hAnsi="Times New Roman" w:cs="Times New Roman"/>
                <w:sz w:val="24"/>
                <w:szCs w:val="24"/>
              </w:rPr>
            </w:pPr>
            <w:r w:rsidRPr="003F06BB">
              <w:rPr>
                <w:rFonts w:ascii="Times New Roman" w:eastAsia="Times New Roman" w:hAnsi="Times New Roman" w:cs="Times New Roman"/>
                <w:sz w:val="24"/>
                <w:szCs w:val="24"/>
              </w:rPr>
              <w:t>None</w:t>
            </w:r>
          </w:p>
          <w:p w:rsidR="003F06BB" w:rsidRPr="003F06BB" w:rsidRDefault="003F06BB" w:rsidP="003F06BB">
            <w:pPr>
              <w:spacing w:after="0" w:line="240" w:lineRule="auto"/>
              <w:rPr>
                <w:rFonts w:ascii="Times New Roman" w:eastAsia="Times New Roman" w:hAnsi="Times New Roman" w:cs="Times New Roman"/>
                <w:sz w:val="24"/>
                <w:szCs w:val="24"/>
              </w:rPr>
            </w:pPr>
            <w:r w:rsidRPr="003F06BB">
              <w:rPr>
                <w:rFonts w:ascii="Times New Roman" w:eastAsia="Times New Roman" w:hAnsi="Times New Roman" w:cs="Times New Roman"/>
                <w:sz w:val="24"/>
                <w:szCs w:val="24"/>
              </w:rPr>
              <w:t>Primary school</w:t>
            </w:r>
          </w:p>
          <w:p w:rsidR="003F06BB" w:rsidRPr="003F06BB" w:rsidRDefault="003F06BB" w:rsidP="003F06BB">
            <w:pPr>
              <w:spacing w:after="0" w:line="240" w:lineRule="auto"/>
              <w:rPr>
                <w:rFonts w:ascii="Times New Roman" w:eastAsia="Times New Roman" w:hAnsi="Times New Roman" w:cs="Times New Roman"/>
                <w:sz w:val="24"/>
                <w:szCs w:val="24"/>
              </w:rPr>
            </w:pPr>
            <w:r w:rsidRPr="003F06BB">
              <w:rPr>
                <w:rFonts w:ascii="Times New Roman" w:eastAsia="Times New Roman" w:hAnsi="Times New Roman" w:cs="Times New Roman"/>
                <w:sz w:val="24"/>
                <w:szCs w:val="24"/>
              </w:rPr>
              <w:t>Secondary school</w:t>
            </w:r>
          </w:p>
          <w:p w:rsidR="003F06BB" w:rsidRPr="003F06BB" w:rsidRDefault="003F06BB" w:rsidP="003F06BB">
            <w:pPr>
              <w:spacing w:after="0" w:line="240" w:lineRule="auto"/>
              <w:rPr>
                <w:rFonts w:ascii="Times New Roman" w:eastAsia="Times New Roman" w:hAnsi="Times New Roman" w:cs="Times New Roman"/>
                <w:sz w:val="24"/>
                <w:szCs w:val="24"/>
              </w:rPr>
            </w:pPr>
            <w:r w:rsidRPr="003F06BB">
              <w:rPr>
                <w:rFonts w:ascii="Times New Roman" w:eastAsia="Times New Roman" w:hAnsi="Times New Roman" w:cs="Times New Roman"/>
                <w:sz w:val="24"/>
                <w:szCs w:val="24"/>
              </w:rPr>
              <w:t>University/ higher education</w:t>
            </w:r>
          </w:p>
          <w:p w:rsidR="003F06BB" w:rsidRPr="00284607" w:rsidRDefault="003F06BB" w:rsidP="003F06BB">
            <w:pPr>
              <w:spacing w:after="0" w:line="240" w:lineRule="auto"/>
              <w:rPr>
                <w:rFonts w:ascii="Times New Roman" w:eastAsia="Times New Roman" w:hAnsi="Times New Roman" w:cs="Times New Roman"/>
                <w:sz w:val="24"/>
                <w:szCs w:val="24"/>
              </w:rPr>
            </w:pPr>
            <w:r w:rsidRPr="003F06BB">
              <w:rPr>
                <w:rFonts w:ascii="Times New Roman" w:eastAsia="Times New Roman" w:hAnsi="Times New Roman" w:cs="Times New Roman"/>
                <w:sz w:val="24"/>
                <w:szCs w:val="24"/>
              </w:rPr>
              <w:t>Further education/ professional qualification</w:t>
            </w:r>
          </w:p>
        </w:tc>
        <w:tc>
          <w:tcPr>
            <w:tcW w:w="2835" w:type="dxa"/>
          </w:tcPr>
          <w:p w:rsidR="00284607" w:rsidRPr="00284607" w:rsidRDefault="00284607" w:rsidP="00284607">
            <w:pPr>
              <w:spacing w:after="0" w:line="240" w:lineRule="auto"/>
              <w:rPr>
                <w:rFonts w:ascii="Times New Roman" w:eastAsia="Times New Roman" w:hAnsi="Times New Roman" w:cs="Times New Roman"/>
                <w:sz w:val="24"/>
                <w:szCs w:val="24"/>
              </w:rPr>
            </w:pPr>
          </w:p>
        </w:tc>
        <w:tc>
          <w:tcPr>
            <w:tcW w:w="2652" w:type="dxa"/>
          </w:tcPr>
          <w:p w:rsidR="00284607" w:rsidRPr="00284607" w:rsidRDefault="00284607" w:rsidP="00284607">
            <w:pPr>
              <w:spacing w:after="0" w:line="240" w:lineRule="auto"/>
              <w:rPr>
                <w:rFonts w:ascii="Times New Roman" w:eastAsia="Times New Roman" w:hAnsi="Times New Roman" w:cs="Times New Roman"/>
                <w:sz w:val="24"/>
                <w:szCs w:val="24"/>
              </w:rPr>
            </w:pPr>
          </w:p>
        </w:tc>
      </w:tr>
      <w:tr w:rsidR="00284607" w:rsidRPr="00284607" w:rsidTr="000E2E07">
        <w:trPr>
          <w:cantSplit/>
        </w:trPr>
        <w:tc>
          <w:tcPr>
            <w:tcW w:w="3369" w:type="dxa"/>
          </w:tcPr>
          <w:p w:rsidR="00284607" w:rsidRDefault="003F06BB" w:rsidP="002846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Ethnicity n (%)</w:t>
            </w:r>
          </w:p>
          <w:p w:rsidR="003F06BB" w:rsidRPr="003F06BB" w:rsidRDefault="003F06BB" w:rsidP="003F06BB">
            <w:pPr>
              <w:spacing w:after="0" w:line="240" w:lineRule="auto"/>
              <w:rPr>
                <w:rFonts w:ascii="Times New Roman" w:eastAsia="Times New Roman" w:hAnsi="Times New Roman" w:cs="Times New Roman"/>
                <w:sz w:val="24"/>
                <w:szCs w:val="24"/>
              </w:rPr>
            </w:pPr>
            <w:r w:rsidRPr="003F06BB">
              <w:rPr>
                <w:rFonts w:ascii="Times New Roman" w:eastAsia="Times New Roman" w:hAnsi="Times New Roman" w:cs="Times New Roman"/>
                <w:sz w:val="24"/>
                <w:szCs w:val="24"/>
              </w:rPr>
              <w:t>White</w:t>
            </w:r>
          </w:p>
          <w:p w:rsidR="003F06BB" w:rsidRPr="003F06BB" w:rsidRDefault="003F06BB" w:rsidP="003F06BB">
            <w:pPr>
              <w:spacing w:after="0" w:line="240" w:lineRule="auto"/>
              <w:rPr>
                <w:rFonts w:ascii="Times New Roman" w:eastAsia="Times New Roman" w:hAnsi="Times New Roman" w:cs="Times New Roman"/>
                <w:sz w:val="24"/>
                <w:szCs w:val="24"/>
              </w:rPr>
            </w:pPr>
            <w:r w:rsidRPr="003F06BB">
              <w:rPr>
                <w:rFonts w:ascii="Times New Roman" w:eastAsia="Times New Roman" w:hAnsi="Times New Roman" w:cs="Times New Roman"/>
                <w:sz w:val="24"/>
                <w:szCs w:val="24"/>
              </w:rPr>
              <w:t xml:space="preserve">Asian </w:t>
            </w:r>
          </w:p>
          <w:p w:rsidR="003F06BB" w:rsidRPr="003F06BB" w:rsidRDefault="003F06BB" w:rsidP="003F06BB">
            <w:pPr>
              <w:spacing w:after="0" w:line="240" w:lineRule="auto"/>
              <w:rPr>
                <w:rFonts w:ascii="Times New Roman" w:eastAsia="Times New Roman" w:hAnsi="Times New Roman" w:cs="Times New Roman"/>
                <w:sz w:val="24"/>
                <w:szCs w:val="24"/>
              </w:rPr>
            </w:pPr>
            <w:r w:rsidRPr="003F06BB">
              <w:rPr>
                <w:rFonts w:ascii="Times New Roman" w:eastAsia="Times New Roman" w:hAnsi="Times New Roman" w:cs="Times New Roman"/>
                <w:sz w:val="24"/>
                <w:szCs w:val="24"/>
              </w:rPr>
              <w:t>Black</w:t>
            </w:r>
          </w:p>
          <w:p w:rsidR="003F06BB" w:rsidRPr="003F06BB" w:rsidRDefault="003F06BB" w:rsidP="003F06BB">
            <w:pPr>
              <w:spacing w:after="0" w:line="240" w:lineRule="auto"/>
              <w:rPr>
                <w:rFonts w:ascii="Times New Roman" w:eastAsia="Times New Roman" w:hAnsi="Times New Roman" w:cs="Times New Roman"/>
                <w:sz w:val="24"/>
                <w:szCs w:val="24"/>
              </w:rPr>
            </w:pPr>
            <w:r w:rsidRPr="003F06BB">
              <w:rPr>
                <w:rFonts w:ascii="Times New Roman" w:eastAsia="Times New Roman" w:hAnsi="Times New Roman" w:cs="Times New Roman"/>
                <w:sz w:val="24"/>
                <w:szCs w:val="24"/>
              </w:rPr>
              <w:t>Mixed</w:t>
            </w:r>
          </w:p>
          <w:p w:rsidR="003F06BB" w:rsidRPr="003F06BB" w:rsidRDefault="003F06BB" w:rsidP="003F06BB">
            <w:pPr>
              <w:spacing w:after="0" w:line="240" w:lineRule="auto"/>
              <w:rPr>
                <w:rFonts w:ascii="Times New Roman" w:eastAsia="Times New Roman" w:hAnsi="Times New Roman" w:cs="Times New Roman"/>
                <w:sz w:val="24"/>
                <w:szCs w:val="24"/>
              </w:rPr>
            </w:pPr>
            <w:r w:rsidRPr="003F06BB">
              <w:rPr>
                <w:rFonts w:ascii="Times New Roman" w:eastAsia="Times New Roman" w:hAnsi="Times New Roman" w:cs="Times New Roman"/>
                <w:sz w:val="24"/>
                <w:szCs w:val="24"/>
              </w:rPr>
              <w:t>Chinese</w:t>
            </w:r>
          </w:p>
          <w:p w:rsidR="003F06BB" w:rsidRPr="003F06BB" w:rsidRDefault="003F06BB" w:rsidP="003F06BB">
            <w:pPr>
              <w:spacing w:after="0" w:line="240" w:lineRule="auto"/>
              <w:rPr>
                <w:rFonts w:ascii="Times New Roman" w:eastAsia="Times New Roman" w:hAnsi="Times New Roman" w:cs="Times New Roman"/>
                <w:sz w:val="24"/>
                <w:szCs w:val="24"/>
              </w:rPr>
            </w:pPr>
            <w:r w:rsidRPr="003F06BB">
              <w:rPr>
                <w:rFonts w:ascii="Times New Roman" w:eastAsia="Times New Roman" w:hAnsi="Times New Roman" w:cs="Times New Roman"/>
                <w:sz w:val="24"/>
                <w:szCs w:val="24"/>
              </w:rPr>
              <w:t>Other European</w:t>
            </w:r>
          </w:p>
          <w:p w:rsidR="003F06BB" w:rsidRPr="00284607" w:rsidRDefault="003F06BB" w:rsidP="003F06BB">
            <w:pPr>
              <w:spacing w:after="0" w:line="240" w:lineRule="auto"/>
              <w:rPr>
                <w:rFonts w:ascii="Times New Roman" w:eastAsia="Times New Roman" w:hAnsi="Times New Roman" w:cs="Times New Roman"/>
                <w:sz w:val="24"/>
                <w:szCs w:val="24"/>
              </w:rPr>
            </w:pPr>
            <w:r w:rsidRPr="003F06BB">
              <w:rPr>
                <w:rFonts w:ascii="Times New Roman" w:eastAsia="Times New Roman" w:hAnsi="Times New Roman" w:cs="Times New Roman"/>
                <w:sz w:val="24"/>
                <w:szCs w:val="24"/>
              </w:rPr>
              <w:t>Any other</w:t>
            </w:r>
          </w:p>
        </w:tc>
        <w:tc>
          <w:tcPr>
            <w:tcW w:w="2835" w:type="dxa"/>
          </w:tcPr>
          <w:p w:rsidR="00284607" w:rsidRPr="00284607" w:rsidRDefault="00284607" w:rsidP="00284607">
            <w:pPr>
              <w:spacing w:after="0" w:line="240" w:lineRule="auto"/>
              <w:rPr>
                <w:rFonts w:ascii="Times New Roman" w:eastAsia="Times New Roman" w:hAnsi="Times New Roman" w:cs="Times New Roman"/>
                <w:sz w:val="24"/>
                <w:szCs w:val="24"/>
              </w:rPr>
            </w:pPr>
          </w:p>
        </w:tc>
        <w:tc>
          <w:tcPr>
            <w:tcW w:w="2652" w:type="dxa"/>
          </w:tcPr>
          <w:p w:rsidR="00284607" w:rsidRPr="00284607" w:rsidRDefault="00284607" w:rsidP="00284607">
            <w:pPr>
              <w:spacing w:after="0" w:line="240" w:lineRule="auto"/>
              <w:rPr>
                <w:rFonts w:ascii="Times New Roman" w:eastAsia="Times New Roman" w:hAnsi="Times New Roman" w:cs="Times New Roman"/>
                <w:sz w:val="24"/>
                <w:szCs w:val="24"/>
              </w:rPr>
            </w:pPr>
          </w:p>
        </w:tc>
      </w:tr>
      <w:tr w:rsidR="00284607" w:rsidRPr="00284607" w:rsidTr="000E2E07">
        <w:trPr>
          <w:cantSplit/>
        </w:trPr>
        <w:tc>
          <w:tcPr>
            <w:tcW w:w="3369" w:type="dxa"/>
          </w:tcPr>
          <w:p w:rsidR="00284607" w:rsidRDefault="003F06BB" w:rsidP="002846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Type of dementia n (%)</w:t>
            </w:r>
          </w:p>
          <w:p w:rsidR="003F06BB" w:rsidRPr="003F06BB" w:rsidRDefault="003F06BB" w:rsidP="003F06BB">
            <w:pPr>
              <w:spacing w:after="0" w:line="240" w:lineRule="auto"/>
              <w:rPr>
                <w:rFonts w:ascii="Times New Roman" w:eastAsia="Times New Roman" w:hAnsi="Times New Roman" w:cs="Times New Roman"/>
                <w:sz w:val="24"/>
                <w:szCs w:val="24"/>
              </w:rPr>
            </w:pPr>
            <w:r w:rsidRPr="003F06BB">
              <w:rPr>
                <w:rFonts w:ascii="Times New Roman" w:eastAsia="Times New Roman" w:hAnsi="Times New Roman" w:cs="Times New Roman"/>
                <w:sz w:val="24"/>
                <w:szCs w:val="24"/>
              </w:rPr>
              <w:t>Alzheimers</w:t>
            </w:r>
          </w:p>
          <w:p w:rsidR="003F06BB" w:rsidRPr="003F06BB" w:rsidRDefault="003F06BB" w:rsidP="003F06BB">
            <w:pPr>
              <w:spacing w:after="0" w:line="240" w:lineRule="auto"/>
              <w:rPr>
                <w:rFonts w:ascii="Times New Roman" w:eastAsia="Times New Roman" w:hAnsi="Times New Roman" w:cs="Times New Roman"/>
                <w:sz w:val="24"/>
                <w:szCs w:val="24"/>
              </w:rPr>
            </w:pPr>
            <w:r w:rsidRPr="003F06BB">
              <w:rPr>
                <w:rFonts w:ascii="Times New Roman" w:eastAsia="Times New Roman" w:hAnsi="Times New Roman" w:cs="Times New Roman"/>
                <w:sz w:val="24"/>
                <w:szCs w:val="24"/>
              </w:rPr>
              <w:t>Vascular</w:t>
            </w:r>
          </w:p>
          <w:p w:rsidR="003F06BB" w:rsidRPr="003F06BB" w:rsidRDefault="003F06BB" w:rsidP="003F06BB">
            <w:pPr>
              <w:spacing w:after="0" w:line="240" w:lineRule="auto"/>
              <w:rPr>
                <w:rFonts w:ascii="Times New Roman" w:eastAsia="Times New Roman" w:hAnsi="Times New Roman" w:cs="Times New Roman"/>
                <w:sz w:val="24"/>
                <w:szCs w:val="24"/>
              </w:rPr>
            </w:pPr>
            <w:r w:rsidRPr="003F06BB">
              <w:rPr>
                <w:rFonts w:ascii="Times New Roman" w:eastAsia="Times New Roman" w:hAnsi="Times New Roman" w:cs="Times New Roman"/>
                <w:sz w:val="24"/>
                <w:szCs w:val="24"/>
              </w:rPr>
              <w:t>Alzheimer+vascular</w:t>
            </w:r>
          </w:p>
          <w:p w:rsidR="003F06BB" w:rsidRPr="00284607" w:rsidRDefault="003F06BB" w:rsidP="003F06BB">
            <w:pPr>
              <w:spacing w:after="0" w:line="240" w:lineRule="auto"/>
              <w:rPr>
                <w:rFonts w:ascii="Times New Roman" w:eastAsia="Times New Roman" w:hAnsi="Times New Roman" w:cs="Times New Roman"/>
                <w:sz w:val="24"/>
                <w:szCs w:val="24"/>
              </w:rPr>
            </w:pPr>
            <w:r w:rsidRPr="003F06BB">
              <w:rPr>
                <w:rFonts w:ascii="Times New Roman" w:eastAsia="Times New Roman" w:hAnsi="Times New Roman" w:cs="Times New Roman"/>
                <w:sz w:val="24"/>
                <w:szCs w:val="24"/>
              </w:rPr>
              <w:t>Other</w:t>
            </w:r>
          </w:p>
        </w:tc>
        <w:tc>
          <w:tcPr>
            <w:tcW w:w="2835" w:type="dxa"/>
          </w:tcPr>
          <w:p w:rsidR="00284607" w:rsidRPr="00284607" w:rsidRDefault="00284607" w:rsidP="00284607">
            <w:pPr>
              <w:spacing w:after="0" w:line="240" w:lineRule="auto"/>
              <w:rPr>
                <w:rFonts w:ascii="Times New Roman" w:eastAsia="Times New Roman" w:hAnsi="Times New Roman" w:cs="Times New Roman"/>
                <w:sz w:val="24"/>
                <w:szCs w:val="24"/>
              </w:rPr>
            </w:pPr>
          </w:p>
        </w:tc>
        <w:tc>
          <w:tcPr>
            <w:tcW w:w="2652" w:type="dxa"/>
          </w:tcPr>
          <w:p w:rsidR="00284607" w:rsidRPr="00284607" w:rsidRDefault="00284607" w:rsidP="00284607">
            <w:pPr>
              <w:spacing w:after="0" w:line="240" w:lineRule="auto"/>
              <w:rPr>
                <w:rFonts w:ascii="Times New Roman" w:eastAsia="Times New Roman" w:hAnsi="Times New Roman" w:cs="Times New Roman"/>
                <w:sz w:val="24"/>
                <w:szCs w:val="24"/>
              </w:rPr>
            </w:pPr>
          </w:p>
        </w:tc>
      </w:tr>
      <w:tr w:rsidR="00284607" w:rsidRPr="00284607" w:rsidTr="000E2E07">
        <w:trPr>
          <w:cantSplit/>
        </w:trPr>
        <w:tc>
          <w:tcPr>
            <w:tcW w:w="3369" w:type="dxa"/>
          </w:tcPr>
          <w:p w:rsidR="00D72954" w:rsidRPr="00284607" w:rsidRDefault="00D72954" w:rsidP="002846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Time since diagnosis (years) median (IQR)</w:t>
            </w:r>
          </w:p>
        </w:tc>
        <w:tc>
          <w:tcPr>
            <w:tcW w:w="2835" w:type="dxa"/>
          </w:tcPr>
          <w:p w:rsidR="00284607" w:rsidRPr="00284607" w:rsidRDefault="00284607" w:rsidP="00284607">
            <w:pPr>
              <w:spacing w:after="0" w:line="240" w:lineRule="auto"/>
              <w:rPr>
                <w:rFonts w:ascii="Times New Roman" w:eastAsia="Times New Roman" w:hAnsi="Times New Roman" w:cs="Times New Roman"/>
                <w:sz w:val="24"/>
                <w:szCs w:val="24"/>
              </w:rPr>
            </w:pPr>
          </w:p>
        </w:tc>
        <w:tc>
          <w:tcPr>
            <w:tcW w:w="2652" w:type="dxa"/>
          </w:tcPr>
          <w:p w:rsidR="00284607" w:rsidRPr="00284607" w:rsidRDefault="00284607" w:rsidP="00284607">
            <w:pPr>
              <w:spacing w:after="0" w:line="240" w:lineRule="auto"/>
              <w:rPr>
                <w:rFonts w:ascii="Times New Roman" w:eastAsia="Times New Roman" w:hAnsi="Times New Roman" w:cs="Times New Roman"/>
                <w:sz w:val="24"/>
                <w:szCs w:val="24"/>
              </w:rPr>
            </w:pPr>
          </w:p>
        </w:tc>
      </w:tr>
      <w:tr w:rsidR="00D72954" w:rsidRPr="00284607" w:rsidTr="000E2E07">
        <w:trPr>
          <w:cantSplit/>
        </w:trPr>
        <w:tc>
          <w:tcPr>
            <w:tcW w:w="3369" w:type="dxa"/>
          </w:tcPr>
          <w:p w:rsidR="00D72954" w:rsidRDefault="00D72954" w:rsidP="002846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long term conditions </w:t>
            </w:r>
            <w:r w:rsidR="007C2EBE">
              <w:rPr>
                <w:rFonts w:ascii="Times New Roman" w:eastAsia="Times New Roman" w:hAnsi="Times New Roman" w:cs="Times New Roman"/>
                <w:sz w:val="24"/>
                <w:szCs w:val="24"/>
              </w:rPr>
              <w:t xml:space="preserve">(see also Table A1) </w:t>
            </w:r>
            <w:r>
              <w:rPr>
                <w:rFonts w:ascii="Times New Roman" w:eastAsia="Times New Roman" w:hAnsi="Times New Roman" w:cs="Times New Roman"/>
                <w:sz w:val="24"/>
                <w:szCs w:val="24"/>
              </w:rPr>
              <w:t>n (%)</w:t>
            </w:r>
          </w:p>
          <w:p w:rsidR="00D72954" w:rsidRDefault="00D72954" w:rsidP="002846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p>
          <w:p w:rsidR="007C2EBE" w:rsidRDefault="007C2EBE" w:rsidP="002846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w:t>
            </w:r>
          </w:p>
          <w:p w:rsidR="007C2EBE" w:rsidRDefault="007C2EBE" w:rsidP="002846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Two</w:t>
            </w:r>
          </w:p>
          <w:p w:rsidR="00D72954" w:rsidRDefault="007C2EBE" w:rsidP="007C2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Three or more</w:t>
            </w:r>
          </w:p>
        </w:tc>
        <w:tc>
          <w:tcPr>
            <w:tcW w:w="2835" w:type="dxa"/>
          </w:tcPr>
          <w:p w:rsidR="00D72954" w:rsidRPr="00284607" w:rsidRDefault="00D72954" w:rsidP="00284607">
            <w:pPr>
              <w:spacing w:after="0" w:line="240" w:lineRule="auto"/>
              <w:rPr>
                <w:rFonts w:ascii="Times New Roman" w:eastAsia="Times New Roman" w:hAnsi="Times New Roman" w:cs="Times New Roman"/>
                <w:sz w:val="24"/>
                <w:szCs w:val="24"/>
              </w:rPr>
            </w:pPr>
          </w:p>
        </w:tc>
        <w:tc>
          <w:tcPr>
            <w:tcW w:w="2652" w:type="dxa"/>
          </w:tcPr>
          <w:p w:rsidR="00D72954" w:rsidRPr="00284607" w:rsidRDefault="00D72954" w:rsidP="00284607">
            <w:pPr>
              <w:spacing w:after="0" w:line="240" w:lineRule="auto"/>
              <w:rPr>
                <w:rFonts w:ascii="Times New Roman" w:eastAsia="Times New Roman" w:hAnsi="Times New Roman" w:cs="Times New Roman"/>
                <w:sz w:val="24"/>
                <w:szCs w:val="24"/>
              </w:rPr>
            </w:pPr>
          </w:p>
        </w:tc>
      </w:tr>
      <w:tr w:rsidR="00D72954" w:rsidRPr="00284607" w:rsidTr="000E2E07">
        <w:trPr>
          <w:cantSplit/>
        </w:trPr>
        <w:tc>
          <w:tcPr>
            <w:tcW w:w="3369" w:type="dxa"/>
          </w:tcPr>
          <w:p w:rsidR="00D72954" w:rsidRDefault="00D72954" w:rsidP="002846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Uses a walking aid</w:t>
            </w:r>
            <w:r w:rsidR="008D7F60">
              <w:rPr>
                <w:rFonts w:ascii="Times New Roman" w:eastAsia="Times New Roman" w:hAnsi="Times New Roman" w:cs="Times New Roman"/>
                <w:sz w:val="24"/>
                <w:szCs w:val="24"/>
              </w:rPr>
              <w:t xml:space="preserve"> n (%)</w:t>
            </w:r>
          </w:p>
          <w:p w:rsidR="008D7F60" w:rsidRDefault="008D7F60" w:rsidP="002846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p>
          <w:p w:rsidR="008D7F60" w:rsidRPr="00D72954" w:rsidRDefault="008D7F60" w:rsidP="002846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2835" w:type="dxa"/>
          </w:tcPr>
          <w:p w:rsidR="00D72954" w:rsidRPr="00284607" w:rsidRDefault="00D72954" w:rsidP="00284607">
            <w:pPr>
              <w:spacing w:after="0" w:line="240" w:lineRule="auto"/>
              <w:rPr>
                <w:rFonts w:ascii="Times New Roman" w:eastAsia="Times New Roman" w:hAnsi="Times New Roman" w:cs="Times New Roman"/>
                <w:sz w:val="24"/>
                <w:szCs w:val="24"/>
              </w:rPr>
            </w:pPr>
          </w:p>
        </w:tc>
        <w:tc>
          <w:tcPr>
            <w:tcW w:w="2652" w:type="dxa"/>
          </w:tcPr>
          <w:p w:rsidR="00D72954" w:rsidRPr="00284607" w:rsidRDefault="00D72954" w:rsidP="00284607">
            <w:pPr>
              <w:spacing w:after="0" w:line="240" w:lineRule="auto"/>
              <w:rPr>
                <w:rFonts w:ascii="Times New Roman" w:eastAsia="Times New Roman" w:hAnsi="Times New Roman" w:cs="Times New Roman"/>
                <w:sz w:val="24"/>
                <w:szCs w:val="24"/>
              </w:rPr>
            </w:pPr>
          </w:p>
        </w:tc>
      </w:tr>
      <w:tr w:rsidR="008D7F60" w:rsidRPr="00284607" w:rsidTr="000E2E07">
        <w:trPr>
          <w:cantSplit/>
        </w:trPr>
        <w:tc>
          <w:tcPr>
            <w:tcW w:w="3369" w:type="dxa"/>
          </w:tcPr>
          <w:p w:rsidR="008D7F60" w:rsidRDefault="008D7F60" w:rsidP="002846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medications currently taken n (%)</w:t>
            </w:r>
          </w:p>
          <w:p w:rsidR="008D7F60" w:rsidRDefault="008D7F60" w:rsidP="002846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8D7F60" w:rsidRDefault="008D7F60" w:rsidP="002846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8D7F60" w:rsidRDefault="008D7F60" w:rsidP="002846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8D7F60" w:rsidRDefault="008D7F60" w:rsidP="002846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35" w:type="dxa"/>
          </w:tcPr>
          <w:p w:rsidR="008D7F60" w:rsidRPr="00284607" w:rsidRDefault="008D7F60" w:rsidP="00284607">
            <w:pPr>
              <w:spacing w:after="0" w:line="240" w:lineRule="auto"/>
              <w:rPr>
                <w:rFonts w:ascii="Times New Roman" w:eastAsia="Times New Roman" w:hAnsi="Times New Roman" w:cs="Times New Roman"/>
                <w:sz w:val="24"/>
                <w:szCs w:val="24"/>
              </w:rPr>
            </w:pPr>
          </w:p>
        </w:tc>
        <w:tc>
          <w:tcPr>
            <w:tcW w:w="2652" w:type="dxa"/>
          </w:tcPr>
          <w:p w:rsidR="008D7F60" w:rsidRPr="00284607" w:rsidRDefault="008D7F60" w:rsidP="00284607">
            <w:pPr>
              <w:spacing w:after="0" w:line="240" w:lineRule="auto"/>
              <w:rPr>
                <w:rFonts w:ascii="Times New Roman" w:eastAsia="Times New Roman" w:hAnsi="Times New Roman" w:cs="Times New Roman"/>
                <w:sz w:val="24"/>
                <w:szCs w:val="24"/>
              </w:rPr>
            </w:pPr>
          </w:p>
        </w:tc>
      </w:tr>
      <w:tr w:rsidR="008D7F60" w:rsidRPr="00284607" w:rsidTr="000E2E07">
        <w:trPr>
          <w:cantSplit/>
        </w:trPr>
        <w:tc>
          <w:tcPr>
            <w:tcW w:w="3369" w:type="dxa"/>
          </w:tcPr>
          <w:p w:rsidR="008D7F60" w:rsidRDefault="008D7F60" w:rsidP="002846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Falls in past 12 months</w:t>
            </w:r>
          </w:p>
          <w:p w:rsidR="008D7F60" w:rsidRDefault="008D7F60" w:rsidP="002846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rsidR="008D7F60" w:rsidRDefault="008D7F60" w:rsidP="002846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 no injury</w:t>
            </w:r>
          </w:p>
          <w:p w:rsidR="008D7F60" w:rsidRDefault="008D7F60" w:rsidP="002846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 minor injury</w:t>
            </w:r>
          </w:p>
          <w:p w:rsidR="008D7F60" w:rsidRDefault="008D7F60" w:rsidP="002846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 moderate injury</w:t>
            </w:r>
          </w:p>
          <w:p w:rsidR="008D7F60" w:rsidRDefault="008D7F60" w:rsidP="002846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 severe injury</w:t>
            </w:r>
          </w:p>
          <w:p w:rsidR="008D7F60" w:rsidRDefault="008D7F60" w:rsidP="002846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 injury not known</w:t>
            </w:r>
          </w:p>
        </w:tc>
        <w:tc>
          <w:tcPr>
            <w:tcW w:w="2835" w:type="dxa"/>
          </w:tcPr>
          <w:p w:rsidR="008D7F60" w:rsidRPr="00284607" w:rsidRDefault="008D7F60" w:rsidP="00284607">
            <w:pPr>
              <w:spacing w:after="0" w:line="240" w:lineRule="auto"/>
              <w:rPr>
                <w:rFonts w:ascii="Times New Roman" w:eastAsia="Times New Roman" w:hAnsi="Times New Roman" w:cs="Times New Roman"/>
                <w:sz w:val="24"/>
                <w:szCs w:val="24"/>
              </w:rPr>
            </w:pPr>
          </w:p>
        </w:tc>
        <w:tc>
          <w:tcPr>
            <w:tcW w:w="2652" w:type="dxa"/>
          </w:tcPr>
          <w:p w:rsidR="008D7F60" w:rsidRPr="00284607" w:rsidRDefault="008D7F60" w:rsidP="00284607">
            <w:pPr>
              <w:spacing w:after="0" w:line="240" w:lineRule="auto"/>
              <w:rPr>
                <w:rFonts w:ascii="Times New Roman" w:eastAsia="Times New Roman" w:hAnsi="Times New Roman" w:cs="Times New Roman"/>
                <w:sz w:val="24"/>
                <w:szCs w:val="24"/>
              </w:rPr>
            </w:pPr>
          </w:p>
        </w:tc>
      </w:tr>
      <w:tr w:rsidR="008D7F60" w:rsidRPr="00284607" w:rsidTr="000E2E07">
        <w:trPr>
          <w:cantSplit/>
        </w:trPr>
        <w:tc>
          <w:tcPr>
            <w:tcW w:w="3369" w:type="dxa"/>
          </w:tcPr>
          <w:p w:rsidR="008D7F60" w:rsidRPr="008D7F60" w:rsidRDefault="008D7F60" w:rsidP="008D7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Falls in past month</w:t>
            </w:r>
          </w:p>
          <w:p w:rsidR="008D7F60" w:rsidRPr="008D7F60" w:rsidRDefault="008D7F60" w:rsidP="008D7F60">
            <w:pPr>
              <w:spacing w:after="0" w:line="240" w:lineRule="auto"/>
              <w:rPr>
                <w:rFonts w:ascii="Times New Roman" w:eastAsia="Times New Roman" w:hAnsi="Times New Roman" w:cs="Times New Roman"/>
                <w:sz w:val="24"/>
                <w:szCs w:val="24"/>
              </w:rPr>
            </w:pPr>
            <w:r w:rsidRPr="008D7F60">
              <w:rPr>
                <w:rFonts w:ascii="Times New Roman" w:eastAsia="Times New Roman" w:hAnsi="Times New Roman" w:cs="Times New Roman"/>
                <w:sz w:val="24"/>
                <w:szCs w:val="24"/>
              </w:rPr>
              <w:t>None</w:t>
            </w:r>
          </w:p>
          <w:p w:rsidR="008D7F60" w:rsidRPr="008D7F60" w:rsidRDefault="008D7F60" w:rsidP="008D7F60">
            <w:pPr>
              <w:spacing w:after="0" w:line="240" w:lineRule="auto"/>
              <w:rPr>
                <w:rFonts w:ascii="Times New Roman" w:eastAsia="Times New Roman" w:hAnsi="Times New Roman" w:cs="Times New Roman"/>
                <w:sz w:val="24"/>
                <w:szCs w:val="24"/>
              </w:rPr>
            </w:pPr>
            <w:r w:rsidRPr="008D7F60">
              <w:rPr>
                <w:rFonts w:ascii="Times New Roman" w:eastAsia="Times New Roman" w:hAnsi="Times New Roman" w:cs="Times New Roman"/>
                <w:sz w:val="24"/>
                <w:szCs w:val="24"/>
              </w:rPr>
              <w:t>Yes, no injury</w:t>
            </w:r>
          </w:p>
          <w:p w:rsidR="008D7F60" w:rsidRPr="008D7F60" w:rsidRDefault="008D7F60" w:rsidP="008D7F60">
            <w:pPr>
              <w:spacing w:after="0" w:line="240" w:lineRule="auto"/>
              <w:rPr>
                <w:rFonts w:ascii="Times New Roman" w:eastAsia="Times New Roman" w:hAnsi="Times New Roman" w:cs="Times New Roman"/>
                <w:sz w:val="24"/>
                <w:szCs w:val="24"/>
              </w:rPr>
            </w:pPr>
            <w:r w:rsidRPr="008D7F60">
              <w:rPr>
                <w:rFonts w:ascii="Times New Roman" w:eastAsia="Times New Roman" w:hAnsi="Times New Roman" w:cs="Times New Roman"/>
                <w:sz w:val="24"/>
                <w:szCs w:val="24"/>
              </w:rPr>
              <w:t>Yes, minor injury</w:t>
            </w:r>
          </w:p>
          <w:p w:rsidR="008D7F60" w:rsidRPr="008D7F60" w:rsidRDefault="008D7F60" w:rsidP="008D7F60">
            <w:pPr>
              <w:spacing w:after="0" w:line="240" w:lineRule="auto"/>
              <w:rPr>
                <w:rFonts w:ascii="Times New Roman" w:eastAsia="Times New Roman" w:hAnsi="Times New Roman" w:cs="Times New Roman"/>
                <w:sz w:val="24"/>
                <w:szCs w:val="24"/>
              </w:rPr>
            </w:pPr>
            <w:r w:rsidRPr="008D7F60">
              <w:rPr>
                <w:rFonts w:ascii="Times New Roman" w:eastAsia="Times New Roman" w:hAnsi="Times New Roman" w:cs="Times New Roman"/>
                <w:sz w:val="24"/>
                <w:szCs w:val="24"/>
              </w:rPr>
              <w:t>Yes, moderate injury</w:t>
            </w:r>
          </w:p>
          <w:p w:rsidR="008D7F60" w:rsidRDefault="008D7F60" w:rsidP="008D7F60">
            <w:pPr>
              <w:spacing w:after="0" w:line="240" w:lineRule="auto"/>
              <w:rPr>
                <w:rFonts w:ascii="Times New Roman" w:eastAsia="Times New Roman" w:hAnsi="Times New Roman" w:cs="Times New Roman"/>
                <w:sz w:val="24"/>
                <w:szCs w:val="24"/>
              </w:rPr>
            </w:pPr>
            <w:r w:rsidRPr="008D7F60">
              <w:rPr>
                <w:rFonts w:ascii="Times New Roman" w:eastAsia="Times New Roman" w:hAnsi="Times New Roman" w:cs="Times New Roman"/>
                <w:sz w:val="24"/>
                <w:szCs w:val="24"/>
              </w:rPr>
              <w:t>Yes, severe injury</w:t>
            </w:r>
          </w:p>
          <w:p w:rsidR="008D7F60" w:rsidRDefault="008D7F60" w:rsidP="008D7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 injury not known</w:t>
            </w:r>
          </w:p>
        </w:tc>
        <w:tc>
          <w:tcPr>
            <w:tcW w:w="2835" w:type="dxa"/>
          </w:tcPr>
          <w:p w:rsidR="008D7F60" w:rsidRPr="00284607" w:rsidRDefault="008D7F60" w:rsidP="00284607">
            <w:pPr>
              <w:spacing w:after="0" w:line="240" w:lineRule="auto"/>
              <w:rPr>
                <w:rFonts w:ascii="Times New Roman" w:eastAsia="Times New Roman" w:hAnsi="Times New Roman" w:cs="Times New Roman"/>
                <w:sz w:val="24"/>
                <w:szCs w:val="24"/>
              </w:rPr>
            </w:pPr>
          </w:p>
        </w:tc>
        <w:tc>
          <w:tcPr>
            <w:tcW w:w="2652" w:type="dxa"/>
          </w:tcPr>
          <w:p w:rsidR="008D7F60" w:rsidRPr="00284607" w:rsidRDefault="008D7F60" w:rsidP="00284607">
            <w:pPr>
              <w:spacing w:after="0" w:line="240" w:lineRule="auto"/>
              <w:rPr>
                <w:rFonts w:ascii="Times New Roman" w:eastAsia="Times New Roman" w:hAnsi="Times New Roman" w:cs="Times New Roman"/>
                <w:sz w:val="24"/>
                <w:szCs w:val="24"/>
              </w:rPr>
            </w:pPr>
          </w:p>
        </w:tc>
      </w:tr>
      <w:tr w:rsidR="007A5EE5" w:rsidRPr="00284607" w:rsidTr="000E2E07">
        <w:trPr>
          <w:cantSplit/>
        </w:trPr>
        <w:tc>
          <w:tcPr>
            <w:tcW w:w="3369" w:type="dxa"/>
          </w:tcPr>
          <w:p w:rsidR="007A5EE5" w:rsidRDefault="007A5EE5" w:rsidP="008D7F60">
            <w:pPr>
              <w:spacing w:after="0" w:line="240" w:lineRule="auto"/>
              <w:rPr>
                <w:rFonts w:ascii="Times New Roman" w:eastAsia="Times New Roman" w:hAnsi="Times New Roman" w:cs="Times New Roman"/>
                <w:sz w:val="24"/>
                <w:szCs w:val="24"/>
              </w:rPr>
            </w:pPr>
            <w:r w:rsidRPr="007A5EE5">
              <w:rPr>
                <w:rFonts w:ascii="Times New Roman" w:eastAsia="Times New Roman" w:hAnsi="Times New Roman" w:cs="Times New Roman"/>
                <w:sz w:val="24"/>
                <w:szCs w:val="24"/>
              </w:rPr>
              <w:t>Current level of moderate physical activity</w:t>
            </w:r>
            <w:r>
              <w:rPr>
                <w:rFonts w:ascii="Times New Roman" w:eastAsia="Times New Roman" w:hAnsi="Times New Roman" w:cs="Times New Roman"/>
                <w:sz w:val="24"/>
                <w:szCs w:val="24"/>
              </w:rPr>
              <w:t xml:space="preserve"> n (%)</w:t>
            </w:r>
          </w:p>
          <w:p w:rsidR="007A5EE5" w:rsidRPr="007A5EE5" w:rsidRDefault="007A5EE5" w:rsidP="007A5EE5">
            <w:pPr>
              <w:spacing w:after="0" w:line="240" w:lineRule="auto"/>
              <w:rPr>
                <w:rFonts w:ascii="Times New Roman" w:eastAsia="Times New Roman" w:hAnsi="Times New Roman" w:cs="Times New Roman"/>
                <w:sz w:val="24"/>
                <w:szCs w:val="24"/>
              </w:rPr>
            </w:pPr>
            <w:r w:rsidRPr="007A5EE5">
              <w:rPr>
                <w:rFonts w:ascii="Times New Roman" w:eastAsia="Times New Roman" w:hAnsi="Times New Roman" w:cs="Times New Roman"/>
                <w:sz w:val="24"/>
                <w:szCs w:val="24"/>
              </w:rPr>
              <w:t>Every day</w:t>
            </w:r>
          </w:p>
          <w:p w:rsidR="007A5EE5" w:rsidRPr="007A5EE5" w:rsidRDefault="007A5EE5" w:rsidP="007A5EE5">
            <w:pPr>
              <w:spacing w:after="0" w:line="240" w:lineRule="auto"/>
              <w:rPr>
                <w:rFonts w:ascii="Times New Roman" w:eastAsia="Times New Roman" w:hAnsi="Times New Roman" w:cs="Times New Roman"/>
                <w:sz w:val="24"/>
                <w:szCs w:val="24"/>
              </w:rPr>
            </w:pPr>
            <w:r w:rsidRPr="007A5EE5">
              <w:rPr>
                <w:rFonts w:ascii="Times New Roman" w:eastAsia="Times New Roman" w:hAnsi="Times New Roman" w:cs="Times New Roman"/>
                <w:sz w:val="24"/>
                <w:szCs w:val="24"/>
              </w:rPr>
              <w:t>2 times per week</w:t>
            </w:r>
          </w:p>
          <w:p w:rsidR="007A5EE5" w:rsidRPr="007A5EE5" w:rsidRDefault="007A5EE5" w:rsidP="007A5EE5">
            <w:pPr>
              <w:spacing w:after="0" w:line="240" w:lineRule="auto"/>
              <w:rPr>
                <w:rFonts w:ascii="Times New Roman" w:eastAsia="Times New Roman" w:hAnsi="Times New Roman" w:cs="Times New Roman"/>
                <w:sz w:val="24"/>
                <w:szCs w:val="24"/>
              </w:rPr>
            </w:pPr>
            <w:r w:rsidRPr="007A5EE5">
              <w:rPr>
                <w:rFonts w:ascii="Times New Roman" w:eastAsia="Times New Roman" w:hAnsi="Times New Roman" w:cs="Times New Roman"/>
                <w:sz w:val="24"/>
                <w:szCs w:val="24"/>
              </w:rPr>
              <w:t>3 times per week</w:t>
            </w:r>
          </w:p>
          <w:p w:rsidR="007A5EE5" w:rsidRPr="007A5EE5" w:rsidRDefault="007A5EE5" w:rsidP="007A5EE5">
            <w:pPr>
              <w:spacing w:after="0" w:line="240" w:lineRule="auto"/>
              <w:rPr>
                <w:rFonts w:ascii="Times New Roman" w:eastAsia="Times New Roman" w:hAnsi="Times New Roman" w:cs="Times New Roman"/>
                <w:sz w:val="24"/>
                <w:szCs w:val="24"/>
              </w:rPr>
            </w:pPr>
            <w:r w:rsidRPr="007A5EE5">
              <w:rPr>
                <w:rFonts w:ascii="Times New Roman" w:eastAsia="Times New Roman" w:hAnsi="Times New Roman" w:cs="Times New Roman"/>
                <w:sz w:val="24"/>
                <w:szCs w:val="24"/>
              </w:rPr>
              <w:t>Weekly</w:t>
            </w:r>
          </w:p>
          <w:p w:rsidR="007A5EE5" w:rsidRPr="007A5EE5" w:rsidRDefault="007A5EE5" w:rsidP="007A5EE5">
            <w:pPr>
              <w:spacing w:after="0" w:line="240" w:lineRule="auto"/>
              <w:rPr>
                <w:rFonts w:ascii="Times New Roman" w:eastAsia="Times New Roman" w:hAnsi="Times New Roman" w:cs="Times New Roman"/>
                <w:sz w:val="24"/>
                <w:szCs w:val="24"/>
              </w:rPr>
            </w:pPr>
            <w:r w:rsidRPr="007A5EE5">
              <w:rPr>
                <w:rFonts w:ascii="Times New Roman" w:eastAsia="Times New Roman" w:hAnsi="Times New Roman" w:cs="Times New Roman"/>
                <w:sz w:val="24"/>
                <w:szCs w:val="24"/>
              </w:rPr>
              <w:t>Monthly</w:t>
            </w:r>
          </w:p>
          <w:p w:rsidR="007A5EE5" w:rsidRDefault="007A5EE5" w:rsidP="007A5EE5">
            <w:pPr>
              <w:spacing w:after="0" w:line="240" w:lineRule="auto"/>
              <w:rPr>
                <w:rFonts w:ascii="Times New Roman" w:eastAsia="Times New Roman" w:hAnsi="Times New Roman" w:cs="Times New Roman"/>
                <w:sz w:val="24"/>
                <w:szCs w:val="24"/>
              </w:rPr>
            </w:pPr>
            <w:r w:rsidRPr="007A5EE5">
              <w:rPr>
                <w:rFonts w:ascii="Times New Roman" w:eastAsia="Times New Roman" w:hAnsi="Times New Roman" w:cs="Times New Roman"/>
                <w:sz w:val="24"/>
                <w:szCs w:val="24"/>
              </w:rPr>
              <w:t>Rarely/ never</w:t>
            </w:r>
          </w:p>
          <w:p w:rsidR="007A5EE5" w:rsidRDefault="007A5EE5" w:rsidP="008D7F60">
            <w:pPr>
              <w:spacing w:after="0" w:line="240" w:lineRule="auto"/>
              <w:rPr>
                <w:rFonts w:ascii="Times New Roman" w:eastAsia="Times New Roman" w:hAnsi="Times New Roman" w:cs="Times New Roman"/>
                <w:sz w:val="24"/>
                <w:szCs w:val="24"/>
              </w:rPr>
            </w:pPr>
          </w:p>
        </w:tc>
        <w:tc>
          <w:tcPr>
            <w:tcW w:w="2835" w:type="dxa"/>
          </w:tcPr>
          <w:p w:rsidR="007A5EE5" w:rsidRPr="00284607" w:rsidRDefault="007A5EE5" w:rsidP="00284607">
            <w:pPr>
              <w:spacing w:after="0" w:line="240" w:lineRule="auto"/>
              <w:rPr>
                <w:rFonts w:ascii="Times New Roman" w:eastAsia="Times New Roman" w:hAnsi="Times New Roman" w:cs="Times New Roman"/>
                <w:sz w:val="24"/>
                <w:szCs w:val="24"/>
              </w:rPr>
            </w:pPr>
          </w:p>
        </w:tc>
        <w:tc>
          <w:tcPr>
            <w:tcW w:w="2652" w:type="dxa"/>
          </w:tcPr>
          <w:p w:rsidR="007A5EE5" w:rsidRPr="00284607" w:rsidRDefault="007A5EE5" w:rsidP="00284607">
            <w:pPr>
              <w:spacing w:after="0" w:line="240" w:lineRule="auto"/>
              <w:rPr>
                <w:rFonts w:ascii="Times New Roman" w:eastAsia="Times New Roman" w:hAnsi="Times New Roman" w:cs="Times New Roman"/>
                <w:sz w:val="24"/>
                <w:szCs w:val="24"/>
              </w:rPr>
            </w:pPr>
          </w:p>
        </w:tc>
      </w:tr>
      <w:tr w:rsidR="007A5EE5" w:rsidRPr="00284607" w:rsidTr="000E2E07">
        <w:trPr>
          <w:cantSplit/>
        </w:trPr>
        <w:tc>
          <w:tcPr>
            <w:tcW w:w="3369" w:type="dxa"/>
          </w:tcPr>
          <w:p w:rsidR="007A5EE5" w:rsidRDefault="007A5EE5" w:rsidP="007A5EE5">
            <w:pPr>
              <w:spacing w:after="0" w:line="240" w:lineRule="auto"/>
              <w:rPr>
                <w:rFonts w:ascii="Times New Roman" w:eastAsia="Times New Roman" w:hAnsi="Times New Roman" w:cs="Times New Roman"/>
                <w:sz w:val="24"/>
                <w:szCs w:val="24"/>
              </w:rPr>
            </w:pPr>
            <w:r w:rsidRPr="007A5EE5">
              <w:rPr>
                <w:rFonts w:ascii="Times New Roman" w:eastAsia="Times New Roman" w:hAnsi="Times New Roman" w:cs="Times New Roman"/>
                <w:sz w:val="24"/>
                <w:szCs w:val="24"/>
              </w:rPr>
              <w:t>Current level of vigorous physical activity</w:t>
            </w:r>
            <w:r>
              <w:rPr>
                <w:rFonts w:ascii="Times New Roman" w:eastAsia="Times New Roman" w:hAnsi="Times New Roman" w:cs="Times New Roman"/>
                <w:sz w:val="24"/>
                <w:szCs w:val="24"/>
              </w:rPr>
              <w:t xml:space="preserve"> n  (%)</w:t>
            </w:r>
          </w:p>
          <w:p w:rsidR="007A5EE5" w:rsidRPr="007A5EE5" w:rsidRDefault="007A5EE5" w:rsidP="007A5EE5">
            <w:pPr>
              <w:spacing w:after="0" w:line="240" w:lineRule="auto"/>
              <w:rPr>
                <w:rFonts w:ascii="Times New Roman" w:eastAsia="Times New Roman" w:hAnsi="Times New Roman" w:cs="Times New Roman"/>
                <w:sz w:val="24"/>
                <w:szCs w:val="24"/>
              </w:rPr>
            </w:pPr>
            <w:r w:rsidRPr="007A5EE5">
              <w:rPr>
                <w:rFonts w:ascii="Times New Roman" w:eastAsia="Times New Roman" w:hAnsi="Times New Roman" w:cs="Times New Roman"/>
                <w:sz w:val="24"/>
                <w:szCs w:val="24"/>
              </w:rPr>
              <w:t>Every day</w:t>
            </w:r>
          </w:p>
          <w:p w:rsidR="007A5EE5" w:rsidRPr="007A5EE5" w:rsidRDefault="007A5EE5" w:rsidP="007A5EE5">
            <w:pPr>
              <w:spacing w:after="0" w:line="240" w:lineRule="auto"/>
              <w:rPr>
                <w:rFonts w:ascii="Times New Roman" w:eastAsia="Times New Roman" w:hAnsi="Times New Roman" w:cs="Times New Roman"/>
                <w:sz w:val="24"/>
                <w:szCs w:val="24"/>
              </w:rPr>
            </w:pPr>
            <w:r w:rsidRPr="007A5EE5">
              <w:rPr>
                <w:rFonts w:ascii="Times New Roman" w:eastAsia="Times New Roman" w:hAnsi="Times New Roman" w:cs="Times New Roman"/>
                <w:sz w:val="24"/>
                <w:szCs w:val="24"/>
              </w:rPr>
              <w:t>2 times per week</w:t>
            </w:r>
          </w:p>
          <w:p w:rsidR="007A5EE5" w:rsidRPr="007A5EE5" w:rsidRDefault="007A5EE5" w:rsidP="007A5EE5">
            <w:pPr>
              <w:spacing w:after="0" w:line="240" w:lineRule="auto"/>
              <w:rPr>
                <w:rFonts w:ascii="Times New Roman" w:eastAsia="Times New Roman" w:hAnsi="Times New Roman" w:cs="Times New Roman"/>
                <w:sz w:val="24"/>
                <w:szCs w:val="24"/>
              </w:rPr>
            </w:pPr>
            <w:r w:rsidRPr="007A5EE5">
              <w:rPr>
                <w:rFonts w:ascii="Times New Roman" w:eastAsia="Times New Roman" w:hAnsi="Times New Roman" w:cs="Times New Roman"/>
                <w:sz w:val="24"/>
                <w:szCs w:val="24"/>
              </w:rPr>
              <w:t>3 times per week</w:t>
            </w:r>
          </w:p>
          <w:p w:rsidR="007A5EE5" w:rsidRPr="007A5EE5" w:rsidRDefault="007A5EE5" w:rsidP="007A5EE5">
            <w:pPr>
              <w:spacing w:after="0" w:line="240" w:lineRule="auto"/>
              <w:rPr>
                <w:rFonts w:ascii="Times New Roman" w:eastAsia="Times New Roman" w:hAnsi="Times New Roman" w:cs="Times New Roman"/>
                <w:sz w:val="24"/>
                <w:szCs w:val="24"/>
              </w:rPr>
            </w:pPr>
            <w:r w:rsidRPr="007A5EE5">
              <w:rPr>
                <w:rFonts w:ascii="Times New Roman" w:eastAsia="Times New Roman" w:hAnsi="Times New Roman" w:cs="Times New Roman"/>
                <w:sz w:val="24"/>
                <w:szCs w:val="24"/>
              </w:rPr>
              <w:t>Weekly</w:t>
            </w:r>
          </w:p>
          <w:p w:rsidR="007A5EE5" w:rsidRPr="007A5EE5" w:rsidRDefault="007A5EE5" w:rsidP="007A5EE5">
            <w:pPr>
              <w:spacing w:after="0" w:line="240" w:lineRule="auto"/>
              <w:rPr>
                <w:rFonts w:ascii="Times New Roman" w:eastAsia="Times New Roman" w:hAnsi="Times New Roman" w:cs="Times New Roman"/>
                <w:sz w:val="24"/>
                <w:szCs w:val="24"/>
              </w:rPr>
            </w:pPr>
            <w:r w:rsidRPr="007A5EE5">
              <w:rPr>
                <w:rFonts w:ascii="Times New Roman" w:eastAsia="Times New Roman" w:hAnsi="Times New Roman" w:cs="Times New Roman"/>
                <w:sz w:val="24"/>
                <w:szCs w:val="24"/>
              </w:rPr>
              <w:t>Monthly</w:t>
            </w:r>
          </w:p>
          <w:p w:rsidR="007A5EE5" w:rsidRDefault="007A5EE5" w:rsidP="007A5EE5">
            <w:pPr>
              <w:spacing w:after="0" w:line="240" w:lineRule="auto"/>
              <w:rPr>
                <w:rFonts w:ascii="Times New Roman" w:eastAsia="Times New Roman" w:hAnsi="Times New Roman" w:cs="Times New Roman"/>
                <w:sz w:val="24"/>
                <w:szCs w:val="24"/>
              </w:rPr>
            </w:pPr>
            <w:r w:rsidRPr="007A5EE5">
              <w:rPr>
                <w:rFonts w:ascii="Times New Roman" w:eastAsia="Times New Roman" w:hAnsi="Times New Roman" w:cs="Times New Roman"/>
                <w:sz w:val="24"/>
                <w:szCs w:val="24"/>
              </w:rPr>
              <w:t>Rarely/ never</w:t>
            </w:r>
          </w:p>
        </w:tc>
        <w:tc>
          <w:tcPr>
            <w:tcW w:w="2835" w:type="dxa"/>
          </w:tcPr>
          <w:p w:rsidR="007A5EE5" w:rsidRPr="00284607" w:rsidRDefault="007A5EE5" w:rsidP="00284607">
            <w:pPr>
              <w:spacing w:after="0" w:line="240" w:lineRule="auto"/>
              <w:rPr>
                <w:rFonts w:ascii="Times New Roman" w:eastAsia="Times New Roman" w:hAnsi="Times New Roman" w:cs="Times New Roman"/>
                <w:sz w:val="24"/>
                <w:szCs w:val="24"/>
              </w:rPr>
            </w:pPr>
          </w:p>
        </w:tc>
        <w:tc>
          <w:tcPr>
            <w:tcW w:w="2652" w:type="dxa"/>
          </w:tcPr>
          <w:p w:rsidR="007A5EE5" w:rsidRPr="00284607" w:rsidRDefault="007A5EE5" w:rsidP="00284607">
            <w:pPr>
              <w:spacing w:after="0" w:line="240" w:lineRule="auto"/>
              <w:rPr>
                <w:rFonts w:ascii="Times New Roman" w:eastAsia="Times New Roman" w:hAnsi="Times New Roman" w:cs="Times New Roman"/>
                <w:sz w:val="24"/>
                <w:szCs w:val="24"/>
              </w:rPr>
            </w:pPr>
          </w:p>
        </w:tc>
      </w:tr>
      <w:tr w:rsidR="00D97CB6" w:rsidRPr="00284607" w:rsidTr="000E2E07">
        <w:trPr>
          <w:cantSplit/>
        </w:trPr>
        <w:tc>
          <w:tcPr>
            <w:tcW w:w="3369" w:type="dxa"/>
          </w:tcPr>
          <w:p w:rsidR="00D97CB6" w:rsidRDefault="00D97CB6" w:rsidP="00DB685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rPr>
            </w:pPr>
            <w:r>
              <w:rPr>
                <w:rFonts w:ascii="Arial" w:eastAsia="SimSun" w:hAnsi="Arial" w:cstheme="minorHAnsi"/>
              </w:rPr>
              <w:lastRenderedPageBreak/>
              <w:t>Dementia severity (Mini-Addenbrooke’s Cognitive examination n (%)</w:t>
            </w:r>
          </w:p>
          <w:p w:rsidR="00D97CB6" w:rsidRDefault="00D97CB6" w:rsidP="00DB685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rPr>
            </w:pPr>
            <w:r>
              <w:rPr>
                <w:rFonts w:ascii="Arial" w:eastAsia="SimSun" w:hAnsi="Arial" w:cstheme="minorHAnsi"/>
              </w:rPr>
              <w:t>Mild (21-30)</w:t>
            </w:r>
          </w:p>
          <w:p w:rsidR="00D97CB6" w:rsidRDefault="00D97CB6" w:rsidP="00DA678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rPr>
            </w:pPr>
            <w:r>
              <w:rPr>
                <w:rFonts w:ascii="Arial" w:eastAsia="SimSun" w:hAnsi="Arial" w:cstheme="minorHAnsi"/>
              </w:rPr>
              <w:t>Moderate (</w:t>
            </w:r>
            <w:r w:rsidR="00DA678E">
              <w:rPr>
                <w:rFonts w:ascii="Arial" w:eastAsia="SimSun" w:hAnsi="Arial" w:cstheme="minorHAnsi"/>
              </w:rPr>
              <w:t>10</w:t>
            </w:r>
            <w:r>
              <w:rPr>
                <w:rFonts w:ascii="Arial" w:eastAsia="SimSun" w:hAnsi="Arial" w:cstheme="minorHAnsi"/>
              </w:rPr>
              <w:t>-20)</w:t>
            </w:r>
          </w:p>
          <w:p w:rsidR="000E2E07" w:rsidRDefault="000E2E07" w:rsidP="00DA678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rPr>
            </w:pPr>
          </w:p>
          <w:p w:rsidR="00C37D3E" w:rsidRDefault="00D77C28" w:rsidP="00DA678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rPr>
            </w:pPr>
            <w:r>
              <w:rPr>
                <w:rFonts w:ascii="Arial" w:eastAsia="SimSun" w:hAnsi="Arial" w:cstheme="minorHAnsi"/>
              </w:rPr>
              <w:t>Mean/ median</w:t>
            </w:r>
            <w:r w:rsidR="00C37D3E">
              <w:rPr>
                <w:rFonts w:ascii="Arial" w:eastAsia="SimSun" w:hAnsi="Arial" w:cstheme="minorHAnsi"/>
              </w:rPr>
              <w:t xml:space="preserve"> (SD)</w:t>
            </w:r>
          </w:p>
        </w:tc>
        <w:tc>
          <w:tcPr>
            <w:tcW w:w="2835" w:type="dxa"/>
          </w:tcPr>
          <w:p w:rsidR="00D97CB6" w:rsidRPr="00284607" w:rsidRDefault="00D97CB6" w:rsidP="00DB6858">
            <w:pPr>
              <w:spacing w:after="0" w:line="240" w:lineRule="auto"/>
              <w:rPr>
                <w:rFonts w:ascii="Times New Roman" w:eastAsia="Times New Roman" w:hAnsi="Times New Roman" w:cs="Times New Roman"/>
                <w:sz w:val="24"/>
                <w:szCs w:val="24"/>
              </w:rPr>
            </w:pPr>
          </w:p>
        </w:tc>
        <w:tc>
          <w:tcPr>
            <w:tcW w:w="2652" w:type="dxa"/>
          </w:tcPr>
          <w:p w:rsidR="00D97CB6" w:rsidRPr="00284607" w:rsidRDefault="00D97CB6" w:rsidP="00DB6858">
            <w:pPr>
              <w:spacing w:after="0" w:line="240" w:lineRule="auto"/>
              <w:rPr>
                <w:rFonts w:ascii="Times New Roman" w:eastAsia="Times New Roman" w:hAnsi="Times New Roman" w:cs="Times New Roman"/>
                <w:sz w:val="24"/>
                <w:szCs w:val="24"/>
              </w:rPr>
            </w:pPr>
          </w:p>
        </w:tc>
      </w:tr>
      <w:tr w:rsidR="00D97CB6" w:rsidRPr="00284607" w:rsidTr="000E2E07">
        <w:trPr>
          <w:cantSplit/>
        </w:trPr>
        <w:tc>
          <w:tcPr>
            <w:tcW w:w="3369" w:type="dxa"/>
          </w:tcPr>
          <w:p w:rsidR="00D97CB6" w:rsidRDefault="00D97CB6" w:rsidP="00DB685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rPr>
            </w:pPr>
            <w:r>
              <w:rPr>
                <w:rFonts w:ascii="Arial" w:eastAsia="SimSun" w:hAnsi="Arial" w:cstheme="minorHAnsi"/>
              </w:rPr>
              <w:t>Study site n (%)</w:t>
            </w:r>
          </w:p>
          <w:p w:rsidR="00D97CB6" w:rsidRDefault="00D97CB6" w:rsidP="00DB685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rPr>
            </w:pPr>
            <w:r>
              <w:rPr>
                <w:rFonts w:ascii="Arial" w:eastAsia="SimSun" w:hAnsi="Arial" w:cstheme="minorHAnsi"/>
              </w:rPr>
              <w:t>Southampton</w:t>
            </w:r>
          </w:p>
          <w:p w:rsidR="00D97CB6" w:rsidRDefault="00AA7589" w:rsidP="00DB685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rPr>
            </w:pPr>
            <w:r>
              <w:rPr>
                <w:rFonts w:ascii="Arial" w:eastAsia="SimSun" w:hAnsi="Arial" w:cstheme="minorHAnsi"/>
              </w:rPr>
              <w:t>Dorset</w:t>
            </w:r>
          </w:p>
          <w:p w:rsidR="00AA7589" w:rsidRDefault="00AA7589" w:rsidP="00DB685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rPr>
            </w:pPr>
            <w:r>
              <w:rPr>
                <w:rFonts w:ascii="Arial" w:eastAsia="SimSun" w:hAnsi="Arial" w:cstheme="minorHAnsi"/>
              </w:rPr>
              <w:t>Portsmouth</w:t>
            </w:r>
          </w:p>
        </w:tc>
        <w:tc>
          <w:tcPr>
            <w:tcW w:w="2835" w:type="dxa"/>
          </w:tcPr>
          <w:p w:rsidR="00D97CB6" w:rsidRPr="00284607" w:rsidRDefault="00D97CB6" w:rsidP="00DB6858">
            <w:pPr>
              <w:spacing w:after="0" w:line="240" w:lineRule="auto"/>
              <w:rPr>
                <w:rFonts w:ascii="Times New Roman" w:eastAsia="Times New Roman" w:hAnsi="Times New Roman" w:cs="Times New Roman"/>
                <w:sz w:val="24"/>
                <w:szCs w:val="24"/>
              </w:rPr>
            </w:pPr>
          </w:p>
        </w:tc>
        <w:tc>
          <w:tcPr>
            <w:tcW w:w="2652" w:type="dxa"/>
          </w:tcPr>
          <w:p w:rsidR="00D97CB6" w:rsidRPr="00284607" w:rsidRDefault="00D97CB6" w:rsidP="00DB6858">
            <w:pPr>
              <w:spacing w:after="0" w:line="240" w:lineRule="auto"/>
              <w:rPr>
                <w:rFonts w:ascii="Times New Roman" w:eastAsia="Times New Roman" w:hAnsi="Times New Roman" w:cs="Times New Roman"/>
                <w:sz w:val="24"/>
                <w:szCs w:val="24"/>
              </w:rPr>
            </w:pPr>
          </w:p>
        </w:tc>
      </w:tr>
    </w:tbl>
    <w:p w:rsidR="00B46479" w:rsidRDefault="00B46479">
      <w:pPr>
        <w:rPr>
          <w:rFonts w:ascii="Times New Roman" w:eastAsia="Times New Roman" w:hAnsi="Times New Roman" w:cs="Times New Roman"/>
          <w:b/>
          <w:sz w:val="24"/>
          <w:szCs w:val="24"/>
        </w:rPr>
      </w:pPr>
    </w:p>
    <w:p w:rsidR="00544B16" w:rsidRDefault="00544B1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DB6858" w:rsidRPr="00284607" w:rsidRDefault="00DB6858" w:rsidP="006047AF">
      <w:pPr>
        <w:spacing w:after="0" w:line="240" w:lineRule="auto"/>
        <w:jc w:val="center"/>
        <w:rPr>
          <w:rFonts w:ascii="Times New Roman" w:eastAsia="Times New Roman" w:hAnsi="Times New Roman" w:cs="Times New Roman"/>
          <w:b/>
          <w:sz w:val="24"/>
          <w:szCs w:val="24"/>
        </w:rPr>
      </w:pPr>
      <w:r w:rsidRPr="00284607">
        <w:rPr>
          <w:rFonts w:ascii="Times New Roman" w:eastAsia="Times New Roman" w:hAnsi="Times New Roman" w:cs="Times New Roman"/>
          <w:b/>
          <w:sz w:val="24"/>
          <w:szCs w:val="24"/>
        </w:rPr>
        <w:lastRenderedPageBreak/>
        <w:t xml:space="preserve">Table </w:t>
      </w:r>
      <w:r>
        <w:rPr>
          <w:rFonts w:ascii="Times New Roman" w:eastAsia="Times New Roman" w:hAnsi="Times New Roman" w:cs="Times New Roman"/>
          <w:b/>
          <w:sz w:val="24"/>
          <w:szCs w:val="24"/>
        </w:rPr>
        <w:t>2</w:t>
      </w:r>
      <w:r w:rsidRPr="0028460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Descriptive statistics for carers</w:t>
      </w:r>
    </w:p>
    <w:p w:rsidR="00DB6858" w:rsidRPr="00284607" w:rsidRDefault="00DB6858" w:rsidP="00DB6858">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835"/>
        <w:gridCol w:w="2652"/>
      </w:tblGrid>
      <w:tr w:rsidR="00DB6858" w:rsidRPr="00284607" w:rsidTr="007B1713">
        <w:tc>
          <w:tcPr>
            <w:tcW w:w="3369" w:type="dxa"/>
          </w:tcPr>
          <w:p w:rsidR="00DB6858" w:rsidRPr="00284607" w:rsidRDefault="00DB6858" w:rsidP="007B1713">
            <w:pPr>
              <w:spacing w:after="0" w:line="240" w:lineRule="auto"/>
              <w:rPr>
                <w:rFonts w:ascii="Times New Roman" w:eastAsia="Times New Roman" w:hAnsi="Times New Roman" w:cs="Times New Roman"/>
                <w:sz w:val="24"/>
                <w:szCs w:val="24"/>
              </w:rPr>
            </w:pPr>
          </w:p>
        </w:tc>
        <w:tc>
          <w:tcPr>
            <w:tcW w:w="2835" w:type="dxa"/>
          </w:tcPr>
          <w:p w:rsidR="00DB6858" w:rsidRPr="00284607" w:rsidRDefault="00DB6858" w:rsidP="007B17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Usual care </w:t>
            </w:r>
            <w:r w:rsidRPr="00284607">
              <w:rPr>
                <w:rFonts w:ascii="Times New Roman" w:eastAsia="Times New Roman" w:hAnsi="Times New Roman" w:cs="Times New Roman"/>
                <w:sz w:val="24"/>
                <w:szCs w:val="24"/>
              </w:rPr>
              <w:t xml:space="preserve"> (n=</w:t>
            </w:r>
            <w:r>
              <w:rPr>
                <w:rFonts w:ascii="Times New Roman" w:eastAsia="Times New Roman" w:hAnsi="Times New Roman" w:cs="Times New Roman"/>
                <w:sz w:val="24"/>
                <w:szCs w:val="24"/>
              </w:rPr>
              <w:t>??</w:t>
            </w:r>
            <w:r w:rsidRPr="00284607">
              <w:rPr>
                <w:rFonts w:ascii="Times New Roman" w:eastAsia="Times New Roman" w:hAnsi="Times New Roman" w:cs="Times New Roman"/>
                <w:sz w:val="24"/>
                <w:szCs w:val="24"/>
              </w:rPr>
              <w:t>)</w:t>
            </w:r>
          </w:p>
        </w:tc>
        <w:tc>
          <w:tcPr>
            <w:tcW w:w="2652" w:type="dxa"/>
          </w:tcPr>
          <w:p w:rsidR="00DB6858" w:rsidRPr="00284607" w:rsidRDefault="00DB6858" w:rsidP="007B17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Tai Chi + usual care </w:t>
            </w:r>
            <w:r w:rsidRPr="00284607">
              <w:rPr>
                <w:rFonts w:ascii="Times New Roman" w:eastAsia="Times New Roman" w:hAnsi="Times New Roman" w:cs="Times New Roman"/>
                <w:sz w:val="24"/>
                <w:szCs w:val="24"/>
              </w:rPr>
              <w:t>(n=</w:t>
            </w:r>
            <w:r>
              <w:rPr>
                <w:rFonts w:ascii="Times New Roman" w:eastAsia="Times New Roman" w:hAnsi="Times New Roman" w:cs="Times New Roman"/>
                <w:sz w:val="24"/>
                <w:szCs w:val="24"/>
              </w:rPr>
              <w:t>??</w:t>
            </w:r>
            <w:r w:rsidRPr="00284607">
              <w:rPr>
                <w:rFonts w:ascii="Times New Roman" w:eastAsia="Times New Roman" w:hAnsi="Times New Roman" w:cs="Times New Roman"/>
                <w:sz w:val="24"/>
                <w:szCs w:val="24"/>
              </w:rPr>
              <w:t>)</w:t>
            </w:r>
          </w:p>
        </w:tc>
      </w:tr>
      <w:tr w:rsidR="00DB6858" w:rsidRPr="00284607" w:rsidTr="007B1713">
        <w:tc>
          <w:tcPr>
            <w:tcW w:w="3369" w:type="dxa"/>
          </w:tcPr>
          <w:p w:rsidR="00DB6858" w:rsidRDefault="00DB6858" w:rsidP="007B17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Gender n (%)</w:t>
            </w:r>
          </w:p>
          <w:p w:rsidR="00DB6858" w:rsidRDefault="00DB6858" w:rsidP="007B17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Male </w:t>
            </w:r>
          </w:p>
          <w:p w:rsidR="00DB6858" w:rsidRPr="00284607" w:rsidRDefault="00DB6858" w:rsidP="007B17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Female</w:t>
            </w:r>
          </w:p>
        </w:tc>
        <w:tc>
          <w:tcPr>
            <w:tcW w:w="2835" w:type="dxa"/>
          </w:tcPr>
          <w:p w:rsidR="00DB6858" w:rsidRPr="00284607" w:rsidRDefault="00DB6858" w:rsidP="007B1713">
            <w:pPr>
              <w:spacing w:after="0" w:line="240" w:lineRule="auto"/>
              <w:rPr>
                <w:rFonts w:ascii="Times New Roman" w:eastAsia="Times New Roman" w:hAnsi="Times New Roman" w:cs="Times New Roman"/>
                <w:sz w:val="24"/>
                <w:szCs w:val="24"/>
              </w:rPr>
            </w:pPr>
          </w:p>
        </w:tc>
        <w:tc>
          <w:tcPr>
            <w:tcW w:w="2652" w:type="dxa"/>
          </w:tcPr>
          <w:p w:rsidR="00DB6858" w:rsidRPr="00284607" w:rsidRDefault="00DB6858" w:rsidP="007B1713">
            <w:pPr>
              <w:spacing w:after="0" w:line="240" w:lineRule="auto"/>
              <w:rPr>
                <w:rFonts w:ascii="Times New Roman" w:eastAsia="Times New Roman" w:hAnsi="Times New Roman" w:cs="Times New Roman"/>
                <w:sz w:val="24"/>
                <w:szCs w:val="24"/>
              </w:rPr>
            </w:pPr>
          </w:p>
        </w:tc>
      </w:tr>
      <w:tr w:rsidR="00DB6858" w:rsidRPr="00284607" w:rsidTr="007B1713">
        <w:tc>
          <w:tcPr>
            <w:tcW w:w="3369" w:type="dxa"/>
          </w:tcPr>
          <w:p w:rsidR="00DB6858" w:rsidRPr="00284607" w:rsidRDefault="00DB6858" w:rsidP="007B17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Age mean (SD)</w:t>
            </w:r>
          </w:p>
        </w:tc>
        <w:tc>
          <w:tcPr>
            <w:tcW w:w="2835" w:type="dxa"/>
          </w:tcPr>
          <w:p w:rsidR="00DB6858" w:rsidRPr="00284607" w:rsidRDefault="00DB6858" w:rsidP="007B1713">
            <w:pPr>
              <w:spacing w:after="0" w:line="240" w:lineRule="auto"/>
              <w:rPr>
                <w:rFonts w:ascii="Times New Roman" w:eastAsia="Times New Roman" w:hAnsi="Times New Roman" w:cs="Times New Roman"/>
                <w:sz w:val="24"/>
                <w:szCs w:val="24"/>
              </w:rPr>
            </w:pPr>
          </w:p>
        </w:tc>
        <w:tc>
          <w:tcPr>
            <w:tcW w:w="2652" w:type="dxa"/>
          </w:tcPr>
          <w:p w:rsidR="00DB6858" w:rsidRPr="00284607" w:rsidRDefault="00DB6858" w:rsidP="007B1713">
            <w:pPr>
              <w:spacing w:after="0" w:line="240" w:lineRule="auto"/>
              <w:rPr>
                <w:rFonts w:ascii="Times New Roman" w:eastAsia="Times New Roman" w:hAnsi="Times New Roman" w:cs="Times New Roman"/>
                <w:sz w:val="24"/>
                <w:szCs w:val="24"/>
              </w:rPr>
            </w:pPr>
          </w:p>
        </w:tc>
      </w:tr>
      <w:tr w:rsidR="00DB6858" w:rsidRPr="00284607" w:rsidTr="007B1713">
        <w:tc>
          <w:tcPr>
            <w:tcW w:w="3369" w:type="dxa"/>
          </w:tcPr>
          <w:p w:rsidR="00DB6858" w:rsidRDefault="00DB6858" w:rsidP="007B17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Relationship to PWD </w:t>
            </w:r>
            <w:r w:rsidR="006167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 (%)</w:t>
            </w:r>
          </w:p>
          <w:p w:rsidR="00DB6858" w:rsidRPr="00DB6858" w:rsidRDefault="00DB6858" w:rsidP="00DB6858">
            <w:pPr>
              <w:spacing w:after="0" w:line="240" w:lineRule="auto"/>
              <w:rPr>
                <w:rFonts w:ascii="Times New Roman" w:eastAsia="Times New Roman" w:hAnsi="Times New Roman" w:cs="Times New Roman"/>
                <w:sz w:val="24"/>
                <w:szCs w:val="24"/>
              </w:rPr>
            </w:pPr>
            <w:r w:rsidRPr="00DB6858">
              <w:rPr>
                <w:rFonts w:ascii="Times New Roman" w:eastAsia="Times New Roman" w:hAnsi="Times New Roman" w:cs="Times New Roman"/>
                <w:sz w:val="24"/>
                <w:szCs w:val="24"/>
              </w:rPr>
              <w:t>Spouse/ partner</w:t>
            </w:r>
          </w:p>
          <w:p w:rsidR="00DB6858" w:rsidRPr="00DB6858" w:rsidRDefault="00DB6858" w:rsidP="00DB6858">
            <w:pPr>
              <w:spacing w:after="0" w:line="240" w:lineRule="auto"/>
              <w:rPr>
                <w:rFonts w:ascii="Times New Roman" w:eastAsia="Times New Roman" w:hAnsi="Times New Roman" w:cs="Times New Roman"/>
                <w:sz w:val="24"/>
                <w:szCs w:val="24"/>
              </w:rPr>
            </w:pPr>
            <w:r w:rsidRPr="00DB6858">
              <w:rPr>
                <w:rFonts w:ascii="Times New Roman" w:eastAsia="Times New Roman" w:hAnsi="Times New Roman" w:cs="Times New Roman"/>
                <w:sz w:val="24"/>
                <w:szCs w:val="24"/>
              </w:rPr>
              <w:t>Son/ daughter</w:t>
            </w:r>
          </w:p>
          <w:p w:rsidR="00DB6858" w:rsidRPr="00DB6858" w:rsidRDefault="00DB6858" w:rsidP="00DB6858">
            <w:pPr>
              <w:spacing w:after="0" w:line="240" w:lineRule="auto"/>
              <w:rPr>
                <w:rFonts w:ascii="Times New Roman" w:eastAsia="Times New Roman" w:hAnsi="Times New Roman" w:cs="Times New Roman"/>
                <w:sz w:val="24"/>
                <w:szCs w:val="24"/>
              </w:rPr>
            </w:pPr>
            <w:r w:rsidRPr="00DB6858">
              <w:rPr>
                <w:rFonts w:ascii="Times New Roman" w:eastAsia="Times New Roman" w:hAnsi="Times New Roman" w:cs="Times New Roman"/>
                <w:sz w:val="24"/>
                <w:szCs w:val="24"/>
              </w:rPr>
              <w:t>Brother/ sister</w:t>
            </w:r>
          </w:p>
          <w:p w:rsidR="00DB6858" w:rsidRPr="00DB6858" w:rsidRDefault="00DB6858" w:rsidP="00DB6858">
            <w:pPr>
              <w:spacing w:after="0" w:line="240" w:lineRule="auto"/>
              <w:rPr>
                <w:rFonts w:ascii="Times New Roman" w:eastAsia="Times New Roman" w:hAnsi="Times New Roman" w:cs="Times New Roman"/>
                <w:sz w:val="24"/>
                <w:szCs w:val="24"/>
              </w:rPr>
            </w:pPr>
            <w:r w:rsidRPr="00DB6858">
              <w:rPr>
                <w:rFonts w:ascii="Times New Roman" w:eastAsia="Times New Roman" w:hAnsi="Times New Roman" w:cs="Times New Roman"/>
                <w:sz w:val="24"/>
                <w:szCs w:val="24"/>
              </w:rPr>
              <w:t>Friend</w:t>
            </w:r>
          </w:p>
          <w:p w:rsidR="00DB6858" w:rsidRPr="00DB6858" w:rsidRDefault="00DB6858" w:rsidP="00DB6858">
            <w:pPr>
              <w:spacing w:after="0" w:line="240" w:lineRule="auto"/>
              <w:rPr>
                <w:rFonts w:ascii="Times New Roman" w:eastAsia="Times New Roman" w:hAnsi="Times New Roman" w:cs="Times New Roman"/>
                <w:sz w:val="24"/>
                <w:szCs w:val="24"/>
              </w:rPr>
            </w:pPr>
            <w:r w:rsidRPr="00DB6858">
              <w:rPr>
                <w:rFonts w:ascii="Times New Roman" w:eastAsia="Times New Roman" w:hAnsi="Times New Roman" w:cs="Times New Roman"/>
                <w:sz w:val="24"/>
                <w:szCs w:val="24"/>
              </w:rPr>
              <w:t>Neighbour</w:t>
            </w:r>
          </w:p>
          <w:p w:rsidR="00DB6858" w:rsidRDefault="00DB6858" w:rsidP="00DB6858">
            <w:pPr>
              <w:spacing w:after="0" w:line="240" w:lineRule="auto"/>
              <w:rPr>
                <w:rFonts w:ascii="Times New Roman" w:eastAsia="Times New Roman" w:hAnsi="Times New Roman" w:cs="Times New Roman"/>
                <w:sz w:val="24"/>
                <w:szCs w:val="24"/>
              </w:rPr>
            </w:pPr>
            <w:r w:rsidRPr="00DB6858">
              <w:rPr>
                <w:rFonts w:ascii="Times New Roman" w:eastAsia="Times New Roman" w:hAnsi="Times New Roman" w:cs="Times New Roman"/>
                <w:sz w:val="24"/>
                <w:szCs w:val="24"/>
              </w:rPr>
              <w:t>Other</w:t>
            </w:r>
          </w:p>
        </w:tc>
        <w:tc>
          <w:tcPr>
            <w:tcW w:w="2835" w:type="dxa"/>
          </w:tcPr>
          <w:p w:rsidR="00DB6858" w:rsidRPr="00284607" w:rsidRDefault="00DB6858" w:rsidP="007B1713">
            <w:pPr>
              <w:spacing w:after="0" w:line="240" w:lineRule="auto"/>
              <w:rPr>
                <w:rFonts w:ascii="Times New Roman" w:eastAsia="Times New Roman" w:hAnsi="Times New Roman" w:cs="Times New Roman"/>
                <w:sz w:val="24"/>
                <w:szCs w:val="24"/>
              </w:rPr>
            </w:pPr>
          </w:p>
        </w:tc>
        <w:tc>
          <w:tcPr>
            <w:tcW w:w="2652" w:type="dxa"/>
          </w:tcPr>
          <w:p w:rsidR="00DB6858" w:rsidRPr="00284607" w:rsidRDefault="00DB6858" w:rsidP="007B1713">
            <w:pPr>
              <w:spacing w:after="0" w:line="240" w:lineRule="auto"/>
              <w:rPr>
                <w:rFonts w:ascii="Times New Roman" w:eastAsia="Times New Roman" w:hAnsi="Times New Roman" w:cs="Times New Roman"/>
                <w:sz w:val="24"/>
                <w:szCs w:val="24"/>
              </w:rPr>
            </w:pPr>
          </w:p>
        </w:tc>
      </w:tr>
      <w:tr w:rsidR="00DB6858" w:rsidRPr="00284607" w:rsidTr="007B1713">
        <w:tc>
          <w:tcPr>
            <w:tcW w:w="3369" w:type="dxa"/>
          </w:tcPr>
          <w:p w:rsidR="00DB6858" w:rsidRDefault="00DB6858" w:rsidP="007B17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Living with PWD n (%)</w:t>
            </w:r>
          </w:p>
          <w:p w:rsidR="00616753" w:rsidRDefault="00616753" w:rsidP="007B17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p w:rsidR="00DB6858" w:rsidRDefault="00616753" w:rsidP="007B17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p w:rsidR="00616753" w:rsidRDefault="00616753" w:rsidP="006167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no, average weekly face-to-face contact (mins) Median (IQR)</w:t>
            </w:r>
          </w:p>
        </w:tc>
        <w:tc>
          <w:tcPr>
            <w:tcW w:w="2835" w:type="dxa"/>
          </w:tcPr>
          <w:p w:rsidR="00DB6858" w:rsidRPr="00284607" w:rsidRDefault="00DB6858" w:rsidP="007B1713">
            <w:pPr>
              <w:spacing w:after="0" w:line="240" w:lineRule="auto"/>
              <w:rPr>
                <w:rFonts w:ascii="Times New Roman" w:eastAsia="Times New Roman" w:hAnsi="Times New Roman" w:cs="Times New Roman"/>
                <w:sz w:val="24"/>
                <w:szCs w:val="24"/>
              </w:rPr>
            </w:pPr>
          </w:p>
        </w:tc>
        <w:tc>
          <w:tcPr>
            <w:tcW w:w="2652" w:type="dxa"/>
          </w:tcPr>
          <w:p w:rsidR="00DB6858" w:rsidRPr="00284607" w:rsidRDefault="00DB6858" w:rsidP="007B1713">
            <w:pPr>
              <w:spacing w:after="0" w:line="240" w:lineRule="auto"/>
              <w:rPr>
                <w:rFonts w:ascii="Times New Roman" w:eastAsia="Times New Roman" w:hAnsi="Times New Roman" w:cs="Times New Roman"/>
                <w:sz w:val="24"/>
                <w:szCs w:val="24"/>
              </w:rPr>
            </w:pPr>
          </w:p>
        </w:tc>
      </w:tr>
      <w:tr w:rsidR="00DB6858" w:rsidRPr="00284607" w:rsidTr="007B1713">
        <w:tc>
          <w:tcPr>
            <w:tcW w:w="3369" w:type="dxa"/>
          </w:tcPr>
          <w:p w:rsidR="00DB6858" w:rsidRDefault="00DB6858" w:rsidP="007B17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Relationship status n(%)</w:t>
            </w:r>
          </w:p>
          <w:p w:rsidR="00DB6858" w:rsidRPr="00B35088" w:rsidRDefault="00DB6858" w:rsidP="007B1713">
            <w:pPr>
              <w:tabs>
                <w:tab w:val="left" w:pos="1090"/>
              </w:tabs>
              <w:spacing w:after="0" w:line="240" w:lineRule="auto"/>
              <w:rPr>
                <w:rFonts w:ascii="Times New Roman" w:eastAsia="Times New Roman" w:hAnsi="Times New Roman" w:cs="Times New Roman"/>
                <w:sz w:val="24"/>
                <w:szCs w:val="24"/>
              </w:rPr>
            </w:pPr>
            <w:r w:rsidRPr="00B35088">
              <w:rPr>
                <w:rFonts w:ascii="Times New Roman" w:eastAsia="Times New Roman" w:hAnsi="Times New Roman" w:cs="Times New Roman"/>
                <w:sz w:val="24"/>
                <w:szCs w:val="24"/>
              </w:rPr>
              <w:t>Single</w:t>
            </w:r>
            <w:r>
              <w:rPr>
                <w:rFonts w:ascii="Times New Roman" w:eastAsia="Times New Roman" w:hAnsi="Times New Roman" w:cs="Times New Roman"/>
                <w:sz w:val="24"/>
                <w:szCs w:val="24"/>
              </w:rPr>
              <w:tab/>
            </w:r>
          </w:p>
          <w:p w:rsidR="00DB6858" w:rsidRPr="00B35088" w:rsidRDefault="00DB6858" w:rsidP="007B1713">
            <w:pPr>
              <w:spacing w:after="0" w:line="240" w:lineRule="auto"/>
              <w:rPr>
                <w:rFonts w:ascii="Times New Roman" w:eastAsia="Times New Roman" w:hAnsi="Times New Roman" w:cs="Times New Roman"/>
                <w:sz w:val="24"/>
                <w:szCs w:val="24"/>
              </w:rPr>
            </w:pPr>
            <w:r w:rsidRPr="00B35088">
              <w:rPr>
                <w:rFonts w:ascii="Times New Roman" w:eastAsia="Times New Roman" w:hAnsi="Times New Roman" w:cs="Times New Roman"/>
                <w:sz w:val="24"/>
                <w:szCs w:val="24"/>
              </w:rPr>
              <w:t>Married/civil partnership</w:t>
            </w:r>
          </w:p>
          <w:p w:rsidR="00DB6858" w:rsidRPr="00B35088" w:rsidRDefault="00DB6858" w:rsidP="007B1713">
            <w:pPr>
              <w:spacing w:after="0" w:line="240" w:lineRule="auto"/>
              <w:rPr>
                <w:rFonts w:ascii="Times New Roman" w:eastAsia="Times New Roman" w:hAnsi="Times New Roman" w:cs="Times New Roman"/>
                <w:sz w:val="24"/>
                <w:szCs w:val="24"/>
              </w:rPr>
            </w:pPr>
            <w:r w:rsidRPr="00B35088">
              <w:rPr>
                <w:rFonts w:ascii="Times New Roman" w:eastAsia="Times New Roman" w:hAnsi="Times New Roman" w:cs="Times New Roman"/>
                <w:sz w:val="24"/>
                <w:szCs w:val="24"/>
              </w:rPr>
              <w:t>With partner</w:t>
            </w:r>
          </w:p>
          <w:p w:rsidR="00DB6858" w:rsidRPr="00B35088" w:rsidRDefault="00DB6858" w:rsidP="007B1713">
            <w:pPr>
              <w:spacing w:after="0" w:line="240" w:lineRule="auto"/>
              <w:rPr>
                <w:rFonts w:ascii="Times New Roman" w:eastAsia="Times New Roman" w:hAnsi="Times New Roman" w:cs="Times New Roman"/>
                <w:sz w:val="24"/>
                <w:szCs w:val="24"/>
              </w:rPr>
            </w:pPr>
            <w:r w:rsidRPr="00B35088">
              <w:rPr>
                <w:rFonts w:ascii="Times New Roman" w:eastAsia="Times New Roman" w:hAnsi="Times New Roman" w:cs="Times New Roman"/>
                <w:sz w:val="24"/>
                <w:szCs w:val="24"/>
              </w:rPr>
              <w:t>Divorced/dissolved partnership</w:t>
            </w:r>
          </w:p>
          <w:p w:rsidR="00DB6858" w:rsidRPr="00284607" w:rsidRDefault="00DB6858" w:rsidP="007B1713">
            <w:pPr>
              <w:spacing w:after="0" w:line="240" w:lineRule="auto"/>
              <w:rPr>
                <w:rFonts w:ascii="Times New Roman" w:eastAsia="Times New Roman" w:hAnsi="Times New Roman" w:cs="Times New Roman"/>
                <w:sz w:val="24"/>
                <w:szCs w:val="24"/>
              </w:rPr>
            </w:pPr>
            <w:r w:rsidRPr="00B35088">
              <w:rPr>
                <w:rFonts w:ascii="Times New Roman" w:eastAsia="Times New Roman" w:hAnsi="Times New Roman" w:cs="Times New Roman"/>
                <w:sz w:val="24"/>
                <w:szCs w:val="24"/>
              </w:rPr>
              <w:t>Widowed</w:t>
            </w:r>
          </w:p>
        </w:tc>
        <w:tc>
          <w:tcPr>
            <w:tcW w:w="2835" w:type="dxa"/>
          </w:tcPr>
          <w:p w:rsidR="00DB6858" w:rsidRPr="00284607" w:rsidRDefault="00DB6858" w:rsidP="007B1713">
            <w:pPr>
              <w:spacing w:after="0" w:line="240" w:lineRule="auto"/>
              <w:rPr>
                <w:rFonts w:ascii="Times New Roman" w:eastAsia="Times New Roman" w:hAnsi="Times New Roman" w:cs="Times New Roman"/>
                <w:sz w:val="24"/>
                <w:szCs w:val="24"/>
              </w:rPr>
            </w:pPr>
          </w:p>
        </w:tc>
        <w:tc>
          <w:tcPr>
            <w:tcW w:w="2652" w:type="dxa"/>
          </w:tcPr>
          <w:p w:rsidR="00DB6858" w:rsidRPr="00284607" w:rsidRDefault="00DB6858" w:rsidP="007B1713">
            <w:pPr>
              <w:spacing w:after="0" w:line="240" w:lineRule="auto"/>
              <w:rPr>
                <w:rFonts w:ascii="Times New Roman" w:eastAsia="Times New Roman" w:hAnsi="Times New Roman" w:cs="Times New Roman"/>
                <w:sz w:val="24"/>
                <w:szCs w:val="24"/>
              </w:rPr>
            </w:pPr>
          </w:p>
        </w:tc>
      </w:tr>
      <w:tr w:rsidR="00DB6858" w:rsidRPr="00284607" w:rsidTr="007B1713">
        <w:tc>
          <w:tcPr>
            <w:tcW w:w="3369" w:type="dxa"/>
          </w:tcPr>
          <w:p w:rsidR="00DB6858" w:rsidRDefault="00DB6858" w:rsidP="007B1713">
            <w:pPr>
              <w:spacing w:after="0" w:line="240" w:lineRule="auto"/>
              <w:rPr>
                <w:rFonts w:ascii="Times New Roman" w:eastAsia="Times New Roman" w:hAnsi="Times New Roman" w:cs="Times New Roman"/>
                <w:sz w:val="24"/>
                <w:szCs w:val="24"/>
              </w:rPr>
            </w:pPr>
            <w:r w:rsidRPr="003F06BB">
              <w:rPr>
                <w:rFonts w:ascii="Times New Roman" w:eastAsia="Times New Roman" w:hAnsi="Times New Roman" w:cs="Times New Roman"/>
                <w:sz w:val="24"/>
                <w:szCs w:val="24"/>
              </w:rPr>
              <w:t>Current living arrangements</w:t>
            </w:r>
            <w:r>
              <w:rPr>
                <w:rFonts w:ascii="Times New Roman" w:eastAsia="Times New Roman" w:hAnsi="Times New Roman" w:cs="Times New Roman"/>
                <w:sz w:val="24"/>
                <w:szCs w:val="24"/>
              </w:rPr>
              <w:t xml:space="preserve"> n (%)</w:t>
            </w:r>
          </w:p>
          <w:p w:rsidR="00DB6858" w:rsidRPr="003F06BB" w:rsidRDefault="00DB6858" w:rsidP="007B1713">
            <w:pPr>
              <w:spacing w:after="0" w:line="240" w:lineRule="auto"/>
              <w:rPr>
                <w:rFonts w:ascii="Times New Roman" w:eastAsia="Times New Roman" w:hAnsi="Times New Roman" w:cs="Times New Roman"/>
                <w:sz w:val="24"/>
                <w:szCs w:val="24"/>
              </w:rPr>
            </w:pPr>
            <w:r w:rsidRPr="003F06BB">
              <w:rPr>
                <w:rFonts w:ascii="Times New Roman" w:eastAsia="Times New Roman" w:hAnsi="Times New Roman" w:cs="Times New Roman"/>
                <w:sz w:val="24"/>
                <w:szCs w:val="24"/>
              </w:rPr>
              <w:t>Living alone</w:t>
            </w:r>
          </w:p>
          <w:p w:rsidR="00DB6858" w:rsidRPr="003F06BB" w:rsidRDefault="00DB6858" w:rsidP="007B1713">
            <w:pPr>
              <w:spacing w:after="0" w:line="240" w:lineRule="auto"/>
              <w:rPr>
                <w:rFonts w:ascii="Times New Roman" w:eastAsia="Times New Roman" w:hAnsi="Times New Roman" w:cs="Times New Roman"/>
                <w:sz w:val="24"/>
                <w:szCs w:val="24"/>
              </w:rPr>
            </w:pPr>
            <w:r w:rsidRPr="003F06BB">
              <w:rPr>
                <w:rFonts w:ascii="Times New Roman" w:eastAsia="Times New Roman" w:hAnsi="Times New Roman" w:cs="Times New Roman"/>
                <w:sz w:val="24"/>
                <w:szCs w:val="24"/>
              </w:rPr>
              <w:t>Living with family/ friends</w:t>
            </w:r>
          </w:p>
          <w:p w:rsidR="00DB6858" w:rsidRPr="00284607" w:rsidRDefault="00DB6858" w:rsidP="007B1713">
            <w:pPr>
              <w:spacing w:after="0" w:line="240" w:lineRule="auto"/>
              <w:rPr>
                <w:rFonts w:ascii="Times New Roman" w:eastAsia="Times New Roman" w:hAnsi="Times New Roman" w:cs="Times New Roman"/>
                <w:sz w:val="24"/>
                <w:szCs w:val="24"/>
              </w:rPr>
            </w:pPr>
            <w:r w:rsidRPr="003F06BB">
              <w:rPr>
                <w:rFonts w:ascii="Times New Roman" w:eastAsia="Times New Roman" w:hAnsi="Times New Roman" w:cs="Times New Roman"/>
                <w:sz w:val="24"/>
                <w:szCs w:val="24"/>
              </w:rPr>
              <w:t>Living in sheltered housing</w:t>
            </w:r>
          </w:p>
        </w:tc>
        <w:tc>
          <w:tcPr>
            <w:tcW w:w="2835" w:type="dxa"/>
          </w:tcPr>
          <w:p w:rsidR="00DB6858" w:rsidRPr="00284607" w:rsidRDefault="00DB6858" w:rsidP="007B1713">
            <w:pPr>
              <w:spacing w:after="0" w:line="240" w:lineRule="auto"/>
              <w:rPr>
                <w:rFonts w:ascii="Times New Roman" w:eastAsia="Times New Roman" w:hAnsi="Times New Roman" w:cs="Times New Roman"/>
                <w:sz w:val="24"/>
                <w:szCs w:val="24"/>
              </w:rPr>
            </w:pPr>
          </w:p>
        </w:tc>
        <w:tc>
          <w:tcPr>
            <w:tcW w:w="2652" w:type="dxa"/>
          </w:tcPr>
          <w:p w:rsidR="00DB6858" w:rsidRPr="00284607" w:rsidRDefault="00DB6858" w:rsidP="007B1713">
            <w:pPr>
              <w:spacing w:after="0" w:line="240" w:lineRule="auto"/>
              <w:rPr>
                <w:rFonts w:ascii="Times New Roman" w:eastAsia="Times New Roman" w:hAnsi="Times New Roman" w:cs="Times New Roman"/>
                <w:sz w:val="24"/>
                <w:szCs w:val="24"/>
              </w:rPr>
            </w:pPr>
          </w:p>
        </w:tc>
      </w:tr>
      <w:tr w:rsidR="00DB6858" w:rsidRPr="00284607" w:rsidTr="007B1713">
        <w:tc>
          <w:tcPr>
            <w:tcW w:w="3369" w:type="dxa"/>
          </w:tcPr>
          <w:p w:rsidR="00DB6858" w:rsidRDefault="00DB6858" w:rsidP="007B17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Highest educational attainment n (%)</w:t>
            </w:r>
          </w:p>
          <w:p w:rsidR="00DB6858" w:rsidRPr="003F06BB" w:rsidRDefault="00DB6858" w:rsidP="007B1713">
            <w:pPr>
              <w:spacing w:after="0" w:line="240" w:lineRule="auto"/>
              <w:rPr>
                <w:rFonts w:ascii="Times New Roman" w:eastAsia="Times New Roman" w:hAnsi="Times New Roman" w:cs="Times New Roman"/>
                <w:sz w:val="24"/>
                <w:szCs w:val="24"/>
              </w:rPr>
            </w:pPr>
            <w:r w:rsidRPr="003F06BB">
              <w:rPr>
                <w:rFonts w:ascii="Times New Roman" w:eastAsia="Times New Roman" w:hAnsi="Times New Roman" w:cs="Times New Roman"/>
                <w:sz w:val="24"/>
                <w:szCs w:val="24"/>
              </w:rPr>
              <w:t>None</w:t>
            </w:r>
          </w:p>
          <w:p w:rsidR="00DB6858" w:rsidRPr="003F06BB" w:rsidRDefault="00DB6858" w:rsidP="007B1713">
            <w:pPr>
              <w:spacing w:after="0" w:line="240" w:lineRule="auto"/>
              <w:rPr>
                <w:rFonts w:ascii="Times New Roman" w:eastAsia="Times New Roman" w:hAnsi="Times New Roman" w:cs="Times New Roman"/>
                <w:sz w:val="24"/>
                <w:szCs w:val="24"/>
              </w:rPr>
            </w:pPr>
            <w:r w:rsidRPr="003F06BB">
              <w:rPr>
                <w:rFonts w:ascii="Times New Roman" w:eastAsia="Times New Roman" w:hAnsi="Times New Roman" w:cs="Times New Roman"/>
                <w:sz w:val="24"/>
                <w:szCs w:val="24"/>
              </w:rPr>
              <w:t>Primary school</w:t>
            </w:r>
          </w:p>
          <w:p w:rsidR="00DB6858" w:rsidRPr="003F06BB" w:rsidRDefault="00DB6858" w:rsidP="007B1713">
            <w:pPr>
              <w:spacing w:after="0" w:line="240" w:lineRule="auto"/>
              <w:rPr>
                <w:rFonts w:ascii="Times New Roman" w:eastAsia="Times New Roman" w:hAnsi="Times New Roman" w:cs="Times New Roman"/>
                <w:sz w:val="24"/>
                <w:szCs w:val="24"/>
              </w:rPr>
            </w:pPr>
            <w:r w:rsidRPr="003F06BB">
              <w:rPr>
                <w:rFonts w:ascii="Times New Roman" w:eastAsia="Times New Roman" w:hAnsi="Times New Roman" w:cs="Times New Roman"/>
                <w:sz w:val="24"/>
                <w:szCs w:val="24"/>
              </w:rPr>
              <w:t>Secondary school</w:t>
            </w:r>
          </w:p>
          <w:p w:rsidR="00DB6858" w:rsidRPr="003F06BB" w:rsidRDefault="00DB6858" w:rsidP="007B1713">
            <w:pPr>
              <w:spacing w:after="0" w:line="240" w:lineRule="auto"/>
              <w:rPr>
                <w:rFonts w:ascii="Times New Roman" w:eastAsia="Times New Roman" w:hAnsi="Times New Roman" w:cs="Times New Roman"/>
                <w:sz w:val="24"/>
                <w:szCs w:val="24"/>
              </w:rPr>
            </w:pPr>
            <w:r w:rsidRPr="003F06BB">
              <w:rPr>
                <w:rFonts w:ascii="Times New Roman" w:eastAsia="Times New Roman" w:hAnsi="Times New Roman" w:cs="Times New Roman"/>
                <w:sz w:val="24"/>
                <w:szCs w:val="24"/>
              </w:rPr>
              <w:t>University/ higher education</w:t>
            </w:r>
          </w:p>
          <w:p w:rsidR="00DB6858" w:rsidRPr="00284607" w:rsidRDefault="00DB6858" w:rsidP="007B1713">
            <w:pPr>
              <w:spacing w:after="0" w:line="240" w:lineRule="auto"/>
              <w:rPr>
                <w:rFonts w:ascii="Times New Roman" w:eastAsia="Times New Roman" w:hAnsi="Times New Roman" w:cs="Times New Roman"/>
                <w:sz w:val="24"/>
                <w:szCs w:val="24"/>
              </w:rPr>
            </w:pPr>
            <w:r w:rsidRPr="003F06BB">
              <w:rPr>
                <w:rFonts w:ascii="Times New Roman" w:eastAsia="Times New Roman" w:hAnsi="Times New Roman" w:cs="Times New Roman"/>
                <w:sz w:val="24"/>
                <w:szCs w:val="24"/>
              </w:rPr>
              <w:t>Further education/ professional qualification</w:t>
            </w:r>
          </w:p>
        </w:tc>
        <w:tc>
          <w:tcPr>
            <w:tcW w:w="2835" w:type="dxa"/>
          </w:tcPr>
          <w:p w:rsidR="00DB6858" w:rsidRPr="00284607" w:rsidRDefault="00DB6858" w:rsidP="007B1713">
            <w:pPr>
              <w:spacing w:after="0" w:line="240" w:lineRule="auto"/>
              <w:rPr>
                <w:rFonts w:ascii="Times New Roman" w:eastAsia="Times New Roman" w:hAnsi="Times New Roman" w:cs="Times New Roman"/>
                <w:sz w:val="24"/>
                <w:szCs w:val="24"/>
              </w:rPr>
            </w:pPr>
          </w:p>
        </w:tc>
        <w:tc>
          <w:tcPr>
            <w:tcW w:w="2652" w:type="dxa"/>
          </w:tcPr>
          <w:p w:rsidR="00DB6858" w:rsidRPr="00284607" w:rsidRDefault="00DB6858" w:rsidP="007B1713">
            <w:pPr>
              <w:spacing w:after="0" w:line="240" w:lineRule="auto"/>
              <w:rPr>
                <w:rFonts w:ascii="Times New Roman" w:eastAsia="Times New Roman" w:hAnsi="Times New Roman" w:cs="Times New Roman"/>
                <w:sz w:val="24"/>
                <w:szCs w:val="24"/>
              </w:rPr>
            </w:pPr>
          </w:p>
        </w:tc>
      </w:tr>
      <w:tr w:rsidR="00DB6858" w:rsidRPr="00284607" w:rsidTr="007B1713">
        <w:tc>
          <w:tcPr>
            <w:tcW w:w="3369" w:type="dxa"/>
          </w:tcPr>
          <w:p w:rsidR="00DB6858" w:rsidRDefault="00DB6858" w:rsidP="007B17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Ethnicity n (%)</w:t>
            </w:r>
          </w:p>
          <w:p w:rsidR="00DB6858" w:rsidRPr="003F06BB" w:rsidRDefault="00DB6858" w:rsidP="007B1713">
            <w:pPr>
              <w:spacing w:after="0" w:line="240" w:lineRule="auto"/>
              <w:rPr>
                <w:rFonts w:ascii="Times New Roman" w:eastAsia="Times New Roman" w:hAnsi="Times New Roman" w:cs="Times New Roman"/>
                <w:sz w:val="24"/>
                <w:szCs w:val="24"/>
              </w:rPr>
            </w:pPr>
            <w:r w:rsidRPr="003F06BB">
              <w:rPr>
                <w:rFonts w:ascii="Times New Roman" w:eastAsia="Times New Roman" w:hAnsi="Times New Roman" w:cs="Times New Roman"/>
                <w:sz w:val="24"/>
                <w:szCs w:val="24"/>
              </w:rPr>
              <w:t>White</w:t>
            </w:r>
          </w:p>
          <w:p w:rsidR="00DB6858" w:rsidRPr="003F06BB" w:rsidRDefault="00DB6858" w:rsidP="007B1713">
            <w:pPr>
              <w:spacing w:after="0" w:line="240" w:lineRule="auto"/>
              <w:rPr>
                <w:rFonts w:ascii="Times New Roman" w:eastAsia="Times New Roman" w:hAnsi="Times New Roman" w:cs="Times New Roman"/>
                <w:sz w:val="24"/>
                <w:szCs w:val="24"/>
              </w:rPr>
            </w:pPr>
            <w:r w:rsidRPr="003F06BB">
              <w:rPr>
                <w:rFonts w:ascii="Times New Roman" w:eastAsia="Times New Roman" w:hAnsi="Times New Roman" w:cs="Times New Roman"/>
                <w:sz w:val="24"/>
                <w:szCs w:val="24"/>
              </w:rPr>
              <w:t xml:space="preserve">Asian </w:t>
            </w:r>
          </w:p>
          <w:p w:rsidR="00DB6858" w:rsidRPr="003F06BB" w:rsidRDefault="00DB6858" w:rsidP="007B1713">
            <w:pPr>
              <w:spacing w:after="0" w:line="240" w:lineRule="auto"/>
              <w:rPr>
                <w:rFonts w:ascii="Times New Roman" w:eastAsia="Times New Roman" w:hAnsi="Times New Roman" w:cs="Times New Roman"/>
                <w:sz w:val="24"/>
                <w:szCs w:val="24"/>
              </w:rPr>
            </w:pPr>
            <w:r w:rsidRPr="003F06BB">
              <w:rPr>
                <w:rFonts w:ascii="Times New Roman" w:eastAsia="Times New Roman" w:hAnsi="Times New Roman" w:cs="Times New Roman"/>
                <w:sz w:val="24"/>
                <w:szCs w:val="24"/>
              </w:rPr>
              <w:t>Black</w:t>
            </w:r>
          </w:p>
          <w:p w:rsidR="00DB6858" w:rsidRPr="003F06BB" w:rsidRDefault="00DB6858" w:rsidP="007B1713">
            <w:pPr>
              <w:spacing w:after="0" w:line="240" w:lineRule="auto"/>
              <w:rPr>
                <w:rFonts w:ascii="Times New Roman" w:eastAsia="Times New Roman" w:hAnsi="Times New Roman" w:cs="Times New Roman"/>
                <w:sz w:val="24"/>
                <w:szCs w:val="24"/>
              </w:rPr>
            </w:pPr>
            <w:r w:rsidRPr="003F06BB">
              <w:rPr>
                <w:rFonts w:ascii="Times New Roman" w:eastAsia="Times New Roman" w:hAnsi="Times New Roman" w:cs="Times New Roman"/>
                <w:sz w:val="24"/>
                <w:szCs w:val="24"/>
              </w:rPr>
              <w:t>Mixed</w:t>
            </w:r>
          </w:p>
          <w:p w:rsidR="00DB6858" w:rsidRPr="003F06BB" w:rsidRDefault="00DB6858" w:rsidP="007B1713">
            <w:pPr>
              <w:spacing w:after="0" w:line="240" w:lineRule="auto"/>
              <w:rPr>
                <w:rFonts w:ascii="Times New Roman" w:eastAsia="Times New Roman" w:hAnsi="Times New Roman" w:cs="Times New Roman"/>
                <w:sz w:val="24"/>
                <w:szCs w:val="24"/>
              </w:rPr>
            </w:pPr>
            <w:r w:rsidRPr="003F06BB">
              <w:rPr>
                <w:rFonts w:ascii="Times New Roman" w:eastAsia="Times New Roman" w:hAnsi="Times New Roman" w:cs="Times New Roman"/>
                <w:sz w:val="24"/>
                <w:szCs w:val="24"/>
              </w:rPr>
              <w:t>Chinese</w:t>
            </w:r>
          </w:p>
          <w:p w:rsidR="00DB6858" w:rsidRPr="003F06BB" w:rsidRDefault="00DB6858" w:rsidP="007B1713">
            <w:pPr>
              <w:spacing w:after="0" w:line="240" w:lineRule="auto"/>
              <w:rPr>
                <w:rFonts w:ascii="Times New Roman" w:eastAsia="Times New Roman" w:hAnsi="Times New Roman" w:cs="Times New Roman"/>
                <w:sz w:val="24"/>
                <w:szCs w:val="24"/>
              </w:rPr>
            </w:pPr>
            <w:r w:rsidRPr="003F06BB">
              <w:rPr>
                <w:rFonts w:ascii="Times New Roman" w:eastAsia="Times New Roman" w:hAnsi="Times New Roman" w:cs="Times New Roman"/>
                <w:sz w:val="24"/>
                <w:szCs w:val="24"/>
              </w:rPr>
              <w:t>Other European</w:t>
            </w:r>
          </w:p>
          <w:p w:rsidR="00DB6858" w:rsidRPr="00284607" w:rsidRDefault="00DB6858" w:rsidP="007B1713">
            <w:pPr>
              <w:spacing w:after="0" w:line="240" w:lineRule="auto"/>
              <w:rPr>
                <w:rFonts w:ascii="Times New Roman" w:eastAsia="Times New Roman" w:hAnsi="Times New Roman" w:cs="Times New Roman"/>
                <w:sz w:val="24"/>
                <w:szCs w:val="24"/>
              </w:rPr>
            </w:pPr>
            <w:r w:rsidRPr="003F06BB">
              <w:rPr>
                <w:rFonts w:ascii="Times New Roman" w:eastAsia="Times New Roman" w:hAnsi="Times New Roman" w:cs="Times New Roman"/>
                <w:sz w:val="24"/>
                <w:szCs w:val="24"/>
              </w:rPr>
              <w:t>Any other</w:t>
            </w:r>
          </w:p>
        </w:tc>
        <w:tc>
          <w:tcPr>
            <w:tcW w:w="2835" w:type="dxa"/>
          </w:tcPr>
          <w:p w:rsidR="00DB6858" w:rsidRPr="00284607" w:rsidRDefault="00DB6858" w:rsidP="007B1713">
            <w:pPr>
              <w:spacing w:after="0" w:line="240" w:lineRule="auto"/>
              <w:rPr>
                <w:rFonts w:ascii="Times New Roman" w:eastAsia="Times New Roman" w:hAnsi="Times New Roman" w:cs="Times New Roman"/>
                <w:sz w:val="24"/>
                <w:szCs w:val="24"/>
              </w:rPr>
            </w:pPr>
          </w:p>
        </w:tc>
        <w:tc>
          <w:tcPr>
            <w:tcW w:w="2652" w:type="dxa"/>
          </w:tcPr>
          <w:p w:rsidR="00DB6858" w:rsidRPr="00284607" w:rsidRDefault="00DB6858" w:rsidP="007B1713">
            <w:pPr>
              <w:spacing w:after="0" w:line="240" w:lineRule="auto"/>
              <w:rPr>
                <w:rFonts w:ascii="Times New Roman" w:eastAsia="Times New Roman" w:hAnsi="Times New Roman" w:cs="Times New Roman"/>
                <w:sz w:val="24"/>
                <w:szCs w:val="24"/>
              </w:rPr>
            </w:pPr>
          </w:p>
        </w:tc>
      </w:tr>
    </w:tbl>
    <w:p w:rsidR="00DB6858" w:rsidRDefault="00DB6858" w:rsidP="00DB6858">
      <w:pPr>
        <w:rPr>
          <w:rFonts w:ascii="Times New Roman" w:eastAsia="Times New Roman" w:hAnsi="Times New Roman" w:cs="Times New Roman"/>
          <w:b/>
          <w:sz w:val="24"/>
          <w:szCs w:val="24"/>
        </w:rPr>
      </w:pPr>
    </w:p>
    <w:p w:rsidR="00284607" w:rsidRPr="00284607" w:rsidRDefault="00284607" w:rsidP="001B0606">
      <w:pPr>
        <w:tabs>
          <w:tab w:val="left" w:pos="4820"/>
        </w:tabs>
        <w:spacing w:after="0" w:line="240" w:lineRule="auto"/>
        <w:jc w:val="center"/>
        <w:rPr>
          <w:rFonts w:ascii="Times New Roman" w:eastAsia="Times New Roman" w:hAnsi="Times New Roman" w:cs="Times New Roman"/>
          <w:b/>
          <w:sz w:val="24"/>
          <w:szCs w:val="24"/>
        </w:rPr>
      </w:pPr>
      <w:r w:rsidRPr="00284607">
        <w:rPr>
          <w:rFonts w:ascii="Times New Roman" w:eastAsia="Times New Roman" w:hAnsi="Times New Roman" w:cs="Times New Roman"/>
          <w:b/>
          <w:sz w:val="24"/>
          <w:szCs w:val="24"/>
        </w:rPr>
        <w:lastRenderedPageBreak/>
        <w:t xml:space="preserve">Table </w:t>
      </w:r>
      <w:r w:rsidR="001B0606">
        <w:rPr>
          <w:rFonts w:ascii="Times New Roman" w:eastAsia="Times New Roman" w:hAnsi="Times New Roman" w:cs="Times New Roman"/>
          <w:b/>
          <w:sz w:val="24"/>
          <w:szCs w:val="24"/>
        </w:rPr>
        <w:t>3</w:t>
      </w:r>
      <w:r w:rsidRPr="00284607">
        <w:rPr>
          <w:rFonts w:ascii="Times New Roman" w:eastAsia="Times New Roman" w:hAnsi="Times New Roman" w:cs="Times New Roman"/>
          <w:b/>
          <w:sz w:val="24"/>
          <w:szCs w:val="24"/>
        </w:rPr>
        <w:t xml:space="preserve">: Primary </w:t>
      </w:r>
      <w:r w:rsidR="002D2A47">
        <w:rPr>
          <w:rFonts w:ascii="Times New Roman" w:eastAsia="Times New Roman" w:hAnsi="Times New Roman" w:cs="Times New Roman"/>
          <w:b/>
          <w:sz w:val="24"/>
          <w:szCs w:val="24"/>
        </w:rPr>
        <w:t xml:space="preserve">and secondary </w:t>
      </w:r>
      <w:r w:rsidRPr="00284607">
        <w:rPr>
          <w:rFonts w:ascii="Times New Roman" w:eastAsia="Times New Roman" w:hAnsi="Times New Roman" w:cs="Times New Roman"/>
          <w:b/>
          <w:sz w:val="24"/>
          <w:szCs w:val="24"/>
        </w:rPr>
        <w:t>outcome measures</w:t>
      </w:r>
      <w:r w:rsidR="001B0606">
        <w:rPr>
          <w:rFonts w:ascii="Times New Roman" w:eastAsia="Times New Roman" w:hAnsi="Times New Roman" w:cs="Times New Roman"/>
          <w:b/>
          <w:sz w:val="24"/>
          <w:szCs w:val="24"/>
        </w:rPr>
        <w:t xml:space="preserve"> – person with dementia</w:t>
      </w:r>
    </w:p>
    <w:p w:rsidR="00284607" w:rsidRPr="00284607" w:rsidRDefault="00284607" w:rsidP="001B0606">
      <w:pPr>
        <w:tabs>
          <w:tab w:val="left" w:pos="4820"/>
        </w:tabs>
        <w:spacing w:after="0" w:line="240" w:lineRule="auto"/>
        <w:rPr>
          <w:rFonts w:ascii="Times New Roman" w:eastAsia="Times New Roman" w:hAnsi="Times New Roman" w:cs="Times New Roman"/>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3248"/>
        <w:gridCol w:w="1977"/>
        <w:gridCol w:w="2118"/>
      </w:tblGrid>
      <w:tr w:rsidR="004D21A2" w:rsidRPr="00284607" w:rsidTr="000E2E07">
        <w:trPr>
          <w:cantSplit/>
        </w:trPr>
        <w:tc>
          <w:tcPr>
            <w:tcW w:w="1696" w:type="dxa"/>
          </w:tcPr>
          <w:p w:rsidR="004D21A2" w:rsidRPr="00284607" w:rsidRDefault="004D21A2" w:rsidP="001B0606">
            <w:pPr>
              <w:tabs>
                <w:tab w:val="left" w:pos="4820"/>
              </w:tabs>
              <w:spacing w:after="0" w:line="240" w:lineRule="auto"/>
              <w:rPr>
                <w:rFonts w:ascii="Times New Roman" w:eastAsia="Times New Roman" w:hAnsi="Times New Roman" w:cs="Times New Roman"/>
                <w:sz w:val="24"/>
                <w:szCs w:val="24"/>
              </w:rPr>
            </w:pPr>
          </w:p>
        </w:tc>
        <w:tc>
          <w:tcPr>
            <w:tcW w:w="3248" w:type="dxa"/>
          </w:tcPr>
          <w:p w:rsidR="004D21A2" w:rsidRPr="00284607" w:rsidRDefault="004D21A2" w:rsidP="001B0606">
            <w:pPr>
              <w:tabs>
                <w:tab w:val="left" w:pos="4820"/>
              </w:tabs>
              <w:spacing w:after="0" w:line="240" w:lineRule="auto"/>
              <w:rPr>
                <w:rFonts w:ascii="Times New Roman" w:eastAsia="Times New Roman" w:hAnsi="Times New Roman" w:cs="Times New Roman"/>
                <w:sz w:val="24"/>
                <w:szCs w:val="24"/>
              </w:rPr>
            </w:pPr>
          </w:p>
        </w:tc>
        <w:tc>
          <w:tcPr>
            <w:tcW w:w="1977" w:type="dxa"/>
          </w:tcPr>
          <w:p w:rsidR="004D21A2" w:rsidRDefault="004D21A2" w:rsidP="001B0606">
            <w:pPr>
              <w:tabs>
                <w:tab w:val="left" w:pos="48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Baseline </w:t>
            </w:r>
          </w:p>
          <w:p w:rsidR="004D21A2" w:rsidRPr="00284607" w:rsidRDefault="004D21A2" w:rsidP="001B0606">
            <w:pPr>
              <w:tabs>
                <w:tab w:val="left" w:pos="4820"/>
              </w:tabs>
              <w:spacing w:after="0" w:line="240" w:lineRule="auto"/>
              <w:rPr>
                <w:rFonts w:ascii="Times New Roman" w:eastAsia="Times New Roman" w:hAnsi="Times New Roman" w:cs="Times New Roman"/>
                <w:sz w:val="24"/>
                <w:szCs w:val="24"/>
              </w:rPr>
            </w:pPr>
          </w:p>
        </w:tc>
        <w:tc>
          <w:tcPr>
            <w:tcW w:w="2118" w:type="dxa"/>
          </w:tcPr>
          <w:p w:rsidR="004D21A2" w:rsidRPr="00284607" w:rsidRDefault="004D21A2" w:rsidP="001B0606">
            <w:pPr>
              <w:tabs>
                <w:tab w:val="left" w:pos="48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month follow-up</w:t>
            </w:r>
          </w:p>
        </w:tc>
      </w:tr>
      <w:tr w:rsidR="004D21A2" w:rsidRPr="00284607" w:rsidTr="000E2E07">
        <w:trPr>
          <w:cantSplit/>
        </w:trPr>
        <w:tc>
          <w:tcPr>
            <w:tcW w:w="1696" w:type="dxa"/>
          </w:tcPr>
          <w:p w:rsidR="004D21A2" w:rsidRPr="00284607" w:rsidRDefault="004D21A2" w:rsidP="001B0606">
            <w:pPr>
              <w:tabs>
                <w:tab w:val="left" w:pos="482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Primary</w:t>
            </w:r>
          </w:p>
        </w:tc>
        <w:tc>
          <w:tcPr>
            <w:tcW w:w="3248" w:type="dxa"/>
          </w:tcPr>
          <w:p w:rsidR="004D21A2" w:rsidRPr="00284607" w:rsidRDefault="004D21A2" w:rsidP="001B0606">
            <w:pPr>
              <w:tabs>
                <w:tab w:val="left" w:pos="4820"/>
              </w:tabs>
              <w:spacing w:after="0" w:line="240" w:lineRule="auto"/>
              <w:rPr>
                <w:rFonts w:ascii="Times New Roman" w:eastAsia="Times New Roman" w:hAnsi="Times New Roman" w:cs="Times New Roman"/>
                <w:sz w:val="24"/>
                <w:szCs w:val="24"/>
              </w:rPr>
            </w:pPr>
          </w:p>
        </w:tc>
        <w:tc>
          <w:tcPr>
            <w:tcW w:w="1977" w:type="dxa"/>
          </w:tcPr>
          <w:p w:rsidR="004D21A2" w:rsidRPr="00284607" w:rsidRDefault="004D21A2" w:rsidP="001B0606">
            <w:pPr>
              <w:tabs>
                <w:tab w:val="left" w:pos="4820"/>
              </w:tabs>
              <w:spacing w:after="0" w:line="240" w:lineRule="auto"/>
              <w:rPr>
                <w:rFonts w:ascii="Times New Roman" w:eastAsia="Times New Roman" w:hAnsi="Times New Roman" w:cs="Times New Roman"/>
                <w:sz w:val="24"/>
                <w:szCs w:val="24"/>
              </w:rPr>
            </w:pPr>
          </w:p>
        </w:tc>
        <w:tc>
          <w:tcPr>
            <w:tcW w:w="2118" w:type="dxa"/>
          </w:tcPr>
          <w:p w:rsidR="004D21A2" w:rsidRPr="00284607" w:rsidRDefault="004D21A2" w:rsidP="001B0606">
            <w:pPr>
              <w:tabs>
                <w:tab w:val="left" w:pos="4820"/>
              </w:tabs>
              <w:spacing w:after="0" w:line="240" w:lineRule="auto"/>
              <w:rPr>
                <w:rFonts w:ascii="Times New Roman" w:eastAsia="Times New Roman" w:hAnsi="Times New Roman" w:cs="Times New Roman"/>
                <w:sz w:val="24"/>
                <w:szCs w:val="24"/>
              </w:rPr>
            </w:pPr>
          </w:p>
        </w:tc>
      </w:tr>
      <w:tr w:rsidR="004D21A2" w:rsidRPr="00284607" w:rsidTr="000E2E07">
        <w:trPr>
          <w:cantSplit/>
        </w:trPr>
        <w:tc>
          <w:tcPr>
            <w:tcW w:w="1696" w:type="dxa"/>
          </w:tcPr>
          <w:p w:rsidR="004D21A2" w:rsidRPr="00694F13" w:rsidRDefault="004D21A2" w:rsidP="001B0606">
            <w:pPr>
              <w:tabs>
                <w:tab w:val="left" w:pos="4820"/>
              </w:tabs>
              <w:spacing w:after="0" w:line="24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T</w:t>
            </w:r>
            <w:r w:rsidR="000113B1">
              <w:rPr>
                <w:rFonts w:ascii="Times New Roman" w:eastAsia="Times New Roman" w:hAnsi="Times New Roman" w:cs="Times New Roman"/>
                <w:sz w:val="24"/>
                <w:szCs w:val="24"/>
              </w:rPr>
              <w:t xml:space="preserve">imed Up and Go (TUG) </w:t>
            </w:r>
            <w:r w:rsidR="00694F13">
              <w:rPr>
                <w:rFonts w:ascii="Times New Roman" w:eastAsia="Times New Roman" w:hAnsi="Times New Roman" w:cs="Times New Roman"/>
                <w:sz w:val="24"/>
                <w:szCs w:val="24"/>
                <w:vertAlign w:val="superscript"/>
              </w:rPr>
              <w:t>1</w:t>
            </w:r>
          </w:p>
          <w:p w:rsidR="001B0606" w:rsidRDefault="001B0606" w:rsidP="001B0606">
            <w:pPr>
              <w:tabs>
                <w:tab w:val="left" w:pos="4820"/>
              </w:tabs>
              <w:spacing w:after="0" w:line="240" w:lineRule="auto"/>
              <w:rPr>
                <w:rFonts w:ascii="Times New Roman" w:eastAsia="Times New Roman" w:hAnsi="Times New Roman" w:cs="Times New Roman"/>
                <w:sz w:val="24"/>
                <w:szCs w:val="24"/>
              </w:rPr>
            </w:pPr>
          </w:p>
          <w:p w:rsidR="001B0606" w:rsidRPr="00284607" w:rsidRDefault="001B0606" w:rsidP="001B0606">
            <w:pPr>
              <w:tabs>
                <w:tab w:val="left" w:pos="48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Lower values indicate greater dynamic balance</w:t>
            </w:r>
          </w:p>
        </w:tc>
        <w:tc>
          <w:tcPr>
            <w:tcW w:w="3248" w:type="dxa"/>
          </w:tcPr>
          <w:p w:rsidR="004D21A2" w:rsidRDefault="004D21A2" w:rsidP="001B0606">
            <w:pPr>
              <w:tabs>
                <w:tab w:val="left" w:pos="4820"/>
              </w:tabs>
              <w:spacing w:after="0" w:line="240" w:lineRule="auto"/>
              <w:rPr>
                <w:rFonts w:ascii="Times New Roman" w:eastAsia="Times New Roman" w:hAnsi="Times New Roman" w:cs="Times New Roman"/>
                <w:sz w:val="24"/>
                <w:szCs w:val="24"/>
              </w:rPr>
            </w:pPr>
            <w:r w:rsidRPr="002D2A47">
              <w:rPr>
                <w:rFonts w:ascii="Times New Roman" w:eastAsia="Times New Roman" w:hAnsi="Times New Roman" w:cs="Times New Roman"/>
                <w:sz w:val="24"/>
                <w:szCs w:val="24"/>
              </w:rPr>
              <w:t>Usual care</w:t>
            </w:r>
            <w:r w:rsidR="000113B1">
              <w:rPr>
                <w:rFonts w:ascii="Times New Roman" w:eastAsia="Times New Roman" w:hAnsi="Times New Roman" w:cs="Times New Roman"/>
                <w:sz w:val="24"/>
                <w:szCs w:val="24"/>
              </w:rPr>
              <w:t xml:space="preserve"> (mean(SD))</w:t>
            </w:r>
          </w:p>
          <w:p w:rsidR="004D21A2" w:rsidRPr="002D2A47" w:rsidRDefault="004D21A2" w:rsidP="001B0606">
            <w:pPr>
              <w:tabs>
                <w:tab w:val="left" w:pos="4820"/>
              </w:tabs>
              <w:spacing w:after="0" w:line="240" w:lineRule="auto"/>
              <w:rPr>
                <w:rFonts w:ascii="Times New Roman" w:eastAsia="Times New Roman" w:hAnsi="Times New Roman" w:cs="Times New Roman"/>
                <w:sz w:val="24"/>
                <w:szCs w:val="24"/>
              </w:rPr>
            </w:pPr>
          </w:p>
          <w:p w:rsidR="004D21A2" w:rsidRDefault="004D21A2" w:rsidP="001B0606">
            <w:pPr>
              <w:tabs>
                <w:tab w:val="left" w:pos="4820"/>
              </w:tabs>
              <w:spacing w:after="0" w:line="240" w:lineRule="auto"/>
              <w:rPr>
                <w:rFonts w:ascii="Times New Roman" w:eastAsia="Times New Roman" w:hAnsi="Times New Roman" w:cs="Times New Roman"/>
                <w:sz w:val="24"/>
                <w:szCs w:val="24"/>
              </w:rPr>
            </w:pPr>
            <w:r w:rsidRPr="002D2A47">
              <w:rPr>
                <w:rFonts w:ascii="Times New Roman" w:eastAsia="Times New Roman" w:hAnsi="Times New Roman" w:cs="Times New Roman"/>
                <w:sz w:val="24"/>
                <w:szCs w:val="24"/>
              </w:rPr>
              <w:t>TUG+Usual care</w:t>
            </w:r>
            <w:r w:rsidR="000113B1">
              <w:rPr>
                <w:rFonts w:ascii="Times New Roman" w:eastAsia="Times New Roman" w:hAnsi="Times New Roman" w:cs="Times New Roman"/>
                <w:sz w:val="24"/>
                <w:szCs w:val="24"/>
              </w:rPr>
              <w:t xml:space="preserve"> (mean(SD))</w:t>
            </w:r>
          </w:p>
          <w:p w:rsidR="004D21A2" w:rsidRDefault="004D21A2" w:rsidP="001B0606">
            <w:pPr>
              <w:tabs>
                <w:tab w:val="left" w:pos="4820"/>
              </w:tabs>
              <w:spacing w:after="0" w:line="240" w:lineRule="auto"/>
              <w:ind w:firstLine="720"/>
              <w:rPr>
                <w:rFonts w:ascii="Times New Roman" w:eastAsia="Times New Roman" w:hAnsi="Times New Roman" w:cs="Times New Roman"/>
                <w:sz w:val="24"/>
                <w:szCs w:val="24"/>
              </w:rPr>
            </w:pPr>
          </w:p>
          <w:p w:rsidR="004D21A2" w:rsidRDefault="004D21A2" w:rsidP="001B0606">
            <w:pPr>
              <w:tabs>
                <w:tab w:val="left" w:pos="48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Mean difference (95% CI)</w:t>
            </w:r>
          </w:p>
          <w:p w:rsidR="004D21A2" w:rsidRDefault="004D21A2" w:rsidP="001B0606">
            <w:pPr>
              <w:tabs>
                <w:tab w:val="left" w:pos="48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p-value</w:t>
            </w:r>
          </w:p>
          <w:p w:rsidR="004D21A2" w:rsidRDefault="004D21A2" w:rsidP="001B0606">
            <w:pPr>
              <w:tabs>
                <w:tab w:val="left" w:pos="48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Standardised effect size</w:t>
            </w:r>
          </w:p>
          <w:p w:rsidR="004D21A2" w:rsidRPr="00284607" w:rsidRDefault="004D21A2" w:rsidP="001B0606">
            <w:pPr>
              <w:tabs>
                <w:tab w:val="left" w:pos="4820"/>
              </w:tabs>
              <w:spacing w:after="0" w:line="240" w:lineRule="auto"/>
              <w:rPr>
                <w:rFonts w:ascii="Times New Roman" w:eastAsia="Times New Roman" w:hAnsi="Times New Roman" w:cs="Times New Roman"/>
                <w:sz w:val="24"/>
                <w:szCs w:val="24"/>
              </w:rPr>
            </w:pPr>
          </w:p>
        </w:tc>
        <w:tc>
          <w:tcPr>
            <w:tcW w:w="1977" w:type="dxa"/>
          </w:tcPr>
          <w:p w:rsidR="004D21A2" w:rsidRDefault="004D21A2" w:rsidP="001B0606">
            <w:pPr>
              <w:tabs>
                <w:tab w:val="left" w:pos="4820"/>
              </w:tabs>
              <w:spacing w:after="0" w:line="240" w:lineRule="auto"/>
              <w:rPr>
                <w:rFonts w:ascii="Times New Roman" w:eastAsia="Times New Roman" w:hAnsi="Times New Roman" w:cs="Times New Roman"/>
                <w:sz w:val="24"/>
                <w:szCs w:val="24"/>
              </w:rPr>
            </w:pPr>
          </w:p>
          <w:p w:rsidR="000113B1" w:rsidRDefault="000113B1" w:rsidP="001B0606">
            <w:pPr>
              <w:tabs>
                <w:tab w:val="left" w:pos="4820"/>
              </w:tabs>
              <w:spacing w:after="0" w:line="240" w:lineRule="auto"/>
              <w:rPr>
                <w:rFonts w:ascii="Times New Roman" w:eastAsia="Times New Roman" w:hAnsi="Times New Roman" w:cs="Times New Roman"/>
                <w:sz w:val="24"/>
                <w:szCs w:val="24"/>
              </w:rPr>
            </w:pPr>
          </w:p>
          <w:p w:rsidR="000113B1" w:rsidRDefault="000113B1" w:rsidP="001B0606">
            <w:pPr>
              <w:tabs>
                <w:tab w:val="left" w:pos="4820"/>
              </w:tabs>
              <w:spacing w:after="0" w:line="240" w:lineRule="auto"/>
              <w:rPr>
                <w:rFonts w:ascii="Times New Roman" w:eastAsia="Times New Roman" w:hAnsi="Times New Roman" w:cs="Times New Roman"/>
                <w:sz w:val="24"/>
                <w:szCs w:val="24"/>
              </w:rPr>
            </w:pPr>
          </w:p>
          <w:p w:rsidR="000113B1" w:rsidRDefault="000113B1" w:rsidP="001B0606">
            <w:pPr>
              <w:tabs>
                <w:tab w:val="left" w:pos="4820"/>
              </w:tabs>
              <w:spacing w:after="0" w:line="240" w:lineRule="auto"/>
              <w:rPr>
                <w:rFonts w:ascii="Times New Roman" w:eastAsia="Times New Roman" w:hAnsi="Times New Roman" w:cs="Times New Roman"/>
                <w:sz w:val="24"/>
                <w:szCs w:val="24"/>
              </w:rPr>
            </w:pPr>
          </w:p>
          <w:p w:rsidR="000113B1" w:rsidRDefault="000113B1" w:rsidP="001B0606">
            <w:pPr>
              <w:tabs>
                <w:tab w:val="left" w:pos="48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113B1" w:rsidRDefault="000113B1" w:rsidP="001B0606">
            <w:pPr>
              <w:tabs>
                <w:tab w:val="left" w:pos="48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113B1" w:rsidRPr="00284607" w:rsidRDefault="000113B1" w:rsidP="001B0606">
            <w:pPr>
              <w:tabs>
                <w:tab w:val="left" w:pos="48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118" w:type="dxa"/>
          </w:tcPr>
          <w:p w:rsidR="004D21A2" w:rsidRPr="00284607" w:rsidRDefault="004D21A2" w:rsidP="001B0606">
            <w:pPr>
              <w:tabs>
                <w:tab w:val="left" w:pos="4820"/>
              </w:tabs>
              <w:spacing w:after="0" w:line="240" w:lineRule="auto"/>
              <w:rPr>
                <w:rFonts w:ascii="Times New Roman" w:eastAsia="Times New Roman" w:hAnsi="Times New Roman" w:cs="Times New Roman"/>
                <w:sz w:val="24"/>
                <w:szCs w:val="24"/>
              </w:rPr>
            </w:pPr>
          </w:p>
        </w:tc>
      </w:tr>
      <w:tr w:rsidR="004D21A2" w:rsidRPr="00284607" w:rsidTr="000E2E07">
        <w:trPr>
          <w:cantSplit/>
        </w:trPr>
        <w:tc>
          <w:tcPr>
            <w:tcW w:w="1696" w:type="dxa"/>
          </w:tcPr>
          <w:p w:rsidR="004D21A2" w:rsidRPr="00284607" w:rsidRDefault="004D21A2" w:rsidP="001B0606">
            <w:pPr>
              <w:tabs>
                <w:tab w:val="left" w:pos="4820"/>
              </w:tabs>
              <w:spacing w:after="0" w:line="240" w:lineRule="auto"/>
              <w:rPr>
                <w:rFonts w:ascii="Times New Roman" w:eastAsia="Times New Roman" w:hAnsi="Times New Roman" w:cs="Times New Roman"/>
                <w:sz w:val="24"/>
                <w:szCs w:val="24"/>
              </w:rPr>
            </w:pPr>
          </w:p>
        </w:tc>
        <w:tc>
          <w:tcPr>
            <w:tcW w:w="3248" w:type="dxa"/>
          </w:tcPr>
          <w:p w:rsidR="004D21A2" w:rsidRPr="00284607" w:rsidRDefault="004D21A2" w:rsidP="001B0606">
            <w:pPr>
              <w:tabs>
                <w:tab w:val="left" w:pos="4820"/>
              </w:tabs>
              <w:spacing w:after="0" w:line="240" w:lineRule="auto"/>
              <w:rPr>
                <w:rFonts w:ascii="Times New Roman" w:eastAsia="Times New Roman" w:hAnsi="Times New Roman" w:cs="Times New Roman"/>
                <w:sz w:val="24"/>
                <w:szCs w:val="24"/>
              </w:rPr>
            </w:pPr>
          </w:p>
        </w:tc>
        <w:tc>
          <w:tcPr>
            <w:tcW w:w="1977" w:type="dxa"/>
          </w:tcPr>
          <w:p w:rsidR="004D21A2" w:rsidRPr="00284607" w:rsidRDefault="004D21A2" w:rsidP="001B0606">
            <w:pPr>
              <w:tabs>
                <w:tab w:val="left" w:pos="4820"/>
              </w:tabs>
              <w:spacing w:after="0" w:line="240" w:lineRule="auto"/>
              <w:rPr>
                <w:rFonts w:ascii="Times New Roman" w:eastAsia="Times New Roman" w:hAnsi="Times New Roman" w:cs="Times New Roman"/>
                <w:sz w:val="24"/>
                <w:szCs w:val="24"/>
              </w:rPr>
            </w:pPr>
          </w:p>
        </w:tc>
        <w:tc>
          <w:tcPr>
            <w:tcW w:w="2118" w:type="dxa"/>
          </w:tcPr>
          <w:p w:rsidR="004D21A2" w:rsidRPr="00284607" w:rsidRDefault="004D21A2" w:rsidP="001B0606">
            <w:pPr>
              <w:tabs>
                <w:tab w:val="left" w:pos="4820"/>
              </w:tabs>
              <w:spacing w:after="0" w:line="240" w:lineRule="auto"/>
              <w:rPr>
                <w:rFonts w:ascii="Times New Roman" w:eastAsia="Times New Roman" w:hAnsi="Times New Roman" w:cs="Times New Roman"/>
                <w:sz w:val="24"/>
                <w:szCs w:val="24"/>
              </w:rPr>
            </w:pPr>
          </w:p>
        </w:tc>
      </w:tr>
      <w:tr w:rsidR="004D21A2" w:rsidRPr="00284607" w:rsidTr="000E2E07">
        <w:trPr>
          <w:cantSplit/>
        </w:trPr>
        <w:tc>
          <w:tcPr>
            <w:tcW w:w="1696" w:type="dxa"/>
          </w:tcPr>
          <w:p w:rsidR="004D21A2" w:rsidRPr="00284607" w:rsidRDefault="004D21A2" w:rsidP="001B0606">
            <w:pPr>
              <w:tabs>
                <w:tab w:val="left" w:pos="482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Secondary</w:t>
            </w:r>
          </w:p>
        </w:tc>
        <w:tc>
          <w:tcPr>
            <w:tcW w:w="3248" w:type="dxa"/>
          </w:tcPr>
          <w:p w:rsidR="004D21A2" w:rsidRPr="00284607" w:rsidRDefault="004D21A2" w:rsidP="001B0606">
            <w:pPr>
              <w:tabs>
                <w:tab w:val="left" w:pos="4820"/>
              </w:tabs>
              <w:spacing w:after="0" w:line="240" w:lineRule="auto"/>
              <w:rPr>
                <w:rFonts w:ascii="Times New Roman" w:eastAsia="Times New Roman" w:hAnsi="Times New Roman" w:cs="Times New Roman"/>
                <w:sz w:val="24"/>
                <w:szCs w:val="24"/>
              </w:rPr>
            </w:pPr>
          </w:p>
        </w:tc>
        <w:tc>
          <w:tcPr>
            <w:tcW w:w="1977" w:type="dxa"/>
          </w:tcPr>
          <w:p w:rsidR="004D21A2" w:rsidRPr="00284607" w:rsidRDefault="004D21A2" w:rsidP="001B0606">
            <w:pPr>
              <w:tabs>
                <w:tab w:val="left" w:pos="4820"/>
              </w:tabs>
              <w:spacing w:after="0" w:line="240" w:lineRule="auto"/>
              <w:rPr>
                <w:rFonts w:ascii="Times New Roman" w:eastAsia="Times New Roman" w:hAnsi="Times New Roman" w:cs="Times New Roman"/>
                <w:sz w:val="24"/>
                <w:szCs w:val="24"/>
              </w:rPr>
            </w:pPr>
          </w:p>
        </w:tc>
        <w:tc>
          <w:tcPr>
            <w:tcW w:w="2118" w:type="dxa"/>
          </w:tcPr>
          <w:p w:rsidR="004D21A2" w:rsidRPr="00284607" w:rsidRDefault="004D21A2" w:rsidP="001B0606">
            <w:pPr>
              <w:tabs>
                <w:tab w:val="left" w:pos="4820"/>
              </w:tabs>
              <w:spacing w:after="0" w:line="240" w:lineRule="auto"/>
              <w:rPr>
                <w:rFonts w:ascii="Times New Roman" w:eastAsia="Times New Roman" w:hAnsi="Times New Roman" w:cs="Times New Roman"/>
                <w:sz w:val="24"/>
                <w:szCs w:val="24"/>
              </w:rPr>
            </w:pPr>
          </w:p>
        </w:tc>
      </w:tr>
      <w:tr w:rsidR="004D21A2" w:rsidRPr="00284607" w:rsidTr="000E2E07">
        <w:trPr>
          <w:cantSplit/>
        </w:trPr>
        <w:tc>
          <w:tcPr>
            <w:tcW w:w="1696" w:type="dxa"/>
          </w:tcPr>
          <w:p w:rsidR="004D21A2" w:rsidRDefault="001B0606" w:rsidP="002846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Berg Balance Scale (BBS) – potential range 0-56.</w:t>
            </w:r>
          </w:p>
          <w:p w:rsidR="001B0606" w:rsidRDefault="001B0606" w:rsidP="00284607">
            <w:pPr>
              <w:spacing w:after="0" w:line="240" w:lineRule="auto"/>
              <w:rPr>
                <w:rFonts w:ascii="Times New Roman" w:eastAsia="Times New Roman" w:hAnsi="Times New Roman" w:cs="Times New Roman"/>
                <w:sz w:val="24"/>
                <w:szCs w:val="24"/>
              </w:rPr>
            </w:pPr>
          </w:p>
          <w:p w:rsidR="001B0606" w:rsidRPr="001B0606" w:rsidRDefault="001B0606" w:rsidP="001B0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High scores indicate better balance</w:t>
            </w:r>
          </w:p>
        </w:tc>
        <w:tc>
          <w:tcPr>
            <w:tcW w:w="3248" w:type="dxa"/>
          </w:tcPr>
          <w:p w:rsidR="000113B1" w:rsidRPr="000113B1" w:rsidRDefault="000113B1" w:rsidP="000113B1">
            <w:pPr>
              <w:spacing w:after="0" w:line="240" w:lineRule="auto"/>
              <w:rPr>
                <w:rFonts w:ascii="Times New Roman" w:eastAsia="Times New Roman" w:hAnsi="Times New Roman" w:cs="Times New Roman"/>
                <w:sz w:val="24"/>
                <w:szCs w:val="24"/>
              </w:rPr>
            </w:pPr>
            <w:r w:rsidRPr="000113B1">
              <w:rPr>
                <w:rFonts w:ascii="Times New Roman" w:eastAsia="Times New Roman" w:hAnsi="Times New Roman" w:cs="Times New Roman"/>
                <w:sz w:val="24"/>
                <w:szCs w:val="24"/>
              </w:rPr>
              <w:t>Usual care (mean(SD))</w:t>
            </w:r>
          </w:p>
          <w:p w:rsidR="000113B1" w:rsidRPr="000113B1" w:rsidRDefault="000113B1" w:rsidP="000113B1">
            <w:pPr>
              <w:spacing w:after="0" w:line="240" w:lineRule="auto"/>
              <w:rPr>
                <w:rFonts w:ascii="Times New Roman" w:eastAsia="Times New Roman" w:hAnsi="Times New Roman" w:cs="Times New Roman"/>
                <w:sz w:val="24"/>
                <w:szCs w:val="24"/>
              </w:rPr>
            </w:pPr>
          </w:p>
          <w:p w:rsidR="000113B1" w:rsidRPr="000113B1" w:rsidRDefault="000113B1" w:rsidP="000113B1">
            <w:pPr>
              <w:spacing w:after="0" w:line="240" w:lineRule="auto"/>
              <w:rPr>
                <w:rFonts w:ascii="Times New Roman" w:eastAsia="Times New Roman" w:hAnsi="Times New Roman" w:cs="Times New Roman"/>
                <w:sz w:val="24"/>
                <w:szCs w:val="24"/>
              </w:rPr>
            </w:pPr>
            <w:r w:rsidRPr="000113B1">
              <w:rPr>
                <w:rFonts w:ascii="Times New Roman" w:eastAsia="Times New Roman" w:hAnsi="Times New Roman" w:cs="Times New Roman"/>
                <w:sz w:val="24"/>
                <w:szCs w:val="24"/>
              </w:rPr>
              <w:t>TUG+Usual care (mean(SD))</w:t>
            </w:r>
          </w:p>
          <w:p w:rsidR="000113B1" w:rsidRPr="000113B1" w:rsidRDefault="000113B1" w:rsidP="000113B1">
            <w:pPr>
              <w:spacing w:after="0" w:line="240" w:lineRule="auto"/>
              <w:rPr>
                <w:rFonts w:ascii="Times New Roman" w:eastAsia="Times New Roman" w:hAnsi="Times New Roman" w:cs="Times New Roman"/>
                <w:sz w:val="24"/>
                <w:szCs w:val="24"/>
              </w:rPr>
            </w:pPr>
          </w:p>
          <w:p w:rsidR="000113B1" w:rsidRPr="000113B1" w:rsidRDefault="000113B1" w:rsidP="000113B1">
            <w:pPr>
              <w:spacing w:after="0" w:line="240" w:lineRule="auto"/>
              <w:rPr>
                <w:rFonts w:ascii="Times New Roman" w:eastAsia="Times New Roman" w:hAnsi="Times New Roman" w:cs="Times New Roman"/>
                <w:sz w:val="24"/>
                <w:szCs w:val="24"/>
              </w:rPr>
            </w:pPr>
            <w:r w:rsidRPr="000113B1">
              <w:rPr>
                <w:rFonts w:ascii="Times New Roman" w:eastAsia="Times New Roman" w:hAnsi="Times New Roman" w:cs="Times New Roman"/>
                <w:sz w:val="24"/>
                <w:szCs w:val="24"/>
              </w:rPr>
              <w:t>Mean difference (95% CI)</w:t>
            </w:r>
          </w:p>
          <w:p w:rsidR="000113B1" w:rsidRPr="000113B1" w:rsidRDefault="000113B1" w:rsidP="000113B1">
            <w:pPr>
              <w:spacing w:after="0" w:line="240" w:lineRule="auto"/>
              <w:rPr>
                <w:rFonts w:ascii="Times New Roman" w:eastAsia="Times New Roman" w:hAnsi="Times New Roman" w:cs="Times New Roman"/>
                <w:sz w:val="24"/>
                <w:szCs w:val="24"/>
              </w:rPr>
            </w:pPr>
            <w:r w:rsidRPr="000113B1">
              <w:rPr>
                <w:rFonts w:ascii="Times New Roman" w:eastAsia="Times New Roman" w:hAnsi="Times New Roman" w:cs="Times New Roman"/>
                <w:sz w:val="24"/>
                <w:szCs w:val="24"/>
              </w:rPr>
              <w:t>p-value</w:t>
            </w:r>
          </w:p>
          <w:p w:rsidR="004D21A2" w:rsidRPr="00284607" w:rsidRDefault="000113B1" w:rsidP="000113B1">
            <w:pPr>
              <w:spacing w:after="0" w:line="240" w:lineRule="auto"/>
              <w:rPr>
                <w:rFonts w:ascii="Times New Roman" w:eastAsia="Times New Roman" w:hAnsi="Times New Roman" w:cs="Times New Roman"/>
                <w:sz w:val="24"/>
                <w:szCs w:val="24"/>
              </w:rPr>
            </w:pPr>
            <w:r w:rsidRPr="000113B1">
              <w:rPr>
                <w:rFonts w:ascii="Times New Roman" w:eastAsia="Times New Roman" w:hAnsi="Times New Roman" w:cs="Times New Roman"/>
                <w:sz w:val="24"/>
                <w:szCs w:val="24"/>
              </w:rPr>
              <w:t>Standardised effect size</w:t>
            </w:r>
          </w:p>
        </w:tc>
        <w:tc>
          <w:tcPr>
            <w:tcW w:w="1977" w:type="dxa"/>
          </w:tcPr>
          <w:p w:rsidR="004D21A2" w:rsidRDefault="004D21A2" w:rsidP="00284607">
            <w:pPr>
              <w:spacing w:after="0" w:line="240" w:lineRule="auto"/>
              <w:rPr>
                <w:rFonts w:ascii="Times New Roman" w:eastAsia="Times New Roman" w:hAnsi="Times New Roman" w:cs="Times New Roman"/>
                <w:sz w:val="24"/>
                <w:szCs w:val="24"/>
              </w:rPr>
            </w:pPr>
          </w:p>
          <w:p w:rsidR="007F0C59" w:rsidRDefault="007F0C59" w:rsidP="00284607">
            <w:pPr>
              <w:spacing w:after="0" w:line="240" w:lineRule="auto"/>
              <w:rPr>
                <w:rFonts w:ascii="Times New Roman" w:eastAsia="Times New Roman" w:hAnsi="Times New Roman" w:cs="Times New Roman"/>
                <w:sz w:val="24"/>
                <w:szCs w:val="24"/>
              </w:rPr>
            </w:pPr>
          </w:p>
          <w:p w:rsidR="007F0C59" w:rsidRDefault="007F0C59" w:rsidP="00284607">
            <w:pPr>
              <w:spacing w:after="0" w:line="240" w:lineRule="auto"/>
              <w:rPr>
                <w:rFonts w:ascii="Times New Roman" w:eastAsia="Times New Roman" w:hAnsi="Times New Roman" w:cs="Times New Roman"/>
                <w:sz w:val="24"/>
                <w:szCs w:val="24"/>
              </w:rPr>
            </w:pPr>
          </w:p>
          <w:p w:rsidR="007F0C59" w:rsidRDefault="007F0C59" w:rsidP="00284607">
            <w:pPr>
              <w:spacing w:after="0" w:line="240" w:lineRule="auto"/>
              <w:rPr>
                <w:rFonts w:ascii="Times New Roman" w:eastAsia="Times New Roman" w:hAnsi="Times New Roman" w:cs="Times New Roman"/>
                <w:sz w:val="24"/>
                <w:szCs w:val="24"/>
              </w:rPr>
            </w:pPr>
          </w:p>
          <w:p w:rsidR="007F0C59" w:rsidRDefault="007F0C59" w:rsidP="002846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F0C59" w:rsidRDefault="007F0C59" w:rsidP="002846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F0C59" w:rsidRDefault="007F0C59" w:rsidP="002846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F0C59" w:rsidRPr="00284607" w:rsidRDefault="007F0C59" w:rsidP="00284607">
            <w:pPr>
              <w:spacing w:after="0" w:line="240" w:lineRule="auto"/>
              <w:rPr>
                <w:rFonts w:ascii="Times New Roman" w:eastAsia="Times New Roman" w:hAnsi="Times New Roman" w:cs="Times New Roman"/>
                <w:sz w:val="24"/>
                <w:szCs w:val="24"/>
              </w:rPr>
            </w:pPr>
          </w:p>
        </w:tc>
        <w:tc>
          <w:tcPr>
            <w:tcW w:w="2118" w:type="dxa"/>
          </w:tcPr>
          <w:p w:rsidR="004D21A2" w:rsidRPr="00284607" w:rsidRDefault="004D21A2" w:rsidP="00284607">
            <w:pPr>
              <w:spacing w:after="0" w:line="240" w:lineRule="auto"/>
              <w:rPr>
                <w:rFonts w:ascii="Times New Roman" w:eastAsia="Times New Roman" w:hAnsi="Times New Roman" w:cs="Times New Roman"/>
                <w:sz w:val="24"/>
                <w:szCs w:val="24"/>
              </w:rPr>
            </w:pPr>
          </w:p>
        </w:tc>
      </w:tr>
      <w:tr w:rsidR="004D21A2" w:rsidRPr="00284607" w:rsidTr="000E2E07">
        <w:trPr>
          <w:cantSplit/>
        </w:trPr>
        <w:tc>
          <w:tcPr>
            <w:tcW w:w="1696" w:type="dxa"/>
          </w:tcPr>
          <w:p w:rsidR="004D21A2" w:rsidRPr="00557ACA" w:rsidRDefault="001B0606" w:rsidP="00284607">
            <w:pPr>
              <w:spacing w:after="0" w:line="24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Postural sway standing on floor (mg/s)</w:t>
            </w:r>
            <w:r w:rsidR="00557ACA">
              <w:rPr>
                <w:rFonts w:ascii="Times New Roman" w:eastAsia="Times New Roman" w:hAnsi="Times New Roman" w:cs="Times New Roman"/>
                <w:sz w:val="24"/>
                <w:szCs w:val="24"/>
              </w:rPr>
              <w:t xml:space="preserve"> </w:t>
            </w:r>
            <w:r w:rsidR="00557ACA">
              <w:rPr>
                <w:rFonts w:ascii="Times New Roman" w:eastAsia="Times New Roman" w:hAnsi="Times New Roman" w:cs="Times New Roman"/>
                <w:sz w:val="24"/>
                <w:szCs w:val="24"/>
                <w:vertAlign w:val="superscript"/>
              </w:rPr>
              <w:t>2</w:t>
            </w:r>
          </w:p>
          <w:p w:rsidR="001B0606" w:rsidRDefault="001B0606" w:rsidP="00284607">
            <w:pPr>
              <w:spacing w:after="0" w:line="240" w:lineRule="auto"/>
              <w:rPr>
                <w:rFonts w:ascii="Times New Roman" w:eastAsia="Times New Roman" w:hAnsi="Times New Roman" w:cs="Times New Roman"/>
                <w:sz w:val="24"/>
                <w:szCs w:val="24"/>
              </w:rPr>
            </w:pPr>
          </w:p>
          <w:p w:rsidR="001B0606" w:rsidRPr="00284607" w:rsidRDefault="001B0606" w:rsidP="002846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High scores indicate worse balance</w:t>
            </w:r>
          </w:p>
        </w:tc>
        <w:tc>
          <w:tcPr>
            <w:tcW w:w="3248" w:type="dxa"/>
          </w:tcPr>
          <w:p w:rsidR="000113B1" w:rsidRPr="000113B1" w:rsidRDefault="000113B1" w:rsidP="000113B1">
            <w:pPr>
              <w:spacing w:after="0" w:line="240" w:lineRule="auto"/>
              <w:rPr>
                <w:rFonts w:ascii="Times New Roman" w:eastAsia="Times New Roman" w:hAnsi="Times New Roman" w:cs="Times New Roman"/>
                <w:sz w:val="24"/>
                <w:szCs w:val="24"/>
              </w:rPr>
            </w:pPr>
            <w:r w:rsidRPr="000113B1">
              <w:rPr>
                <w:rFonts w:ascii="Times New Roman" w:eastAsia="Times New Roman" w:hAnsi="Times New Roman" w:cs="Times New Roman"/>
                <w:sz w:val="24"/>
                <w:szCs w:val="24"/>
              </w:rPr>
              <w:t>Usual care (mean(SD))</w:t>
            </w:r>
          </w:p>
          <w:p w:rsidR="000113B1" w:rsidRPr="000113B1" w:rsidRDefault="000113B1" w:rsidP="000113B1">
            <w:pPr>
              <w:spacing w:after="0" w:line="240" w:lineRule="auto"/>
              <w:rPr>
                <w:rFonts w:ascii="Times New Roman" w:eastAsia="Times New Roman" w:hAnsi="Times New Roman" w:cs="Times New Roman"/>
                <w:sz w:val="24"/>
                <w:szCs w:val="24"/>
              </w:rPr>
            </w:pPr>
          </w:p>
          <w:p w:rsidR="000113B1" w:rsidRPr="000113B1" w:rsidRDefault="000113B1" w:rsidP="000113B1">
            <w:pPr>
              <w:spacing w:after="0" w:line="240" w:lineRule="auto"/>
              <w:rPr>
                <w:rFonts w:ascii="Times New Roman" w:eastAsia="Times New Roman" w:hAnsi="Times New Roman" w:cs="Times New Roman"/>
                <w:sz w:val="24"/>
                <w:szCs w:val="24"/>
              </w:rPr>
            </w:pPr>
            <w:r w:rsidRPr="000113B1">
              <w:rPr>
                <w:rFonts w:ascii="Times New Roman" w:eastAsia="Times New Roman" w:hAnsi="Times New Roman" w:cs="Times New Roman"/>
                <w:sz w:val="24"/>
                <w:szCs w:val="24"/>
              </w:rPr>
              <w:t>TUG+Usual care (mean(SD))</w:t>
            </w:r>
          </w:p>
          <w:p w:rsidR="000113B1" w:rsidRPr="000113B1" w:rsidRDefault="000113B1" w:rsidP="000113B1">
            <w:pPr>
              <w:spacing w:after="0" w:line="240" w:lineRule="auto"/>
              <w:rPr>
                <w:rFonts w:ascii="Times New Roman" w:eastAsia="Times New Roman" w:hAnsi="Times New Roman" w:cs="Times New Roman"/>
                <w:sz w:val="24"/>
                <w:szCs w:val="24"/>
              </w:rPr>
            </w:pPr>
          </w:p>
          <w:p w:rsidR="000113B1" w:rsidRPr="000113B1" w:rsidRDefault="000113B1" w:rsidP="000113B1">
            <w:pPr>
              <w:spacing w:after="0" w:line="240" w:lineRule="auto"/>
              <w:rPr>
                <w:rFonts w:ascii="Times New Roman" w:eastAsia="Times New Roman" w:hAnsi="Times New Roman" w:cs="Times New Roman"/>
                <w:sz w:val="24"/>
                <w:szCs w:val="24"/>
              </w:rPr>
            </w:pPr>
            <w:r w:rsidRPr="000113B1">
              <w:rPr>
                <w:rFonts w:ascii="Times New Roman" w:eastAsia="Times New Roman" w:hAnsi="Times New Roman" w:cs="Times New Roman"/>
                <w:sz w:val="24"/>
                <w:szCs w:val="24"/>
              </w:rPr>
              <w:t>Mean difference (95% CI)</w:t>
            </w:r>
          </w:p>
          <w:p w:rsidR="000113B1" w:rsidRPr="000113B1" w:rsidRDefault="000113B1" w:rsidP="000113B1">
            <w:pPr>
              <w:spacing w:after="0" w:line="240" w:lineRule="auto"/>
              <w:rPr>
                <w:rFonts w:ascii="Times New Roman" w:eastAsia="Times New Roman" w:hAnsi="Times New Roman" w:cs="Times New Roman"/>
                <w:sz w:val="24"/>
                <w:szCs w:val="24"/>
              </w:rPr>
            </w:pPr>
            <w:r w:rsidRPr="000113B1">
              <w:rPr>
                <w:rFonts w:ascii="Times New Roman" w:eastAsia="Times New Roman" w:hAnsi="Times New Roman" w:cs="Times New Roman"/>
                <w:sz w:val="24"/>
                <w:szCs w:val="24"/>
              </w:rPr>
              <w:t>p-value</w:t>
            </w:r>
          </w:p>
          <w:p w:rsidR="004D21A2" w:rsidRPr="00284607" w:rsidRDefault="000113B1" w:rsidP="000113B1">
            <w:pPr>
              <w:spacing w:after="0" w:line="240" w:lineRule="auto"/>
              <w:rPr>
                <w:rFonts w:ascii="Times New Roman" w:eastAsia="Times New Roman" w:hAnsi="Times New Roman" w:cs="Times New Roman"/>
                <w:sz w:val="24"/>
                <w:szCs w:val="24"/>
              </w:rPr>
            </w:pPr>
            <w:r w:rsidRPr="000113B1">
              <w:rPr>
                <w:rFonts w:ascii="Times New Roman" w:eastAsia="Times New Roman" w:hAnsi="Times New Roman" w:cs="Times New Roman"/>
                <w:sz w:val="24"/>
                <w:szCs w:val="24"/>
              </w:rPr>
              <w:t>Standardised effect size</w:t>
            </w:r>
          </w:p>
        </w:tc>
        <w:tc>
          <w:tcPr>
            <w:tcW w:w="1977" w:type="dxa"/>
          </w:tcPr>
          <w:p w:rsidR="004D21A2" w:rsidRDefault="004D21A2" w:rsidP="00284607">
            <w:pPr>
              <w:spacing w:after="0" w:line="240" w:lineRule="auto"/>
              <w:rPr>
                <w:rFonts w:ascii="Times New Roman" w:eastAsia="Times New Roman" w:hAnsi="Times New Roman" w:cs="Times New Roman"/>
                <w:sz w:val="24"/>
                <w:szCs w:val="24"/>
              </w:rPr>
            </w:pPr>
          </w:p>
          <w:p w:rsidR="007F0C59" w:rsidRDefault="007F0C59" w:rsidP="00284607">
            <w:pPr>
              <w:spacing w:after="0" w:line="240" w:lineRule="auto"/>
              <w:rPr>
                <w:rFonts w:ascii="Times New Roman" w:eastAsia="Times New Roman" w:hAnsi="Times New Roman" w:cs="Times New Roman"/>
                <w:sz w:val="24"/>
                <w:szCs w:val="24"/>
              </w:rPr>
            </w:pPr>
          </w:p>
          <w:p w:rsidR="007F0C59" w:rsidRDefault="007F0C59" w:rsidP="00284607">
            <w:pPr>
              <w:spacing w:after="0" w:line="240" w:lineRule="auto"/>
              <w:rPr>
                <w:rFonts w:ascii="Times New Roman" w:eastAsia="Times New Roman" w:hAnsi="Times New Roman" w:cs="Times New Roman"/>
                <w:sz w:val="24"/>
                <w:szCs w:val="24"/>
              </w:rPr>
            </w:pPr>
          </w:p>
          <w:p w:rsidR="007F0C59" w:rsidRDefault="007F0C59" w:rsidP="00284607">
            <w:pPr>
              <w:spacing w:after="0" w:line="240" w:lineRule="auto"/>
              <w:rPr>
                <w:rFonts w:ascii="Times New Roman" w:eastAsia="Times New Roman" w:hAnsi="Times New Roman" w:cs="Times New Roman"/>
                <w:sz w:val="24"/>
                <w:szCs w:val="24"/>
              </w:rPr>
            </w:pPr>
          </w:p>
          <w:p w:rsidR="007F0C59" w:rsidRDefault="007F0C59" w:rsidP="002846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F0C59" w:rsidRDefault="007F0C59" w:rsidP="002846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F0C59" w:rsidRPr="00284607" w:rsidRDefault="007F0C59" w:rsidP="002846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118" w:type="dxa"/>
          </w:tcPr>
          <w:p w:rsidR="004D21A2" w:rsidRPr="00284607" w:rsidRDefault="004D21A2" w:rsidP="00284607">
            <w:pPr>
              <w:spacing w:after="0" w:line="240" w:lineRule="auto"/>
              <w:rPr>
                <w:rFonts w:ascii="Times New Roman" w:eastAsia="Times New Roman" w:hAnsi="Times New Roman" w:cs="Times New Roman"/>
                <w:sz w:val="24"/>
                <w:szCs w:val="24"/>
              </w:rPr>
            </w:pPr>
          </w:p>
        </w:tc>
      </w:tr>
      <w:tr w:rsidR="001B0606" w:rsidRPr="00284607" w:rsidTr="000E2E07">
        <w:trPr>
          <w:cantSplit/>
        </w:trPr>
        <w:tc>
          <w:tcPr>
            <w:tcW w:w="1696" w:type="dxa"/>
          </w:tcPr>
          <w:p w:rsidR="001B0606" w:rsidRPr="00557ACA" w:rsidRDefault="001B0606" w:rsidP="00EB6283">
            <w:pPr>
              <w:spacing w:after="0" w:line="24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Postural sway standing on foam (mg/s)</w:t>
            </w:r>
            <w:r w:rsidR="00557ACA">
              <w:rPr>
                <w:rFonts w:ascii="Times New Roman" w:eastAsia="Times New Roman" w:hAnsi="Times New Roman" w:cs="Times New Roman"/>
                <w:sz w:val="24"/>
                <w:szCs w:val="24"/>
              </w:rPr>
              <w:t xml:space="preserve"> </w:t>
            </w:r>
            <w:r w:rsidR="00557ACA">
              <w:rPr>
                <w:rFonts w:ascii="Times New Roman" w:eastAsia="Times New Roman" w:hAnsi="Times New Roman" w:cs="Times New Roman"/>
                <w:sz w:val="24"/>
                <w:szCs w:val="24"/>
                <w:vertAlign w:val="superscript"/>
              </w:rPr>
              <w:t>3</w:t>
            </w:r>
          </w:p>
          <w:p w:rsidR="001B0606" w:rsidRDefault="001B0606" w:rsidP="00EB6283">
            <w:pPr>
              <w:spacing w:after="0" w:line="240" w:lineRule="auto"/>
              <w:rPr>
                <w:rFonts w:ascii="Times New Roman" w:eastAsia="Times New Roman" w:hAnsi="Times New Roman" w:cs="Times New Roman"/>
                <w:sz w:val="24"/>
                <w:szCs w:val="24"/>
              </w:rPr>
            </w:pPr>
          </w:p>
          <w:p w:rsidR="001B0606" w:rsidRPr="00284607" w:rsidRDefault="001B0606" w:rsidP="00EB62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High scores indicate worse balance</w:t>
            </w:r>
          </w:p>
        </w:tc>
        <w:tc>
          <w:tcPr>
            <w:tcW w:w="3248" w:type="dxa"/>
          </w:tcPr>
          <w:p w:rsidR="001B0606" w:rsidRPr="000113B1" w:rsidRDefault="001B0606" w:rsidP="00EB6283">
            <w:pPr>
              <w:spacing w:after="0" w:line="240" w:lineRule="auto"/>
              <w:rPr>
                <w:rFonts w:ascii="Times New Roman" w:eastAsia="Times New Roman" w:hAnsi="Times New Roman" w:cs="Times New Roman"/>
                <w:sz w:val="24"/>
                <w:szCs w:val="24"/>
              </w:rPr>
            </w:pPr>
            <w:r w:rsidRPr="000113B1">
              <w:rPr>
                <w:rFonts w:ascii="Times New Roman" w:eastAsia="Times New Roman" w:hAnsi="Times New Roman" w:cs="Times New Roman"/>
                <w:sz w:val="24"/>
                <w:szCs w:val="24"/>
              </w:rPr>
              <w:t>Usual care (mean(SD))</w:t>
            </w:r>
          </w:p>
          <w:p w:rsidR="001B0606" w:rsidRPr="000113B1" w:rsidRDefault="001B0606" w:rsidP="00EB6283">
            <w:pPr>
              <w:spacing w:after="0" w:line="240" w:lineRule="auto"/>
              <w:rPr>
                <w:rFonts w:ascii="Times New Roman" w:eastAsia="Times New Roman" w:hAnsi="Times New Roman" w:cs="Times New Roman"/>
                <w:sz w:val="24"/>
                <w:szCs w:val="24"/>
              </w:rPr>
            </w:pPr>
          </w:p>
          <w:p w:rsidR="001B0606" w:rsidRPr="000113B1" w:rsidRDefault="001B0606" w:rsidP="00EB6283">
            <w:pPr>
              <w:spacing w:after="0" w:line="240" w:lineRule="auto"/>
              <w:rPr>
                <w:rFonts w:ascii="Times New Roman" w:eastAsia="Times New Roman" w:hAnsi="Times New Roman" w:cs="Times New Roman"/>
                <w:sz w:val="24"/>
                <w:szCs w:val="24"/>
              </w:rPr>
            </w:pPr>
            <w:r w:rsidRPr="000113B1">
              <w:rPr>
                <w:rFonts w:ascii="Times New Roman" w:eastAsia="Times New Roman" w:hAnsi="Times New Roman" w:cs="Times New Roman"/>
                <w:sz w:val="24"/>
                <w:szCs w:val="24"/>
              </w:rPr>
              <w:t>TUG+Usual care (mean(SD))</w:t>
            </w:r>
          </w:p>
          <w:p w:rsidR="001B0606" w:rsidRPr="000113B1" w:rsidRDefault="00375429" w:rsidP="00375429">
            <w:pPr>
              <w:tabs>
                <w:tab w:val="left" w:pos="9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1B0606" w:rsidRPr="000113B1" w:rsidRDefault="001B0606" w:rsidP="00EB6283">
            <w:pPr>
              <w:spacing w:after="0" w:line="240" w:lineRule="auto"/>
              <w:rPr>
                <w:rFonts w:ascii="Times New Roman" w:eastAsia="Times New Roman" w:hAnsi="Times New Roman" w:cs="Times New Roman"/>
                <w:sz w:val="24"/>
                <w:szCs w:val="24"/>
              </w:rPr>
            </w:pPr>
            <w:r w:rsidRPr="000113B1">
              <w:rPr>
                <w:rFonts w:ascii="Times New Roman" w:eastAsia="Times New Roman" w:hAnsi="Times New Roman" w:cs="Times New Roman"/>
                <w:sz w:val="24"/>
                <w:szCs w:val="24"/>
              </w:rPr>
              <w:t>Mean difference (95% CI)</w:t>
            </w:r>
          </w:p>
          <w:p w:rsidR="001B0606" w:rsidRPr="000113B1" w:rsidRDefault="001B0606" w:rsidP="00EB6283">
            <w:pPr>
              <w:spacing w:after="0" w:line="240" w:lineRule="auto"/>
              <w:rPr>
                <w:rFonts w:ascii="Times New Roman" w:eastAsia="Times New Roman" w:hAnsi="Times New Roman" w:cs="Times New Roman"/>
                <w:sz w:val="24"/>
                <w:szCs w:val="24"/>
              </w:rPr>
            </w:pPr>
            <w:r w:rsidRPr="000113B1">
              <w:rPr>
                <w:rFonts w:ascii="Times New Roman" w:eastAsia="Times New Roman" w:hAnsi="Times New Roman" w:cs="Times New Roman"/>
                <w:sz w:val="24"/>
                <w:szCs w:val="24"/>
              </w:rPr>
              <w:t>p-value</w:t>
            </w:r>
          </w:p>
          <w:p w:rsidR="001B0606" w:rsidRPr="00284607" w:rsidRDefault="001B0606" w:rsidP="00EB6283">
            <w:pPr>
              <w:spacing w:after="0" w:line="240" w:lineRule="auto"/>
              <w:rPr>
                <w:rFonts w:ascii="Times New Roman" w:eastAsia="Times New Roman" w:hAnsi="Times New Roman" w:cs="Times New Roman"/>
                <w:sz w:val="24"/>
                <w:szCs w:val="24"/>
              </w:rPr>
            </w:pPr>
            <w:r w:rsidRPr="000113B1">
              <w:rPr>
                <w:rFonts w:ascii="Times New Roman" w:eastAsia="Times New Roman" w:hAnsi="Times New Roman" w:cs="Times New Roman"/>
                <w:sz w:val="24"/>
                <w:szCs w:val="24"/>
              </w:rPr>
              <w:t>Standardised effect size</w:t>
            </w:r>
          </w:p>
        </w:tc>
        <w:tc>
          <w:tcPr>
            <w:tcW w:w="1977" w:type="dxa"/>
          </w:tcPr>
          <w:p w:rsidR="001B0606" w:rsidRDefault="001B0606" w:rsidP="00284607">
            <w:pPr>
              <w:spacing w:after="0" w:line="240" w:lineRule="auto"/>
              <w:rPr>
                <w:rFonts w:ascii="Times New Roman" w:eastAsia="Times New Roman" w:hAnsi="Times New Roman" w:cs="Times New Roman"/>
                <w:sz w:val="24"/>
                <w:szCs w:val="24"/>
              </w:rPr>
            </w:pPr>
          </w:p>
          <w:p w:rsidR="007F0C59" w:rsidRDefault="007F0C59" w:rsidP="00284607">
            <w:pPr>
              <w:spacing w:after="0" w:line="240" w:lineRule="auto"/>
              <w:rPr>
                <w:rFonts w:ascii="Times New Roman" w:eastAsia="Times New Roman" w:hAnsi="Times New Roman" w:cs="Times New Roman"/>
                <w:sz w:val="24"/>
                <w:szCs w:val="24"/>
              </w:rPr>
            </w:pPr>
          </w:p>
          <w:p w:rsidR="007F0C59" w:rsidRDefault="007F0C59" w:rsidP="00284607">
            <w:pPr>
              <w:spacing w:after="0" w:line="240" w:lineRule="auto"/>
              <w:rPr>
                <w:rFonts w:ascii="Times New Roman" w:eastAsia="Times New Roman" w:hAnsi="Times New Roman" w:cs="Times New Roman"/>
                <w:sz w:val="24"/>
                <w:szCs w:val="24"/>
              </w:rPr>
            </w:pPr>
          </w:p>
          <w:p w:rsidR="007F0C59" w:rsidRDefault="007F0C59" w:rsidP="00284607">
            <w:pPr>
              <w:spacing w:after="0" w:line="240" w:lineRule="auto"/>
              <w:rPr>
                <w:rFonts w:ascii="Times New Roman" w:eastAsia="Times New Roman" w:hAnsi="Times New Roman" w:cs="Times New Roman"/>
                <w:sz w:val="24"/>
                <w:szCs w:val="24"/>
              </w:rPr>
            </w:pPr>
          </w:p>
          <w:p w:rsidR="007F0C59" w:rsidRDefault="007F0C59" w:rsidP="002846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F0C59" w:rsidRDefault="007F0C59" w:rsidP="002846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F0C59" w:rsidRPr="00284607" w:rsidRDefault="007F0C59" w:rsidP="002846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118" w:type="dxa"/>
          </w:tcPr>
          <w:p w:rsidR="001B0606" w:rsidRPr="00284607" w:rsidRDefault="001B0606" w:rsidP="00284607">
            <w:pPr>
              <w:spacing w:after="0" w:line="240" w:lineRule="auto"/>
              <w:rPr>
                <w:rFonts w:ascii="Times New Roman" w:eastAsia="Times New Roman" w:hAnsi="Times New Roman" w:cs="Times New Roman"/>
                <w:sz w:val="24"/>
                <w:szCs w:val="24"/>
              </w:rPr>
            </w:pPr>
          </w:p>
        </w:tc>
      </w:tr>
      <w:tr w:rsidR="001B0606" w:rsidRPr="00284607" w:rsidTr="000E2E07">
        <w:trPr>
          <w:cantSplit/>
        </w:trPr>
        <w:tc>
          <w:tcPr>
            <w:tcW w:w="1696" w:type="dxa"/>
          </w:tcPr>
          <w:p w:rsidR="001B0606" w:rsidRDefault="009873E8" w:rsidP="00EB62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Iconographical Falls Efficacy Scale (Icon-FES) – potential range 10-40 </w:t>
            </w:r>
          </w:p>
          <w:p w:rsidR="009873E8" w:rsidRDefault="009873E8" w:rsidP="00EB6283">
            <w:pPr>
              <w:spacing w:after="0" w:line="240" w:lineRule="auto"/>
              <w:rPr>
                <w:rFonts w:ascii="Times New Roman" w:eastAsia="Times New Roman" w:hAnsi="Times New Roman" w:cs="Times New Roman"/>
                <w:sz w:val="24"/>
                <w:szCs w:val="24"/>
              </w:rPr>
            </w:pPr>
          </w:p>
          <w:p w:rsidR="009873E8" w:rsidRDefault="009873E8" w:rsidP="00EB62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High scores indicate greater concern</w:t>
            </w:r>
          </w:p>
        </w:tc>
        <w:tc>
          <w:tcPr>
            <w:tcW w:w="3248" w:type="dxa"/>
          </w:tcPr>
          <w:p w:rsidR="00375429" w:rsidRPr="00375429" w:rsidRDefault="00375429" w:rsidP="00375429">
            <w:pPr>
              <w:spacing w:after="0" w:line="240" w:lineRule="auto"/>
              <w:rPr>
                <w:rFonts w:ascii="Times New Roman" w:eastAsia="Times New Roman" w:hAnsi="Times New Roman" w:cs="Times New Roman"/>
                <w:sz w:val="24"/>
                <w:szCs w:val="24"/>
              </w:rPr>
            </w:pPr>
            <w:r w:rsidRPr="00375429">
              <w:rPr>
                <w:rFonts w:ascii="Times New Roman" w:eastAsia="Times New Roman" w:hAnsi="Times New Roman" w:cs="Times New Roman"/>
                <w:sz w:val="24"/>
                <w:szCs w:val="24"/>
              </w:rPr>
              <w:t>Usual care (mean(SD))</w:t>
            </w:r>
          </w:p>
          <w:p w:rsidR="00375429" w:rsidRPr="00375429" w:rsidRDefault="00375429" w:rsidP="00375429">
            <w:pPr>
              <w:spacing w:after="0" w:line="240" w:lineRule="auto"/>
              <w:rPr>
                <w:rFonts w:ascii="Times New Roman" w:eastAsia="Times New Roman" w:hAnsi="Times New Roman" w:cs="Times New Roman"/>
                <w:sz w:val="24"/>
                <w:szCs w:val="24"/>
              </w:rPr>
            </w:pPr>
          </w:p>
          <w:p w:rsidR="00375429" w:rsidRPr="00375429" w:rsidRDefault="00375429" w:rsidP="00375429">
            <w:pPr>
              <w:spacing w:after="0" w:line="240" w:lineRule="auto"/>
              <w:rPr>
                <w:rFonts w:ascii="Times New Roman" w:eastAsia="Times New Roman" w:hAnsi="Times New Roman" w:cs="Times New Roman"/>
                <w:sz w:val="24"/>
                <w:szCs w:val="24"/>
              </w:rPr>
            </w:pPr>
            <w:r w:rsidRPr="00375429">
              <w:rPr>
                <w:rFonts w:ascii="Times New Roman" w:eastAsia="Times New Roman" w:hAnsi="Times New Roman" w:cs="Times New Roman"/>
                <w:sz w:val="24"/>
                <w:szCs w:val="24"/>
              </w:rPr>
              <w:t>TUG+Usual care (mean(SD))</w:t>
            </w:r>
          </w:p>
          <w:p w:rsidR="00375429" w:rsidRPr="00375429" w:rsidRDefault="00375429" w:rsidP="00EC59EB">
            <w:pPr>
              <w:tabs>
                <w:tab w:val="left" w:pos="720"/>
                <w:tab w:val="center" w:pos="1521"/>
              </w:tabs>
              <w:spacing w:after="0" w:line="240" w:lineRule="auto"/>
              <w:rPr>
                <w:rFonts w:ascii="Times New Roman" w:eastAsia="Times New Roman" w:hAnsi="Times New Roman" w:cs="Times New Roman"/>
                <w:sz w:val="24"/>
                <w:szCs w:val="24"/>
              </w:rPr>
            </w:pPr>
            <w:r w:rsidRPr="00375429">
              <w:rPr>
                <w:rFonts w:ascii="Times New Roman" w:eastAsia="Times New Roman" w:hAnsi="Times New Roman" w:cs="Times New Roman"/>
                <w:sz w:val="24"/>
                <w:szCs w:val="24"/>
              </w:rPr>
              <w:tab/>
            </w:r>
            <w:r w:rsidR="00EC59EB">
              <w:rPr>
                <w:rFonts w:ascii="Times New Roman" w:eastAsia="Times New Roman" w:hAnsi="Times New Roman" w:cs="Times New Roman"/>
                <w:sz w:val="24"/>
                <w:szCs w:val="24"/>
              </w:rPr>
              <w:tab/>
            </w:r>
          </w:p>
          <w:p w:rsidR="00375429" w:rsidRPr="00375429" w:rsidRDefault="00375429" w:rsidP="00375429">
            <w:pPr>
              <w:spacing w:after="0" w:line="240" w:lineRule="auto"/>
              <w:rPr>
                <w:rFonts w:ascii="Times New Roman" w:eastAsia="Times New Roman" w:hAnsi="Times New Roman" w:cs="Times New Roman"/>
                <w:sz w:val="24"/>
                <w:szCs w:val="24"/>
              </w:rPr>
            </w:pPr>
            <w:r w:rsidRPr="00375429">
              <w:rPr>
                <w:rFonts w:ascii="Times New Roman" w:eastAsia="Times New Roman" w:hAnsi="Times New Roman" w:cs="Times New Roman"/>
                <w:sz w:val="24"/>
                <w:szCs w:val="24"/>
              </w:rPr>
              <w:t>Mean difference (95% CI)</w:t>
            </w:r>
          </w:p>
          <w:p w:rsidR="00375429" w:rsidRPr="00375429" w:rsidRDefault="00375429" w:rsidP="00375429">
            <w:pPr>
              <w:spacing w:after="0" w:line="240" w:lineRule="auto"/>
              <w:rPr>
                <w:rFonts w:ascii="Times New Roman" w:eastAsia="Times New Roman" w:hAnsi="Times New Roman" w:cs="Times New Roman"/>
                <w:sz w:val="24"/>
                <w:szCs w:val="24"/>
              </w:rPr>
            </w:pPr>
            <w:r w:rsidRPr="00375429">
              <w:rPr>
                <w:rFonts w:ascii="Times New Roman" w:eastAsia="Times New Roman" w:hAnsi="Times New Roman" w:cs="Times New Roman"/>
                <w:sz w:val="24"/>
                <w:szCs w:val="24"/>
              </w:rPr>
              <w:t>p-value</w:t>
            </w:r>
          </w:p>
          <w:p w:rsidR="001B0606" w:rsidRPr="000113B1" w:rsidRDefault="00375429" w:rsidP="00375429">
            <w:pPr>
              <w:spacing w:after="0" w:line="240" w:lineRule="auto"/>
              <w:rPr>
                <w:rFonts w:ascii="Times New Roman" w:eastAsia="Times New Roman" w:hAnsi="Times New Roman" w:cs="Times New Roman"/>
                <w:sz w:val="24"/>
                <w:szCs w:val="24"/>
              </w:rPr>
            </w:pPr>
            <w:r w:rsidRPr="00375429">
              <w:rPr>
                <w:rFonts w:ascii="Times New Roman" w:eastAsia="Times New Roman" w:hAnsi="Times New Roman" w:cs="Times New Roman"/>
                <w:sz w:val="24"/>
                <w:szCs w:val="24"/>
              </w:rPr>
              <w:t>Standardised effect size</w:t>
            </w:r>
          </w:p>
        </w:tc>
        <w:tc>
          <w:tcPr>
            <w:tcW w:w="1977" w:type="dxa"/>
          </w:tcPr>
          <w:p w:rsidR="001B0606" w:rsidRDefault="001B0606" w:rsidP="00284607">
            <w:pPr>
              <w:spacing w:after="0" w:line="240" w:lineRule="auto"/>
              <w:rPr>
                <w:rFonts w:ascii="Times New Roman" w:eastAsia="Times New Roman" w:hAnsi="Times New Roman" w:cs="Times New Roman"/>
                <w:sz w:val="24"/>
                <w:szCs w:val="24"/>
              </w:rPr>
            </w:pPr>
          </w:p>
          <w:p w:rsidR="007F0C59" w:rsidRDefault="007F0C59" w:rsidP="00284607">
            <w:pPr>
              <w:spacing w:after="0" w:line="240" w:lineRule="auto"/>
              <w:rPr>
                <w:rFonts w:ascii="Times New Roman" w:eastAsia="Times New Roman" w:hAnsi="Times New Roman" w:cs="Times New Roman"/>
                <w:sz w:val="24"/>
                <w:szCs w:val="24"/>
              </w:rPr>
            </w:pPr>
          </w:p>
          <w:p w:rsidR="007F0C59" w:rsidRDefault="007F0C59" w:rsidP="00284607">
            <w:pPr>
              <w:spacing w:after="0" w:line="240" w:lineRule="auto"/>
              <w:rPr>
                <w:rFonts w:ascii="Times New Roman" w:eastAsia="Times New Roman" w:hAnsi="Times New Roman" w:cs="Times New Roman"/>
                <w:sz w:val="24"/>
                <w:szCs w:val="24"/>
              </w:rPr>
            </w:pPr>
          </w:p>
          <w:p w:rsidR="007F0C59" w:rsidRDefault="007F0C59" w:rsidP="00284607">
            <w:pPr>
              <w:spacing w:after="0" w:line="240" w:lineRule="auto"/>
              <w:rPr>
                <w:rFonts w:ascii="Times New Roman" w:eastAsia="Times New Roman" w:hAnsi="Times New Roman" w:cs="Times New Roman"/>
                <w:sz w:val="24"/>
                <w:szCs w:val="24"/>
              </w:rPr>
            </w:pPr>
          </w:p>
          <w:p w:rsidR="007F0C59" w:rsidRDefault="007F0C59" w:rsidP="002846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F0C59" w:rsidRDefault="007F0C59" w:rsidP="002846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F0C59" w:rsidRPr="00284607" w:rsidRDefault="007F0C59" w:rsidP="002846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118" w:type="dxa"/>
          </w:tcPr>
          <w:p w:rsidR="001B0606" w:rsidRPr="00284607" w:rsidRDefault="001B0606" w:rsidP="00284607">
            <w:pPr>
              <w:spacing w:after="0" w:line="240" w:lineRule="auto"/>
              <w:rPr>
                <w:rFonts w:ascii="Times New Roman" w:eastAsia="Times New Roman" w:hAnsi="Times New Roman" w:cs="Times New Roman"/>
                <w:sz w:val="24"/>
                <w:szCs w:val="24"/>
              </w:rPr>
            </w:pPr>
          </w:p>
        </w:tc>
      </w:tr>
      <w:tr w:rsidR="009873E8" w:rsidRPr="00284607" w:rsidTr="000E2E07">
        <w:trPr>
          <w:cantSplit/>
        </w:trPr>
        <w:tc>
          <w:tcPr>
            <w:tcW w:w="1696" w:type="dxa"/>
          </w:tcPr>
          <w:p w:rsidR="009873E8" w:rsidRDefault="009873E8" w:rsidP="00EB62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ICEpop CAPability measure for Older people (ICECAP-O)</w:t>
            </w:r>
          </w:p>
          <w:p w:rsidR="00375429" w:rsidRDefault="00375429" w:rsidP="00EB6283">
            <w:pPr>
              <w:spacing w:after="0" w:line="240" w:lineRule="auto"/>
              <w:rPr>
                <w:rFonts w:ascii="Times New Roman" w:eastAsia="Times New Roman" w:hAnsi="Times New Roman" w:cs="Times New Roman"/>
                <w:sz w:val="24"/>
                <w:szCs w:val="24"/>
              </w:rPr>
            </w:pPr>
          </w:p>
          <w:p w:rsidR="00375429" w:rsidRDefault="00375429" w:rsidP="00EB62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Higher scores indicate worse capability</w:t>
            </w:r>
          </w:p>
        </w:tc>
        <w:tc>
          <w:tcPr>
            <w:tcW w:w="3248" w:type="dxa"/>
          </w:tcPr>
          <w:p w:rsidR="00375429" w:rsidRPr="00375429" w:rsidRDefault="00375429" w:rsidP="00375429">
            <w:pPr>
              <w:spacing w:after="0" w:line="240" w:lineRule="auto"/>
              <w:rPr>
                <w:rFonts w:ascii="Times New Roman" w:eastAsia="Times New Roman" w:hAnsi="Times New Roman" w:cs="Times New Roman"/>
                <w:sz w:val="24"/>
                <w:szCs w:val="24"/>
              </w:rPr>
            </w:pPr>
            <w:r w:rsidRPr="00375429">
              <w:rPr>
                <w:rFonts w:ascii="Times New Roman" w:eastAsia="Times New Roman" w:hAnsi="Times New Roman" w:cs="Times New Roman"/>
                <w:sz w:val="24"/>
                <w:szCs w:val="24"/>
              </w:rPr>
              <w:t>Usual care (mean(SD))</w:t>
            </w:r>
          </w:p>
          <w:p w:rsidR="00375429" w:rsidRPr="00375429" w:rsidRDefault="00375429" w:rsidP="00375429">
            <w:pPr>
              <w:spacing w:after="0" w:line="240" w:lineRule="auto"/>
              <w:rPr>
                <w:rFonts w:ascii="Times New Roman" w:eastAsia="Times New Roman" w:hAnsi="Times New Roman" w:cs="Times New Roman"/>
                <w:sz w:val="24"/>
                <w:szCs w:val="24"/>
              </w:rPr>
            </w:pPr>
          </w:p>
          <w:p w:rsidR="00375429" w:rsidRPr="00375429" w:rsidRDefault="00375429" w:rsidP="00375429">
            <w:pPr>
              <w:spacing w:after="0" w:line="240" w:lineRule="auto"/>
              <w:rPr>
                <w:rFonts w:ascii="Times New Roman" w:eastAsia="Times New Roman" w:hAnsi="Times New Roman" w:cs="Times New Roman"/>
                <w:sz w:val="24"/>
                <w:szCs w:val="24"/>
              </w:rPr>
            </w:pPr>
            <w:r w:rsidRPr="00375429">
              <w:rPr>
                <w:rFonts w:ascii="Times New Roman" w:eastAsia="Times New Roman" w:hAnsi="Times New Roman" w:cs="Times New Roman"/>
                <w:sz w:val="24"/>
                <w:szCs w:val="24"/>
              </w:rPr>
              <w:t>TUG+Usual care (mean(SD))</w:t>
            </w:r>
          </w:p>
          <w:p w:rsidR="00375429" w:rsidRPr="00375429" w:rsidRDefault="00375429" w:rsidP="00375429">
            <w:pPr>
              <w:spacing w:after="0" w:line="240" w:lineRule="auto"/>
              <w:rPr>
                <w:rFonts w:ascii="Times New Roman" w:eastAsia="Times New Roman" w:hAnsi="Times New Roman" w:cs="Times New Roman"/>
                <w:sz w:val="24"/>
                <w:szCs w:val="24"/>
              </w:rPr>
            </w:pPr>
            <w:r w:rsidRPr="00375429">
              <w:rPr>
                <w:rFonts w:ascii="Times New Roman" w:eastAsia="Times New Roman" w:hAnsi="Times New Roman" w:cs="Times New Roman"/>
                <w:sz w:val="24"/>
                <w:szCs w:val="24"/>
              </w:rPr>
              <w:tab/>
            </w:r>
          </w:p>
          <w:p w:rsidR="00375429" w:rsidRPr="00375429" w:rsidRDefault="00375429" w:rsidP="00375429">
            <w:pPr>
              <w:spacing w:after="0" w:line="240" w:lineRule="auto"/>
              <w:rPr>
                <w:rFonts w:ascii="Times New Roman" w:eastAsia="Times New Roman" w:hAnsi="Times New Roman" w:cs="Times New Roman"/>
                <w:sz w:val="24"/>
                <w:szCs w:val="24"/>
              </w:rPr>
            </w:pPr>
            <w:r w:rsidRPr="00375429">
              <w:rPr>
                <w:rFonts w:ascii="Times New Roman" w:eastAsia="Times New Roman" w:hAnsi="Times New Roman" w:cs="Times New Roman"/>
                <w:sz w:val="24"/>
                <w:szCs w:val="24"/>
              </w:rPr>
              <w:t>Mean difference (95% CI)</w:t>
            </w:r>
          </w:p>
          <w:p w:rsidR="00375429" w:rsidRPr="00375429" w:rsidRDefault="00375429" w:rsidP="00375429">
            <w:pPr>
              <w:spacing w:after="0" w:line="240" w:lineRule="auto"/>
              <w:rPr>
                <w:rFonts w:ascii="Times New Roman" w:eastAsia="Times New Roman" w:hAnsi="Times New Roman" w:cs="Times New Roman"/>
                <w:sz w:val="24"/>
                <w:szCs w:val="24"/>
              </w:rPr>
            </w:pPr>
            <w:r w:rsidRPr="00375429">
              <w:rPr>
                <w:rFonts w:ascii="Times New Roman" w:eastAsia="Times New Roman" w:hAnsi="Times New Roman" w:cs="Times New Roman"/>
                <w:sz w:val="24"/>
                <w:szCs w:val="24"/>
              </w:rPr>
              <w:t>p-value</w:t>
            </w:r>
          </w:p>
          <w:p w:rsidR="009873E8" w:rsidRPr="000113B1" w:rsidRDefault="00375429" w:rsidP="00375429">
            <w:pPr>
              <w:spacing w:after="0" w:line="240" w:lineRule="auto"/>
              <w:rPr>
                <w:rFonts w:ascii="Times New Roman" w:eastAsia="Times New Roman" w:hAnsi="Times New Roman" w:cs="Times New Roman"/>
                <w:sz w:val="24"/>
                <w:szCs w:val="24"/>
              </w:rPr>
            </w:pPr>
            <w:r w:rsidRPr="00375429">
              <w:rPr>
                <w:rFonts w:ascii="Times New Roman" w:eastAsia="Times New Roman" w:hAnsi="Times New Roman" w:cs="Times New Roman"/>
                <w:sz w:val="24"/>
                <w:szCs w:val="24"/>
              </w:rPr>
              <w:t>Standardised effect size</w:t>
            </w:r>
          </w:p>
        </w:tc>
        <w:tc>
          <w:tcPr>
            <w:tcW w:w="1977" w:type="dxa"/>
          </w:tcPr>
          <w:p w:rsidR="009873E8" w:rsidRDefault="009873E8" w:rsidP="00284607">
            <w:pPr>
              <w:spacing w:after="0" w:line="240" w:lineRule="auto"/>
              <w:rPr>
                <w:rFonts w:ascii="Times New Roman" w:eastAsia="Times New Roman" w:hAnsi="Times New Roman" w:cs="Times New Roman"/>
                <w:sz w:val="24"/>
                <w:szCs w:val="24"/>
              </w:rPr>
            </w:pPr>
          </w:p>
          <w:p w:rsidR="007F0C59" w:rsidRDefault="007F0C59" w:rsidP="00284607">
            <w:pPr>
              <w:spacing w:after="0" w:line="240" w:lineRule="auto"/>
              <w:rPr>
                <w:rFonts w:ascii="Times New Roman" w:eastAsia="Times New Roman" w:hAnsi="Times New Roman" w:cs="Times New Roman"/>
                <w:sz w:val="24"/>
                <w:szCs w:val="24"/>
              </w:rPr>
            </w:pPr>
          </w:p>
          <w:p w:rsidR="007F0C59" w:rsidRDefault="007F0C59" w:rsidP="00284607">
            <w:pPr>
              <w:spacing w:after="0" w:line="240" w:lineRule="auto"/>
              <w:rPr>
                <w:rFonts w:ascii="Times New Roman" w:eastAsia="Times New Roman" w:hAnsi="Times New Roman" w:cs="Times New Roman"/>
                <w:sz w:val="24"/>
                <w:szCs w:val="24"/>
              </w:rPr>
            </w:pPr>
          </w:p>
          <w:p w:rsidR="007F0C59" w:rsidRDefault="007F0C59" w:rsidP="00284607">
            <w:pPr>
              <w:spacing w:after="0" w:line="240" w:lineRule="auto"/>
              <w:rPr>
                <w:rFonts w:ascii="Times New Roman" w:eastAsia="Times New Roman" w:hAnsi="Times New Roman" w:cs="Times New Roman"/>
                <w:sz w:val="24"/>
                <w:szCs w:val="24"/>
              </w:rPr>
            </w:pPr>
          </w:p>
          <w:p w:rsidR="007F0C59" w:rsidRDefault="007F0C59" w:rsidP="002846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F0C59" w:rsidRDefault="007F0C59" w:rsidP="002846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F0C59" w:rsidRPr="00284607" w:rsidRDefault="007F0C59" w:rsidP="002846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118" w:type="dxa"/>
          </w:tcPr>
          <w:p w:rsidR="009873E8" w:rsidRPr="00284607" w:rsidRDefault="009873E8" w:rsidP="00284607">
            <w:pPr>
              <w:spacing w:after="0" w:line="240" w:lineRule="auto"/>
              <w:rPr>
                <w:rFonts w:ascii="Times New Roman" w:eastAsia="Times New Roman" w:hAnsi="Times New Roman" w:cs="Times New Roman"/>
                <w:sz w:val="24"/>
                <w:szCs w:val="24"/>
              </w:rPr>
            </w:pPr>
          </w:p>
        </w:tc>
      </w:tr>
      <w:tr w:rsidR="00AE6100" w:rsidRPr="00284607" w:rsidTr="000E2E07">
        <w:trPr>
          <w:cantSplit/>
        </w:trPr>
        <w:tc>
          <w:tcPr>
            <w:tcW w:w="1696" w:type="dxa"/>
          </w:tcPr>
          <w:p w:rsidR="00AE6100" w:rsidRDefault="00AE6100" w:rsidP="00EB6283">
            <w:pPr>
              <w:spacing w:after="0" w:line="240" w:lineRule="auto"/>
              <w:rPr>
                <w:rFonts w:ascii="Times New Roman" w:eastAsia="Times New Roman" w:hAnsi="Times New Roman" w:cs="Times New Roman"/>
                <w:sz w:val="24"/>
                <w:szCs w:val="24"/>
              </w:rPr>
            </w:pPr>
            <w:r w:rsidRPr="00AE6100">
              <w:rPr>
                <w:rFonts w:ascii="Times New Roman" w:eastAsia="Times New Roman" w:hAnsi="Times New Roman" w:cs="Times New Roman"/>
                <w:sz w:val="24"/>
                <w:szCs w:val="24"/>
              </w:rPr>
              <w:t>Mini-Addenbrooke’s Cognitive Examination</w:t>
            </w:r>
          </w:p>
          <w:p w:rsidR="00AE6100" w:rsidRDefault="00AE6100" w:rsidP="00EB6283">
            <w:pPr>
              <w:spacing w:after="0" w:line="240" w:lineRule="auto"/>
              <w:rPr>
                <w:rFonts w:ascii="Times New Roman" w:eastAsia="Times New Roman" w:hAnsi="Times New Roman" w:cs="Times New Roman"/>
                <w:sz w:val="24"/>
                <w:szCs w:val="24"/>
              </w:rPr>
            </w:pPr>
          </w:p>
          <w:p w:rsidR="00AE6100" w:rsidRDefault="00AE6100" w:rsidP="00EB62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Higher scores mean milder dementia</w:t>
            </w:r>
          </w:p>
        </w:tc>
        <w:tc>
          <w:tcPr>
            <w:tcW w:w="3248" w:type="dxa"/>
          </w:tcPr>
          <w:p w:rsidR="00AE6100" w:rsidRPr="00AE6100" w:rsidRDefault="00AE6100" w:rsidP="00AE6100">
            <w:pPr>
              <w:spacing w:after="0" w:line="240" w:lineRule="auto"/>
              <w:rPr>
                <w:rFonts w:ascii="Times New Roman" w:eastAsia="Times New Roman" w:hAnsi="Times New Roman" w:cs="Times New Roman"/>
                <w:sz w:val="24"/>
                <w:szCs w:val="24"/>
              </w:rPr>
            </w:pPr>
            <w:r w:rsidRPr="00AE6100">
              <w:rPr>
                <w:rFonts w:ascii="Times New Roman" w:eastAsia="Times New Roman" w:hAnsi="Times New Roman" w:cs="Times New Roman"/>
                <w:sz w:val="24"/>
                <w:szCs w:val="24"/>
              </w:rPr>
              <w:t>Usual care (mean(SD))</w:t>
            </w:r>
          </w:p>
          <w:p w:rsidR="00AE6100" w:rsidRPr="00AE6100" w:rsidRDefault="00AE6100" w:rsidP="00AE6100">
            <w:pPr>
              <w:spacing w:after="0" w:line="240" w:lineRule="auto"/>
              <w:rPr>
                <w:rFonts w:ascii="Times New Roman" w:eastAsia="Times New Roman" w:hAnsi="Times New Roman" w:cs="Times New Roman"/>
                <w:sz w:val="24"/>
                <w:szCs w:val="24"/>
              </w:rPr>
            </w:pPr>
          </w:p>
          <w:p w:rsidR="00AE6100" w:rsidRPr="00AE6100" w:rsidRDefault="00AE6100" w:rsidP="00AE6100">
            <w:pPr>
              <w:spacing w:after="0" w:line="240" w:lineRule="auto"/>
              <w:rPr>
                <w:rFonts w:ascii="Times New Roman" w:eastAsia="Times New Roman" w:hAnsi="Times New Roman" w:cs="Times New Roman"/>
                <w:sz w:val="24"/>
                <w:szCs w:val="24"/>
              </w:rPr>
            </w:pPr>
            <w:r w:rsidRPr="00AE6100">
              <w:rPr>
                <w:rFonts w:ascii="Times New Roman" w:eastAsia="Times New Roman" w:hAnsi="Times New Roman" w:cs="Times New Roman"/>
                <w:sz w:val="24"/>
                <w:szCs w:val="24"/>
              </w:rPr>
              <w:t>TUG+Usual care (mean(SD))</w:t>
            </w:r>
          </w:p>
          <w:p w:rsidR="00AE6100" w:rsidRPr="00AE6100" w:rsidRDefault="00AE6100" w:rsidP="00AE6100">
            <w:pPr>
              <w:spacing w:after="0" w:line="240" w:lineRule="auto"/>
              <w:rPr>
                <w:rFonts w:ascii="Times New Roman" w:eastAsia="Times New Roman" w:hAnsi="Times New Roman" w:cs="Times New Roman"/>
                <w:sz w:val="24"/>
                <w:szCs w:val="24"/>
              </w:rPr>
            </w:pPr>
            <w:r w:rsidRPr="00AE6100">
              <w:rPr>
                <w:rFonts w:ascii="Times New Roman" w:eastAsia="Times New Roman" w:hAnsi="Times New Roman" w:cs="Times New Roman"/>
                <w:sz w:val="24"/>
                <w:szCs w:val="24"/>
              </w:rPr>
              <w:tab/>
            </w:r>
            <w:r w:rsidRPr="00AE6100">
              <w:rPr>
                <w:rFonts w:ascii="Times New Roman" w:eastAsia="Times New Roman" w:hAnsi="Times New Roman" w:cs="Times New Roman"/>
                <w:sz w:val="24"/>
                <w:szCs w:val="24"/>
              </w:rPr>
              <w:tab/>
            </w:r>
          </w:p>
          <w:p w:rsidR="00AE6100" w:rsidRPr="00AE6100" w:rsidRDefault="00AE6100" w:rsidP="00AE6100">
            <w:pPr>
              <w:spacing w:after="0" w:line="240" w:lineRule="auto"/>
              <w:rPr>
                <w:rFonts w:ascii="Times New Roman" w:eastAsia="Times New Roman" w:hAnsi="Times New Roman" w:cs="Times New Roman"/>
                <w:sz w:val="24"/>
                <w:szCs w:val="24"/>
              </w:rPr>
            </w:pPr>
            <w:r w:rsidRPr="00AE6100">
              <w:rPr>
                <w:rFonts w:ascii="Times New Roman" w:eastAsia="Times New Roman" w:hAnsi="Times New Roman" w:cs="Times New Roman"/>
                <w:sz w:val="24"/>
                <w:szCs w:val="24"/>
              </w:rPr>
              <w:t>Mean difference (95% CI)</w:t>
            </w:r>
          </w:p>
          <w:p w:rsidR="00AE6100" w:rsidRPr="00AE6100" w:rsidRDefault="00AE6100" w:rsidP="00AE6100">
            <w:pPr>
              <w:spacing w:after="0" w:line="240" w:lineRule="auto"/>
              <w:rPr>
                <w:rFonts w:ascii="Times New Roman" w:eastAsia="Times New Roman" w:hAnsi="Times New Roman" w:cs="Times New Roman"/>
                <w:sz w:val="24"/>
                <w:szCs w:val="24"/>
              </w:rPr>
            </w:pPr>
            <w:r w:rsidRPr="00AE6100">
              <w:rPr>
                <w:rFonts w:ascii="Times New Roman" w:eastAsia="Times New Roman" w:hAnsi="Times New Roman" w:cs="Times New Roman"/>
                <w:sz w:val="24"/>
                <w:szCs w:val="24"/>
              </w:rPr>
              <w:t>p-value</w:t>
            </w:r>
          </w:p>
          <w:p w:rsidR="00AE6100" w:rsidRPr="00EC59EB" w:rsidRDefault="00AE6100" w:rsidP="00AE6100">
            <w:pPr>
              <w:spacing w:after="0" w:line="240" w:lineRule="auto"/>
              <w:rPr>
                <w:rFonts w:ascii="Times New Roman" w:eastAsia="Times New Roman" w:hAnsi="Times New Roman" w:cs="Times New Roman"/>
                <w:sz w:val="24"/>
                <w:szCs w:val="24"/>
              </w:rPr>
            </w:pPr>
            <w:r w:rsidRPr="00AE6100">
              <w:rPr>
                <w:rFonts w:ascii="Times New Roman" w:eastAsia="Times New Roman" w:hAnsi="Times New Roman" w:cs="Times New Roman"/>
                <w:sz w:val="24"/>
                <w:szCs w:val="24"/>
              </w:rPr>
              <w:t>Standardised effect size</w:t>
            </w:r>
          </w:p>
        </w:tc>
        <w:tc>
          <w:tcPr>
            <w:tcW w:w="1977" w:type="dxa"/>
          </w:tcPr>
          <w:p w:rsidR="00AE6100" w:rsidRDefault="00AE6100" w:rsidP="00284607">
            <w:pPr>
              <w:spacing w:after="0" w:line="240" w:lineRule="auto"/>
              <w:rPr>
                <w:rFonts w:ascii="Times New Roman" w:eastAsia="Times New Roman" w:hAnsi="Times New Roman" w:cs="Times New Roman"/>
                <w:sz w:val="24"/>
                <w:szCs w:val="24"/>
              </w:rPr>
            </w:pPr>
          </w:p>
          <w:p w:rsidR="007F0C59" w:rsidRDefault="007F0C59" w:rsidP="00284607">
            <w:pPr>
              <w:spacing w:after="0" w:line="240" w:lineRule="auto"/>
              <w:rPr>
                <w:rFonts w:ascii="Times New Roman" w:eastAsia="Times New Roman" w:hAnsi="Times New Roman" w:cs="Times New Roman"/>
                <w:sz w:val="24"/>
                <w:szCs w:val="24"/>
              </w:rPr>
            </w:pPr>
          </w:p>
          <w:p w:rsidR="007F0C59" w:rsidRDefault="007F0C59" w:rsidP="00284607">
            <w:pPr>
              <w:spacing w:after="0" w:line="240" w:lineRule="auto"/>
              <w:rPr>
                <w:rFonts w:ascii="Times New Roman" w:eastAsia="Times New Roman" w:hAnsi="Times New Roman" w:cs="Times New Roman"/>
                <w:sz w:val="24"/>
                <w:szCs w:val="24"/>
              </w:rPr>
            </w:pPr>
          </w:p>
          <w:p w:rsidR="007F0C59" w:rsidRDefault="007F0C59" w:rsidP="00284607">
            <w:pPr>
              <w:spacing w:after="0" w:line="240" w:lineRule="auto"/>
              <w:rPr>
                <w:rFonts w:ascii="Times New Roman" w:eastAsia="Times New Roman" w:hAnsi="Times New Roman" w:cs="Times New Roman"/>
                <w:sz w:val="24"/>
                <w:szCs w:val="24"/>
              </w:rPr>
            </w:pPr>
          </w:p>
          <w:p w:rsidR="007F0C59" w:rsidRDefault="007F0C59" w:rsidP="002846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F0C59" w:rsidRDefault="007F0C59" w:rsidP="002846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F0C59" w:rsidRPr="00284607" w:rsidRDefault="007F0C59" w:rsidP="002846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118" w:type="dxa"/>
          </w:tcPr>
          <w:p w:rsidR="00AE6100" w:rsidRPr="00284607" w:rsidRDefault="00AE6100" w:rsidP="00284607">
            <w:pPr>
              <w:spacing w:after="0" w:line="240" w:lineRule="auto"/>
              <w:rPr>
                <w:rFonts w:ascii="Times New Roman" w:eastAsia="Times New Roman" w:hAnsi="Times New Roman" w:cs="Times New Roman"/>
                <w:sz w:val="24"/>
                <w:szCs w:val="24"/>
              </w:rPr>
            </w:pPr>
          </w:p>
        </w:tc>
      </w:tr>
      <w:tr w:rsidR="00B56E4F" w:rsidRPr="00284607" w:rsidTr="000E2E07">
        <w:trPr>
          <w:cantSplit/>
        </w:trPr>
        <w:tc>
          <w:tcPr>
            <w:tcW w:w="1696" w:type="dxa"/>
          </w:tcPr>
          <w:p w:rsidR="00B56E4F" w:rsidRDefault="00B56E4F" w:rsidP="00340D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Statue test time taken (secs)</w:t>
            </w:r>
          </w:p>
        </w:tc>
        <w:tc>
          <w:tcPr>
            <w:tcW w:w="3248" w:type="dxa"/>
          </w:tcPr>
          <w:p w:rsidR="00B56E4F" w:rsidRPr="00EC59EB" w:rsidRDefault="00B56E4F" w:rsidP="00340D6E">
            <w:pPr>
              <w:spacing w:after="0" w:line="240" w:lineRule="auto"/>
              <w:rPr>
                <w:rFonts w:ascii="Times New Roman" w:eastAsia="Times New Roman" w:hAnsi="Times New Roman" w:cs="Times New Roman"/>
                <w:sz w:val="24"/>
                <w:szCs w:val="24"/>
              </w:rPr>
            </w:pPr>
            <w:r w:rsidRPr="00EC59EB">
              <w:rPr>
                <w:rFonts w:ascii="Times New Roman" w:eastAsia="Times New Roman" w:hAnsi="Times New Roman" w:cs="Times New Roman"/>
                <w:sz w:val="24"/>
                <w:szCs w:val="24"/>
              </w:rPr>
              <w:t>Usual care (mean(SD))</w:t>
            </w:r>
          </w:p>
          <w:p w:rsidR="00B56E4F" w:rsidRPr="00EC59EB" w:rsidRDefault="00B56E4F" w:rsidP="00340D6E">
            <w:pPr>
              <w:spacing w:after="0" w:line="240" w:lineRule="auto"/>
              <w:rPr>
                <w:rFonts w:ascii="Times New Roman" w:eastAsia="Times New Roman" w:hAnsi="Times New Roman" w:cs="Times New Roman"/>
                <w:sz w:val="24"/>
                <w:szCs w:val="24"/>
              </w:rPr>
            </w:pPr>
          </w:p>
          <w:p w:rsidR="00B56E4F" w:rsidRPr="00EC59EB" w:rsidRDefault="00B56E4F" w:rsidP="00340D6E">
            <w:pPr>
              <w:spacing w:after="0" w:line="240" w:lineRule="auto"/>
              <w:rPr>
                <w:rFonts w:ascii="Times New Roman" w:eastAsia="Times New Roman" w:hAnsi="Times New Roman" w:cs="Times New Roman"/>
                <w:sz w:val="24"/>
                <w:szCs w:val="24"/>
              </w:rPr>
            </w:pPr>
            <w:r w:rsidRPr="00EC59EB">
              <w:rPr>
                <w:rFonts w:ascii="Times New Roman" w:eastAsia="Times New Roman" w:hAnsi="Times New Roman" w:cs="Times New Roman"/>
                <w:sz w:val="24"/>
                <w:szCs w:val="24"/>
              </w:rPr>
              <w:t>TUG+Usual care (mean(SD))</w:t>
            </w:r>
          </w:p>
          <w:p w:rsidR="00B56E4F" w:rsidRPr="00EC59EB" w:rsidRDefault="00B56E4F" w:rsidP="00340D6E">
            <w:pPr>
              <w:spacing w:after="0" w:line="240" w:lineRule="auto"/>
              <w:rPr>
                <w:rFonts w:ascii="Times New Roman" w:eastAsia="Times New Roman" w:hAnsi="Times New Roman" w:cs="Times New Roman"/>
                <w:sz w:val="24"/>
                <w:szCs w:val="24"/>
              </w:rPr>
            </w:pPr>
            <w:r w:rsidRPr="00EC59EB">
              <w:rPr>
                <w:rFonts w:ascii="Times New Roman" w:eastAsia="Times New Roman" w:hAnsi="Times New Roman" w:cs="Times New Roman"/>
                <w:sz w:val="24"/>
                <w:szCs w:val="24"/>
              </w:rPr>
              <w:tab/>
            </w:r>
            <w:r w:rsidRPr="00EC59EB">
              <w:rPr>
                <w:rFonts w:ascii="Times New Roman" w:eastAsia="Times New Roman" w:hAnsi="Times New Roman" w:cs="Times New Roman"/>
                <w:sz w:val="24"/>
                <w:szCs w:val="24"/>
              </w:rPr>
              <w:tab/>
            </w:r>
          </w:p>
          <w:p w:rsidR="00B56E4F" w:rsidRPr="00EC59EB" w:rsidRDefault="00B56E4F" w:rsidP="00340D6E">
            <w:pPr>
              <w:spacing w:after="0" w:line="240" w:lineRule="auto"/>
              <w:rPr>
                <w:rFonts w:ascii="Times New Roman" w:eastAsia="Times New Roman" w:hAnsi="Times New Roman" w:cs="Times New Roman"/>
                <w:sz w:val="24"/>
                <w:szCs w:val="24"/>
              </w:rPr>
            </w:pPr>
            <w:r w:rsidRPr="00EC59EB">
              <w:rPr>
                <w:rFonts w:ascii="Times New Roman" w:eastAsia="Times New Roman" w:hAnsi="Times New Roman" w:cs="Times New Roman"/>
                <w:sz w:val="24"/>
                <w:szCs w:val="24"/>
              </w:rPr>
              <w:t>Mean difference (95% CI)</w:t>
            </w:r>
          </w:p>
          <w:p w:rsidR="00B56E4F" w:rsidRPr="00EC59EB" w:rsidRDefault="00B56E4F" w:rsidP="00340D6E">
            <w:pPr>
              <w:spacing w:after="0" w:line="240" w:lineRule="auto"/>
              <w:rPr>
                <w:rFonts w:ascii="Times New Roman" w:eastAsia="Times New Roman" w:hAnsi="Times New Roman" w:cs="Times New Roman"/>
                <w:sz w:val="24"/>
                <w:szCs w:val="24"/>
              </w:rPr>
            </w:pPr>
            <w:r w:rsidRPr="00EC59EB">
              <w:rPr>
                <w:rFonts w:ascii="Times New Roman" w:eastAsia="Times New Roman" w:hAnsi="Times New Roman" w:cs="Times New Roman"/>
                <w:sz w:val="24"/>
                <w:szCs w:val="24"/>
              </w:rPr>
              <w:t>p-value</w:t>
            </w:r>
          </w:p>
          <w:p w:rsidR="00B56E4F" w:rsidRPr="00375429" w:rsidRDefault="00B56E4F" w:rsidP="00340D6E">
            <w:pPr>
              <w:spacing w:after="0" w:line="240" w:lineRule="auto"/>
              <w:rPr>
                <w:rFonts w:ascii="Times New Roman" w:eastAsia="Times New Roman" w:hAnsi="Times New Roman" w:cs="Times New Roman"/>
                <w:sz w:val="24"/>
                <w:szCs w:val="24"/>
              </w:rPr>
            </w:pPr>
            <w:r w:rsidRPr="00EC59EB">
              <w:rPr>
                <w:rFonts w:ascii="Times New Roman" w:eastAsia="Times New Roman" w:hAnsi="Times New Roman" w:cs="Times New Roman"/>
                <w:sz w:val="24"/>
                <w:szCs w:val="24"/>
              </w:rPr>
              <w:t>Standardised effect size</w:t>
            </w:r>
          </w:p>
        </w:tc>
        <w:tc>
          <w:tcPr>
            <w:tcW w:w="1977" w:type="dxa"/>
          </w:tcPr>
          <w:p w:rsidR="00B56E4F" w:rsidRDefault="00B56E4F" w:rsidP="00340D6E">
            <w:pPr>
              <w:spacing w:after="0" w:line="240" w:lineRule="auto"/>
              <w:rPr>
                <w:rFonts w:ascii="Times New Roman" w:eastAsia="Times New Roman" w:hAnsi="Times New Roman" w:cs="Times New Roman"/>
                <w:sz w:val="24"/>
                <w:szCs w:val="24"/>
              </w:rPr>
            </w:pPr>
          </w:p>
          <w:p w:rsidR="00B56E4F" w:rsidRDefault="00B56E4F" w:rsidP="00340D6E">
            <w:pPr>
              <w:spacing w:after="0" w:line="240" w:lineRule="auto"/>
              <w:rPr>
                <w:rFonts w:ascii="Times New Roman" w:eastAsia="Times New Roman" w:hAnsi="Times New Roman" w:cs="Times New Roman"/>
                <w:sz w:val="24"/>
                <w:szCs w:val="24"/>
              </w:rPr>
            </w:pPr>
          </w:p>
          <w:p w:rsidR="00B56E4F" w:rsidRDefault="00B56E4F" w:rsidP="00340D6E">
            <w:pPr>
              <w:spacing w:after="0" w:line="240" w:lineRule="auto"/>
              <w:rPr>
                <w:rFonts w:ascii="Times New Roman" w:eastAsia="Times New Roman" w:hAnsi="Times New Roman" w:cs="Times New Roman"/>
                <w:sz w:val="24"/>
                <w:szCs w:val="24"/>
              </w:rPr>
            </w:pPr>
          </w:p>
          <w:p w:rsidR="00B56E4F" w:rsidRDefault="00B56E4F" w:rsidP="00340D6E">
            <w:pPr>
              <w:spacing w:after="0" w:line="240" w:lineRule="auto"/>
              <w:rPr>
                <w:rFonts w:ascii="Times New Roman" w:eastAsia="Times New Roman" w:hAnsi="Times New Roman" w:cs="Times New Roman"/>
                <w:sz w:val="24"/>
                <w:szCs w:val="24"/>
              </w:rPr>
            </w:pPr>
          </w:p>
          <w:p w:rsidR="00B56E4F" w:rsidRDefault="00B56E4F" w:rsidP="00340D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56E4F" w:rsidRDefault="00B56E4F" w:rsidP="00340D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56E4F" w:rsidRPr="00284607" w:rsidRDefault="00B56E4F" w:rsidP="00340D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118" w:type="dxa"/>
          </w:tcPr>
          <w:p w:rsidR="00B56E4F" w:rsidRPr="00284607" w:rsidRDefault="00B56E4F" w:rsidP="00340D6E">
            <w:pPr>
              <w:spacing w:after="0" w:line="240" w:lineRule="auto"/>
              <w:rPr>
                <w:rFonts w:ascii="Times New Roman" w:eastAsia="Times New Roman" w:hAnsi="Times New Roman" w:cs="Times New Roman"/>
                <w:sz w:val="24"/>
                <w:szCs w:val="24"/>
              </w:rPr>
            </w:pPr>
          </w:p>
        </w:tc>
      </w:tr>
      <w:tr w:rsidR="00B56E4F" w:rsidRPr="00284607" w:rsidTr="000E2E07">
        <w:trPr>
          <w:cantSplit/>
        </w:trPr>
        <w:tc>
          <w:tcPr>
            <w:tcW w:w="1696" w:type="dxa"/>
          </w:tcPr>
          <w:p w:rsidR="00B56E4F" w:rsidRDefault="00B56E4F" w:rsidP="00340D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Statue test number of errors</w:t>
            </w:r>
          </w:p>
        </w:tc>
        <w:tc>
          <w:tcPr>
            <w:tcW w:w="3248" w:type="dxa"/>
          </w:tcPr>
          <w:p w:rsidR="00B56E4F" w:rsidRPr="00EC59EB" w:rsidRDefault="00B56E4F" w:rsidP="00340D6E">
            <w:pPr>
              <w:spacing w:after="0" w:line="240" w:lineRule="auto"/>
              <w:rPr>
                <w:rFonts w:ascii="Times New Roman" w:eastAsia="Times New Roman" w:hAnsi="Times New Roman" w:cs="Times New Roman"/>
                <w:sz w:val="24"/>
                <w:szCs w:val="24"/>
              </w:rPr>
            </w:pPr>
            <w:r w:rsidRPr="00EC59EB">
              <w:rPr>
                <w:rFonts w:ascii="Times New Roman" w:eastAsia="Times New Roman" w:hAnsi="Times New Roman" w:cs="Times New Roman"/>
                <w:sz w:val="24"/>
                <w:szCs w:val="24"/>
              </w:rPr>
              <w:t>Usual care (mean(SD))</w:t>
            </w:r>
          </w:p>
          <w:p w:rsidR="00B56E4F" w:rsidRPr="00EC59EB" w:rsidRDefault="00B56E4F" w:rsidP="00340D6E">
            <w:pPr>
              <w:spacing w:after="0" w:line="240" w:lineRule="auto"/>
              <w:rPr>
                <w:rFonts w:ascii="Times New Roman" w:eastAsia="Times New Roman" w:hAnsi="Times New Roman" w:cs="Times New Roman"/>
                <w:sz w:val="24"/>
                <w:szCs w:val="24"/>
              </w:rPr>
            </w:pPr>
          </w:p>
          <w:p w:rsidR="00B56E4F" w:rsidRPr="00EC59EB" w:rsidRDefault="00B56E4F" w:rsidP="00340D6E">
            <w:pPr>
              <w:spacing w:after="0" w:line="240" w:lineRule="auto"/>
              <w:rPr>
                <w:rFonts w:ascii="Times New Roman" w:eastAsia="Times New Roman" w:hAnsi="Times New Roman" w:cs="Times New Roman"/>
                <w:sz w:val="24"/>
                <w:szCs w:val="24"/>
              </w:rPr>
            </w:pPr>
            <w:r w:rsidRPr="00EC59EB">
              <w:rPr>
                <w:rFonts w:ascii="Times New Roman" w:eastAsia="Times New Roman" w:hAnsi="Times New Roman" w:cs="Times New Roman"/>
                <w:sz w:val="24"/>
                <w:szCs w:val="24"/>
              </w:rPr>
              <w:t>TUG+Usual care (mean(SD))</w:t>
            </w:r>
          </w:p>
          <w:p w:rsidR="00B56E4F" w:rsidRPr="00EC59EB" w:rsidRDefault="00B56E4F" w:rsidP="00340D6E">
            <w:pPr>
              <w:spacing w:after="0" w:line="240" w:lineRule="auto"/>
              <w:rPr>
                <w:rFonts w:ascii="Times New Roman" w:eastAsia="Times New Roman" w:hAnsi="Times New Roman" w:cs="Times New Roman"/>
                <w:sz w:val="24"/>
                <w:szCs w:val="24"/>
              </w:rPr>
            </w:pPr>
            <w:r w:rsidRPr="00EC59EB">
              <w:rPr>
                <w:rFonts w:ascii="Times New Roman" w:eastAsia="Times New Roman" w:hAnsi="Times New Roman" w:cs="Times New Roman"/>
                <w:sz w:val="24"/>
                <w:szCs w:val="24"/>
              </w:rPr>
              <w:tab/>
            </w:r>
            <w:r w:rsidRPr="00EC59EB">
              <w:rPr>
                <w:rFonts w:ascii="Times New Roman" w:eastAsia="Times New Roman" w:hAnsi="Times New Roman" w:cs="Times New Roman"/>
                <w:sz w:val="24"/>
                <w:szCs w:val="24"/>
              </w:rPr>
              <w:tab/>
            </w:r>
          </w:p>
          <w:p w:rsidR="00B56E4F" w:rsidRPr="00EC59EB" w:rsidRDefault="00B56E4F" w:rsidP="00340D6E">
            <w:pPr>
              <w:spacing w:after="0" w:line="240" w:lineRule="auto"/>
              <w:rPr>
                <w:rFonts w:ascii="Times New Roman" w:eastAsia="Times New Roman" w:hAnsi="Times New Roman" w:cs="Times New Roman"/>
                <w:sz w:val="24"/>
                <w:szCs w:val="24"/>
              </w:rPr>
            </w:pPr>
            <w:r w:rsidRPr="00EC59EB">
              <w:rPr>
                <w:rFonts w:ascii="Times New Roman" w:eastAsia="Times New Roman" w:hAnsi="Times New Roman" w:cs="Times New Roman"/>
                <w:sz w:val="24"/>
                <w:szCs w:val="24"/>
              </w:rPr>
              <w:t>Mean difference (95% CI)</w:t>
            </w:r>
          </w:p>
          <w:p w:rsidR="00B56E4F" w:rsidRPr="00EC59EB" w:rsidRDefault="00B56E4F" w:rsidP="00340D6E">
            <w:pPr>
              <w:spacing w:after="0" w:line="240" w:lineRule="auto"/>
              <w:rPr>
                <w:rFonts w:ascii="Times New Roman" w:eastAsia="Times New Roman" w:hAnsi="Times New Roman" w:cs="Times New Roman"/>
                <w:sz w:val="24"/>
                <w:szCs w:val="24"/>
              </w:rPr>
            </w:pPr>
            <w:r w:rsidRPr="00EC59EB">
              <w:rPr>
                <w:rFonts w:ascii="Times New Roman" w:eastAsia="Times New Roman" w:hAnsi="Times New Roman" w:cs="Times New Roman"/>
                <w:sz w:val="24"/>
                <w:szCs w:val="24"/>
              </w:rPr>
              <w:t>p-value</w:t>
            </w:r>
          </w:p>
          <w:p w:rsidR="00B56E4F" w:rsidRPr="00375429" w:rsidRDefault="00B56E4F" w:rsidP="00340D6E">
            <w:pPr>
              <w:spacing w:after="0" w:line="240" w:lineRule="auto"/>
              <w:rPr>
                <w:rFonts w:ascii="Times New Roman" w:eastAsia="Times New Roman" w:hAnsi="Times New Roman" w:cs="Times New Roman"/>
                <w:sz w:val="24"/>
                <w:szCs w:val="24"/>
              </w:rPr>
            </w:pPr>
            <w:r w:rsidRPr="00EC59EB">
              <w:rPr>
                <w:rFonts w:ascii="Times New Roman" w:eastAsia="Times New Roman" w:hAnsi="Times New Roman" w:cs="Times New Roman"/>
                <w:sz w:val="24"/>
                <w:szCs w:val="24"/>
              </w:rPr>
              <w:t>Standardised effect size</w:t>
            </w:r>
          </w:p>
        </w:tc>
        <w:tc>
          <w:tcPr>
            <w:tcW w:w="1977" w:type="dxa"/>
          </w:tcPr>
          <w:p w:rsidR="00B56E4F" w:rsidRDefault="00B56E4F" w:rsidP="00340D6E">
            <w:pPr>
              <w:spacing w:after="0" w:line="240" w:lineRule="auto"/>
              <w:rPr>
                <w:rFonts w:ascii="Times New Roman" w:eastAsia="Times New Roman" w:hAnsi="Times New Roman" w:cs="Times New Roman"/>
                <w:sz w:val="24"/>
                <w:szCs w:val="24"/>
              </w:rPr>
            </w:pPr>
          </w:p>
          <w:p w:rsidR="00B56E4F" w:rsidRDefault="00B56E4F" w:rsidP="00340D6E">
            <w:pPr>
              <w:spacing w:after="0" w:line="240" w:lineRule="auto"/>
              <w:rPr>
                <w:rFonts w:ascii="Times New Roman" w:eastAsia="Times New Roman" w:hAnsi="Times New Roman" w:cs="Times New Roman"/>
                <w:sz w:val="24"/>
                <w:szCs w:val="24"/>
              </w:rPr>
            </w:pPr>
          </w:p>
          <w:p w:rsidR="00B56E4F" w:rsidRDefault="00B56E4F" w:rsidP="00340D6E">
            <w:pPr>
              <w:spacing w:after="0" w:line="240" w:lineRule="auto"/>
              <w:rPr>
                <w:rFonts w:ascii="Times New Roman" w:eastAsia="Times New Roman" w:hAnsi="Times New Roman" w:cs="Times New Roman"/>
                <w:sz w:val="24"/>
                <w:szCs w:val="24"/>
              </w:rPr>
            </w:pPr>
          </w:p>
          <w:p w:rsidR="00B56E4F" w:rsidRDefault="00B56E4F" w:rsidP="00340D6E">
            <w:pPr>
              <w:spacing w:after="0" w:line="240" w:lineRule="auto"/>
              <w:rPr>
                <w:rFonts w:ascii="Times New Roman" w:eastAsia="Times New Roman" w:hAnsi="Times New Roman" w:cs="Times New Roman"/>
                <w:sz w:val="24"/>
                <w:szCs w:val="24"/>
              </w:rPr>
            </w:pPr>
          </w:p>
          <w:p w:rsidR="00B56E4F" w:rsidRDefault="00B56E4F" w:rsidP="00340D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56E4F" w:rsidRDefault="00B56E4F" w:rsidP="00340D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56E4F" w:rsidRPr="00284607" w:rsidRDefault="00B56E4F" w:rsidP="00340D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118" w:type="dxa"/>
          </w:tcPr>
          <w:p w:rsidR="00B56E4F" w:rsidRPr="00284607" w:rsidRDefault="00B56E4F" w:rsidP="00340D6E">
            <w:pPr>
              <w:spacing w:after="0" w:line="240" w:lineRule="auto"/>
              <w:rPr>
                <w:rFonts w:ascii="Times New Roman" w:eastAsia="Times New Roman" w:hAnsi="Times New Roman" w:cs="Times New Roman"/>
                <w:sz w:val="24"/>
                <w:szCs w:val="24"/>
              </w:rPr>
            </w:pPr>
          </w:p>
        </w:tc>
      </w:tr>
      <w:tr w:rsidR="00B56E4F" w:rsidRPr="00284607" w:rsidTr="000E2E07">
        <w:trPr>
          <w:cantSplit/>
        </w:trPr>
        <w:tc>
          <w:tcPr>
            <w:tcW w:w="1696" w:type="dxa"/>
          </w:tcPr>
          <w:p w:rsidR="00B56E4F" w:rsidRDefault="00B56E4F" w:rsidP="00EB62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falls</w:t>
            </w:r>
            <w:r w:rsidR="002C7812">
              <w:rPr>
                <w:rFonts w:ascii="Times New Roman" w:eastAsia="Times New Roman" w:hAnsi="Times New Roman" w:cs="Times New Roman"/>
                <w:sz w:val="24"/>
                <w:szCs w:val="24"/>
              </w:rPr>
              <w:t xml:space="preserve"> per month of follow-up</w:t>
            </w:r>
          </w:p>
        </w:tc>
        <w:tc>
          <w:tcPr>
            <w:tcW w:w="3248" w:type="dxa"/>
          </w:tcPr>
          <w:p w:rsidR="00B56E4F" w:rsidRPr="00AE6100" w:rsidRDefault="00B56E4F" w:rsidP="00AE6100">
            <w:pPr>
              <w:spacing w:after="0" w:line="240" w:lineRule="auto"/>
              <w:rPr>
                <w:rFonts w:ascii="Times New Roman" w:eastAsia="Times New Roman" w:hAnsi="Times New Roman" w:cs="Times New Roman"/>
                <w:sz w:val="24"/>
                <w:szCs w:val="24"/>
              </w:rPr>
            </w:pPr>
            <w:r w:rsidRPr="00AE6100">
              <w:rPr>
                <w:rFonts w:ascii="Times New Roman" w:eastAsia="Times New Roman" w:hAnsi="Times New Roman" w:cs="Times New Roman"/>
                <w:sz w:val="24"/>
                <w:szCs w:val="24"/>
              </w:rPr>
              <w:t>Usual care (mean(</w:t>
            </w:r>
            <w:r>
              <w:rPr>
                <w:rFonts w:ascii="Times New Roman" w:eastAsia="Times New Roman" w:hAnsi="Times New Roman" w:cs="Times New Roman"/>
                <w:sz w:val="24"/>
                <w:szCs w:val="24"/>
              </w:rPr>
              <w:t>variance</w:t>
            </w:r>
            <w:r w:rsidRPr="00AE6100">
              <w:rPr>
                <w:rFonts w:ascii="Times New Roman" w:eastAsia="Times New Roman" w:hAnsi="Times New Roman" w:cs="Times New Roman"/>
                <w:sz w:val="24"/>
                <w:szCs w:val="24"/>
              </w:rPr>
              <w:t>))</w:t>
            </w:r>
            <w:r w:rsidR="001F4D33">
              <w:rPr>
                <w:rFonts w:ascii="Times New Roman" w:eastAsia="Times New Roman" w:hAnsi="Times New Roman" w:cs="Times New Roman"/>
                <w:sz w:val="24"/>
                <w:szCs w:val="24"/>
              </w:rPr>
              <w:t>, number of falls</w:t>
            </w:r>
          </w:p>
          <w:p w:rsidR="00B56E4F" w:rsidRPr="00AE6100" w:rsidRDefault="00B56E4F" w:rsidP="00AE6100">
            <w:pPr>
              <w:spacing w:after="0" w:line="240" w:lineRule="auto"/>
              <w:rPr>
                <w:rFonts w:ascii="Times New Roman" w:eastAsia="Times New Roman" w:hAnsi="Times New Roman" w:cs="Times New Roman"/>
                <w:sz w:val="24"/>
                <w:szCs w:val="24"/>
              </w:rPr>
            </w:pPr>
          </w:p>
          <w:p w:rsidR="00B56E4F" w:rsidRPr="00AE6100" w:rsidRDefault="00B56E4F" w:rsidP="00AE6100">
            <w:pPr>
              <w:spacing w:after="0" w:line="240" w:lineRule="auto"/>
              <w:rPr>
                <w:rFonts w:ascii="Times New Roman" w:eastAsia="Times New Roman" w:hAnsi="Times New Roman" w:cs="Times New Roman"/>
                <w:sz w:val="24"/>
                <w:szCs w:val="24"/>
              </w:rPr>
            </w:pPr>
            <w:r w:rsidRPr="00AE6100">
              <w:rPr>
                <w:rFonts w:ascii="Times New Roman" w:eastAsia="Times New Roman" w:hAnsi="Times New Roman" w:cs="Times New Roman"/>
                <w:sz w:val="24"/>
                <w:szCs w:val="24"/>
              </w:rPr>
              <w:t>TUG+Usual care (mean(</w:t>
            </w:r>
            <w:r>
              <w:rPr>
                <w:rFonts w:ascii="Times New Roman" w:eastAsia="Times New Roman" w:hAnsi="Times New Roman" w:cs="Times New Roman"/>
                <w:sz w:val="24"/>
                <w:szCs w:val="24"/>
              </w:rPr>
              <w:t>variance)</w:t>
            </w:r>
            <w:r w:rsidRPr="00AE6100">
              <w:rPr>
                <w:rFonts w:ascii="Times New Roman" w:eastAsia="Times New Roman" w:hAnsi="Times New Roman" w:cs="Times New Roman"/>
                <w:sz w:val="24"/>
                <w:szCs w:val="24"/>
              </w:rPr>
              <w:t>)</w:t>
            </w:r>
            <w:r w:rsidR="001F4D33">
              <w:rPr>
                <w:rFonts w:ascii="Times New Roman" w:eastAsia="Times New Roman" w:hAnsi="Times New Roman" w:cs="Times New Roman"/>
                <w:sz w:val="24"/>
                <w:szCs w:val="24"/>
              </w:rPr>
              <w:t>, number of falls</w:t>
            </w:r>
          </w:p>
          <w:p w:rsidR="00B56E4F" w:rsidRPr="00AE6100" w:rsidRDefault="00B56E4F" w:rsidP="00AE6100">
            <w:pPr>
              <w:spacing w:after="0" w:line="240" w:lineRule="auto"/>
              <w:rPr>
                <w:rFonts w:ascii="Times New Roman" w:eastAsia="Times New Roman" w:hAnsi="Times New Roman" w:cs="Times New Roman"/>
                <w:sz w:val="24"/>
                <w:szCs w:val="24"/>
              </w:rPr>
            </w:pPr>
            <w:r w:rsidRPr="00AE6100">
              <w:rPr>
                <w:rFonts w:ascii="Times New Roman" w:eastAsia="Times New Roman" w:hAnsi="Times New Roman" w:cs="Times New Roman"/>
                <w:sz w:val="24"/>
                <w:szCs w:val="24"/>
              </w:rPr>
              <w:tab/>
            </w:r>
            <w:r w:rsidRPr="00AE6100">
              <w:rPr>
                <w:rFonts w:ascii="Times New Roman" w:eastAsia="Times New Roman" w:hAnsi="Times New Roman" w:cs="Times New Roman"/>
                <w:sz w:val="24"/>
                <w:szCs w:val="24"/>
              </w:rPr>
              <w:tab/>
            </w:r>
          </w:p>
          <w:p w:rsidR="00B56E4F" w:rsidRPr="00AE6100" w:rsidRDefault="002C7812" w:rsidP="00AE61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Falls rate ratio</w:t>
            </w:r>
            <w:r w:rsidR="00B56E4F" w:rsidRPr="00AE6100">
              <w:rPr>
                <w:rFonts w:ascii="Times New Roman" w:eastAsia="Times New Roman" w:hAnsi="Times New Roman" w:cs="Times New Roman"/>
                <w:sz w:val="24"/>
                <w:szCs w:val="24"/>
              </w:rPr>
              <w:t xml:space="preserve"> (95% CI)</w:t>
            </w:r>
          </w:p>
          <w:p w:rsidR="00B56E4F" w:rsidRPr="00AE6100" w:rsidRDefault="00B56E4F" w:rsidP="00AE6100">
            <w:pPr>
              <w:spacing w:after="0" w:line="240" w:lineRule="auto"/>
              <w:rPr>
                <w:rFonts w:ascii="Times New Roman" w:eastAsia="Times New Roman" w:hAnsi="Times New Roman" w:cs="Times New Roman"/>
                <w:sz w:val="24"/>
                <w:szCs w:val="24"/>
              </w:rPr>
            </w:pPr>
            <w:r w:rsidRPr="00AE6100">
              <w:rPr>
                <w:rFonts w:ascii="Times New Roman" w:eastAsia="Times New Roman" w:hAnsi="Times New Roman" w:cs="Times New Roman"/>
                <w:sz w:val="24"/>
                <w:szCs w:val="24"/>
              </w:rPr>
              <w:t>p-value</w:t>
            </w:r>
          </w:p>
          <w:p w:rsidR="00B56E4F" w:rsidRPr="00EC59EB" w:rsidRDefault="00B56E4F" w:rsidP="00AE6100">
            <w:pPr>
              <w:spacing w:after="0" w:line="240" w:lineRule="auto"/>
              <w:rPr>
                <w:rFonts w:ascii="Times New Roman" w:eastAsia="Times New Roman" w:hAnsi="Times New Roman" w:cs="Times New Roman"/>
                <w:sz w:val="24"/>
                <w:szCs w:val="24"/>
              </w:rPr>
            </w:pPr>
          </w:p>
        </w:tc>
        <w:tc>
          <w:tcPr>
            <w:tcW w:w="1977" w:type="dxa"/>
          </w:tcPr>
          <w:p w:rsidR="00B56E4F" w:rsidRDefault="00B56E4F" w:rsidP="00284607">
            <w:pPr>
              <w:spacing w:after="0" w:line="240" w:lineRule="auto"/>
              <w:rPr>
                <w:rFonts w:ascii="Times New Roman" w:eastAsia="Times New Roman" w:hAnsi="Times New Roman" w:cs="Times New Roman"/>
                <w:sz w:val="24"/>
                <w:szCs w:val="24"/>
              </w:rPr>
            </w:pPr>
          </w:p>
          <w:p w:rsidR="00B56E4F" w:rsidRDefault="00B56E4F" w:rsidP="00284607">
            <w:pPr>
              <w:spacing w:after="0" w:line="240" w:lineRule="auto"/>
              <w:rPr>
                <w:rFonts w:ascii="Times New Roman" w:eastAsia="Times New Roman" w:hAnsi="Times New Roman" w:cs="Times New Roman"/>
                <w:sz w:val="24"/>
                <w:szCs w:val="24"/>
              </w:rPr>
            </w:pPr>
          </w:p>
          <w:p w:rsidR="00B56E4F" w:rsidRDefault="00B56E4F" w:rsidP="00284607">
            <w:pPr>
              <w:spacing w:after="0" w:line="240" w:lineRule="auto"/>
              <w:rPr>
                <w:rFonts w:ascii="Times New Roman" w:eastAsia="Times New Roman" w:hAnsi="Times New Roman" w:cs="Times New Roman"/>
                <w:sz w:val="24"/>
                <w:szCs w:val="24"/>
              </w:rPr>
            </w:pPr>
          </w:p>
          <w:p w:rsidR="00B56E4F" w:rsidRDefault="00B56E4F" w:rsidP="00284607">
            <w:pPr>
              <w:spacing w:after="0" w:line="240" w:lineRule="auto"/>
              <w:rPr>
                <w:rFonts w:ascii="Times New Roman" w:eastAsia="Times New Roman" w:hAnsi="Times New Roman" w:cs="Times New Roman"/>
                <w:sz w:val="24"/>
                <w:szCs w:val="24"/>
              </w:rPr>
            </w:pPr>
          </w:p>
          <w:p w:rsidR="00B56E4F" w:rsidRDefault="00B56E4F" w:rsidP="00284607">
            <w:pPr>
              <w:spacing w:after="0" w:line="240" w:lineRule="auto"/>
              <w:rPr>
                <w:rFonts w:ascii="Times New Roman" w:eastAsia="Times New Roman" w:hAnsi="Times New Roman" w:cs="Times New Roman"/>
                <w:sz w:val="24"/>
                <w:szCs w:val="24"/>
              </w:rPr>
            </w:pPr>
          </w:p>
          <w:p w:rsidR="00B56E4F" w:rsidRDefault="00B56E4F" w:rsidP="002846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56E4F" w:rsidRDefault="00B56E4F" w:rsidP="002846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56E4F" w:rsidRPr="00284607" w:rsidRDefault="00B56E4F" w:rsidP="00284607">
            <w:pPr>
              <w:spacing w:after="0" w:line="240" w:lineRule="auto"/>
              <w:rPr>
                <w:rFonts w:ascii="Times New Roman" w:eastAsia="Times New Roman" w:hAnsi="Times New Roman" w:cs="Times New Roman"/>
                <w:sz w:val="24"/>
                <w:szCs w:val="24"/>
              </w:rPr>
            </w:pPr>
          </w:p>
        </w:tc>
        <w:tc>
          <w:tcPr>
            <w:tcW w:w="2118" w:type="dxa"/>
          </w:tcPr>
          <w:p w:rsidR="00B56E4F" w:rsidRPr="00284607" w:rsidRDefault="00B56E4F" w:rsidP="00284607">
            <w:pPr>
              <w:spacing w:after="0" w:line="240" w:lineRule="auto"/>
              <w:rPr>
                <w:rFonts w:ascii="Times New Roman" w:eastAsia="Times New Roman" w:hAnsi="Times New Roman" w:cs="Times New Roman"/>
                <w:sz w:val="24"/>
                <w:szCs w:val="24"/>
              </w:rPr>
            </w:pPr>
          </w:p>
        </w:tc>
      </w:tr>
      <w:tr w:rsidR="00B56E4F" w:rsidRPr="00284607" w:rsidTr="000E2E07">
        <w:trPr>
          <w:cantSplit/>
        </w:trPr>
        <w:tc>
          <w:tcPr>
            <w:tcW w:w="1696" w:type="dxa"/>
          </w:tcPr>
          <w:p w:rsidR="00B56E4F" w:rsidRDefault="00B56E4F" w:rsidP="00EB62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Number of injurious falls</w:t>
            </w:r>
            <w:r w:rsidR="002C7812">
              <w:rPr>
                <w:rFonts w:ascii="Times New Roman" w:eastAsia="Times New Roman" w:hAnsi="Times New Roman" w:cs="Times New Roman"/>
                <w:sz w:val="24"/>
                <w:szCs w:val="24"/>
              </w:rPr>
              <w:t xml:space="preserve"> per month of follow-up</w:t>
            </w:r>
          </w:p>
        </w:tc>
        <w:tc>
          <w:tcPr>
            <w:tcW w:w="3248" w:type="dxa"/>
          </w:tcPr>
          <w:p w:rsidR="00B56E4F" w:rsidRPr="00AE6100" w:rsidRDefault="00B56E4F" w:rsidP="00AE6100">
            <w:pPr>
              <w:spacing w:after="0" w:line="240" w:lineRule="auto"/>
              <w:rPr>
                <w:rFonts w:ascii="Times New Roman" w:eastAsia="Times New Roman" w:hAnsi="Times New Roman" w:cs="Times New Roman"/>
                <w:sz w:val="24"/>
                <w:szCs w:val="24"/>
              </w:rPr>
            </w:pPr>
            <w:r w:rsidRPr="00AE6100">
              <w:rPr>
                <w:rFonts w:ascii="Times New Roman" w:eastAsia="Times New Roman" w:hAnsi="Times New Roman" w:cs="Times New Roman"/>
                <w:sz w:val="24"/>
                <w:szCs w:val="24"/>
              </w:rPr>
              <w:t>Usual care (mean(</w:t>
            </w:r>
            <w:r>
              <w:rPr>
                <w:rFonts w:ascii="Times New Roman" w:eastAsia="Times New Roman" w:hAnsi="Times New Roman" w:cs="Times New Roman"/>
                <w:sz w:val="24"/>
                <w:szCs w:val="24"/>
              </w:rPr>
              <w:t>variance)</w:t>
            </w:r>
            <w:r w:rsidRPr="00AE6100">
              <w:rPr>
                <w:rFonts w:ascii="Times New Roman" w:eastAsia="Times New Roman" w:hAnsi="Times New Roman" w:cs="Times New Roman"/>
                <w:sz w:val="24"/>
                <w:szCs w:val="24"/>
              </w:rPr>
              <w:t>)</w:t>
            </w:r>
            <w:r w:rsidR="001F4D33">
              <w:rPr>
                <w:rFonts w:ascii="Times New Roman" w:eastAsia="Times New Roman" w:hAnsi="Times New Roman" w:cs="Times New Roman"/>
                <w:sz w:val="24"/>
                <w:szCs w:val="24"/>
              </w:rPr>
              <w:t>, number of falls</w:t>
            </w:r>
          </w:p>
          <w:p w:rsidR="00B56E4F" w:rsidRPr="00AE6100" w:rsidRDefault="00B56E4F" w:rsidP="00AE6100">
            <w:pPr>
              <w:spacing w:after="0" w:line="240" w:lineRule="auto"/>
              <w:rPr>
                <w:rFonts w:ascii="Times New Roman" w:eastAsia="Times New Roman" w:hAnsi="Times New Roman" w:cs="Times New Roman"/>
                <w:sz w:val="24"/>
                <w:szCs w:val="24"/>
              </w:rPr>
            </w:pPr>
          </w:p>
          <w:p w:rsidR="00B56E4F" w:rsidRPr="00AE6100" w:rsidRDefault="00B56E4F" w:rsidP="00AE6100">
            <w:pPr>
              <w:spacing w:after="0" w:line="240" w:lineRule="auto"/>
              <w:rPr>
                <w:rFonts w:ascii="Times New Roman" w:eastAsia="Times New Roman" w:hAnsi="Times New Roman" w:cs="Times New Roman"/>
                <w:sz w:val="24"/>
                <w:szCs w:val="24"/>
              </w:rPr>
            </w:pPr>
            <w:r w:rsidRPr="00AE6100">
              <w:rPr>
                <w:rFonts w:ascii="Times New Roman" w:eastAsia="Times New Roman" w:hAnsi="Times New Roman" w:cs="Times New Roman"/>
                <w:sz w:val="24"/>
                <w:szCs w:val="24"/>
              </w:rPr>
              <w:t>TUG+Usual care (mean(</w:t>
            </w:r>
            <w:r>
              <w:rPr>
                <w:rFonts w:ascii="Times New Roman" w:eastAsia="Times New Roman" w:hAnsi="Times New Roman" w:cs="Times New Roman"/>
                <w:sz w:val="24"/>
                <w:szCs w:val="24"/>
              </w:rPr>
              <w:t>variance</w:t>
            </w:r>
            <w:r w:rsidRPr="00AE6100">
              <w:rPr>
                <w:rFonts w:ascii="Times New Roman" w:eastAsia="Times New Roman" w:hAnsi="Times New Roman" w:cs="Times New Roman"/>
                <w:sz w:val="24"/>
                <w:szCs w:val="24"/>
              </w:rPr>
              <w:t>))</w:t>
            </w:r>
            <w:r w:rsidR="001F4D33">
              <w:rPr>
                <w:rFonts w:ascii="Times New Roman" w:eastAsia="Times New Roman" w:hAnsi="Times New Roman" w:cs="Times New Roman"/>
                <w:sz w:val="24"/>
                <w:szCs w:val="24"/>
              </w:rPr>
              <w:t>, number of falls</w:t>
            </w:r>
          </w:p>
          <w:p w:rsidR="00B56E4F" w:rsidRPr="00AE6100" w:rsidRDefault="00B56E4F" w:rsidP="00AE6100">
            <w:pPr>
              <w:spacing w:after="0" w:line="240" w:lineRule="auto"/>
              <w:rPr>
                <w:rFonts w:ascii="Times New Roman" w:eastAsia="Times New Roman" w:hAnsi="Times New Roman" w:cs="Times New Roman"/>
                <w:sz w:val="24"/>
                <w:szCs w:val="24"/>
              </w:rPr>
            </w:pPr>
            <w:r w:rsidRPr="00AE6100">
              <w:rPr>
                <w:rFonts w:ascii="Times New Roman" w:eastAsia="Times New Roman" w:hAnsi="Times New Roman" w:cs="Times New Roman"/>
                <w:sz w:val="24"/>
                <w:szCs w:val="24"/>
              </w:rPr>
              <w:tab/>
            </w:r>
            <w:r w:rsidRPr="00AE6100">
              <w:rPr>
                <w:rFonts w:ascii="Times New Roman" w:eastAsia="Times New Roman" w:hAnsi="Times New Roman" w:cs="Times New Roman"/>
                <w:sz w:val="24"/>
                <w:szCs w:val="24"/>
              </w:rPr>
              <w:tab/>
            </w:r>
          </w:p>
          <w:p w:rsidR="00B56E4F" w:rsidRPr="00AE6100" w:rsidRDefault="002C7812" w:rsidP="00AE61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Falls rate ratio</w:t>
            </w:r>
            <w:r w:rsidR="00B56E4F" w:rsidRPr="00AE6100">
              <w:rPr>
                <w:rFonts w:ascii="Times New Roman" w:eastAsia="Times New Roman" w:hAnsi="Times New Roman" w:cs="Times New Roman"/>
                <w:sz w:val="24"/>
                <w:szCs w:val="24"/>
              </w:rPr>
              <w:t xml:space="preserve"> (95% CI)</w:t>
            </w:r>
          </w:p>
          <w:p w:rsidR="00B56E4F" w:rsidRPr="00AE6100" w:rsidRDefault="00B56E4F" w:rsidP="00AE6100">
            <w:pPr>
              <w:spacing w:after="0" w:line="240" w:lineRule="auto"/>
              <w:rPr>
                <w:rFonts w:ascii="Times New Roman" w:eastAsia="Times New Roman" w:hAnsi="Times New Roman" w:cs="Times New Roman"/>
                <w:sz w:val="24"/>
                <w:szCs w:val="24"/>
              </w:rPr>
            </w:pPr>
            <w:r w:rsidRPr="00AE6100">
              <w:rPr>
                <w:rFonts w:ascii="Times New Roman" w:eastAsia="Times New Roman" w:hAnsi="Times New Roman" w:cs="Times New Roman"/>
                <w:sz w:val="24"/>
                <w:szCs w:val="24"/>
              </w:rPr>
              <w:t>p-value</w:t>
            </w:r>
          </w:p>
          <w:p w:rsidR="00B56E4F" w:rsidRPr="00EC59EB" w:rsidRDefault="00B56E4F" w:rsidP="00AE6100">
            <w:pPr>
              <w:spacing w:after="0" w:line="240" w:lineRule="auto"/>
              <w:rPr>
                <w:rFonts w:ascii="Times New Roman" w:eastAsia="Times New Roman" w:hAnsi="Times New Roman" w:cs="Times New Roman"/>
                <w:sz w:val="24"/>
                <w:szCs w:val="24"/>
              </w:rPr>
            </w:pPr>
          </w:p>
        </w:tc>
        <w:tc>
          <w:tcPr>
            <w:tcW w:w="1977" w:type="dxa"/>
          </w:tcPr>
          <w:p w:rsidR="00B56E4F" w:rsidRDefault="00B56E4F" w:rsidP="00284607">
            <w:pPr>
              <w:spacing w:after="0" w:line="240" w:lineRule="auto"/>
              <w:rPr>
                <w:rFonts w:ascii="Times New Roman" w:eastAsia="Times New Roman" w:hAnsi="Times New Roman" w:cs="Times New Roman"/>
                <w:sz w:val="24"/>
                <w:szCs w:val="24"/>
              </w:rPr>
            </w:pPr>
          </w:p>
          <w:p w:rsidR="00B56E4F" w:rsidRDefault="00B56E4F" w:rsidP="00284607">
            <w:pPr>
              <w:spacing w:after="0" w:line="240" w:lineRule="auto"/>
              <w:rPr>
                <w:rFonts w:ascii="Times New Roman" w:eastAsia="Times New Roman" w:hAnsi="Times New Roman" w:cs="Times New Roman"/>
                <w:sz w:val="24"/>
                <w:szCs w:val="24"/>
              </w:rPr>
            </w:pPr>
          </w:p>
          <w:p w:rsidR="00B56E4F" w:rsidRDefault="00B56E4F" w:rsidP="00284607">
            <w:pPr>
              <w:spacing w:after="0" w:line="240" w:lineRule="auto"/>
              <w:rPr>
                <w:rFonts w:ascii="Times New Roman" w:eastAsia="Times New Roman" w:hAnsi="Times New Roman" w:cs="Times New Roman"/>
                <w:sz w:val="24"/>
                <w:szCs w:val="24"/>
              </w:rPr>
            </w:pPr>
          </w:p>
          <w:p w:rsidR="00B56E4F" w:rsidRDefault="00B56E4F" w:rsidP="00284607">
            <w:pPr>
              <w:spacing w:after="0" w:line="240" w:lineRule="auto"/>
              <w:rPr>
                <w:rFonts w:ascii="Times New Roman" w:eastAsia="Times New Roman" w:hAnsi="Times New Roman" w:cs="Times New Roman"/>
                <w:sz w:val="24"/>
                <w:szCs w:val="24"/>
              </w:rPr>
            </w:pPr>
          </w:p>
          <w:p w:rsidR="00B56E4F" w:rsidRDefault="00B56E4F" w:rsidP="00284607">
            <w:pPr>
              <w:spacing w:after="0" w:line="240" w:lineRule="auto"/>
              <w:rPr>
                <w:rFonts w:ascii="Times New Roman" w:eastAsia="Times New Roman" w:hAnsi="Times New Roman" w:cs="Times New Roman"/>
                <w:sz w:val="24"/>
                <w:szCs w:val="24"/>
              </w:rPr>
            </w:pPr>
          </w:p>
          <w:p w:rsidR="00B56E4F" w:rsidRDefault="00B56E4F" w:rsidP="002846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56E4F" w:rsidRDefault="00B56E4F" w:rsidP="002846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56E4F" w:rsidRPr="00284607" w:rsidRDefault="00B56E4F" w:rsidP="002846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118" w:type="dxa"/>
          </w:tcPr>
          <w:p w:rsidR="00B56E4F" w:rsidRPr="00284607" w:rsidRDefault="00B56E4F" w:rsidP="00284607">
            <w:pPr>
              <w:spacing w:after="0" w:line="240" w:lineRule="auto"/>
              <w:rPr>
                <w:rFonts w:ascii="Times New Roman" w:eastAsia="Times New Roman" w:hAnsi="Times New Roman" w:cs="Times New Roman"/>
                <w:sz w:val="24"/>
                <w:szCs w:val="24"/>
              </w:rPr>
            </w:pPr>
          </w:p>
        </w:tc>
      </w:tr>
      <w:tr w:rsidR="00B56E4F" w:rsidRPr="00284607" w:rsidTr="000E2E07">
        <w:trPr>
          <w:cantSplit/>
        </w:trPr>
        <w:tc>
          <w:tcPr>
            <w:tcW w:w="1696" w:type="dxa"/>
          </w:tcPr>
          <w:p w:rsidR="00B56E4F" w:rsidRDefault="00B56E4F" w:rsidP="00EB62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Proportion participants falling</w:t>
            </w:r>
          </w:p>
        </w:tc>
        <w:tc>
          <w:tcPr>
            <w:tcW w:w="3248" w:type="dxa"/>
          </w:tcPr>
          <w:p w:rsidR="00B56E4F" w:rsidRPr="00AE6100" w:rsidRDefault="00B56E4F" w:rsidP="00AE6100">
            <w:pPr>
              <w:spacing w:after="0" w:line="240" w:lineRule="auto"/>
              <w:rPr>
                <w:rFonts w:ascii="Times New Roman" w:eastAsia="Times New Roman" w:hAnsi="Times New Roman" w:cs="Times New Roman"/>
                <w:sz w:val="24"/>
                <w:szCs w:val="24"/>
              </w:rPr>
            </w:pPr>
            <w:r w:rsidRPr="00AE6100">
              <w:rPr>
                <w:rFonts w:ascii="Times New Roman" w:eastAsia="Times New Roman" w:hAnsi="Times New Roman" w:cs="Times New Roman"/>
                <w:sz w:val="24"/>
                <w:szCs w:val="24"/>
              </w:rPr>
              <w:t>Usual care (</w:t>
            </w:r>
            <w:r>
              <w:rPr>
                <w:rFonts w:ascii="Times New Roman" w:eastAsia="Times New Roman" w:hAnsi="Times New Roman" w:cs="Times New Roman"/>
                <w:sz w:val="24"/>
                <w:szCs w:val="24"/>
              </w:rPr>
              <w:t>n(%)</w:t>
            </w:r>
            <w:r w:rsidRPr="00AE6100">
              <w:rPr>
                <w:rFonts w:ascii="Times New Roman" w:eastAsia="Times New Roman" w:hAnsi="Times New Roman" w:cs="Times New Roman"/>
                <w:sz w:val="24"/>
                <w:szCs w:val="24"/>
              </w:rPr>
              <w:t>)</w:t>
            </w:r>
          </w:p>
          <w:p w:rsidR="00B56E4F" w:rsidRPr="00AE6100" w:rsidRDefault="00B56E4F" w:rsidP="00AE6100">
            <w:pPr>
              <w:spacing w:after="0" w:line="240" w:lineRule="auto"/>
              <w:rPr>
                <w:rFonts w:ascii="Times New Roman" w:eastAsia="Times New Roman" w:hAnsi="Times New Roman" w:cs="Times New Roman"/>
                <w:sz w:val="24"/>
                <w:szCs w:val="24"/>
              </w:rPr>
            </w:pPr>
          </w:p>
          <w:p w:rsidR="00B56E4F" w:rsidRPr="00AE6100" w:rsidRDefault="00B56E4F" w:rsidP="00AE6100">
            <w:pPr>
              <w:spacing w:after="0" w:line="240" w:lineRule="auto"/>
              <w:rPr>
                <w:rFonts w:ascii="Times New Roman" w:eastAsia="Times New Roman" w:hAnsi="Times New Roman" w:cs="Times New Roman"/>
                <w:sz w:val="24"/>
                <w:szCs w:val="24"/>
              </w:rPr>
            </w:pPr>
            <w:r w:rsidRPr="00AE6100">
              <w:rPr>
                <w:rFonts w:ascii="Times New Roman" w:eastAsia="Times New Roman" w:hAnsi="Times New Roman" w:cs="Times New Roman"/>
                <w:sz w:val="24"/>
                <w:szCs w:val="24"/>
              </w:rPr>
              <w:t>TUG+Usual care (</w:t>
            </w:r>
            <w:r>
              <w:rPr>
                <w:rFonts w:ascii="Times New Roman" w:eastAsia="Times New Roman" w:hAnsi="Times New Roman" w:cs="Times New Roman"/>
                <w:sz w:val="24"/>
                <w:szCs w:val="24"/>
              </w:rPr>
              <w:t>n (%)</w:t>
            </w:r>
            <w:r w:rsidRPr="00AE6100">
              <w:rPr>
                <w:rFonts w:ascii="Times New Roman" w:eastAsia="Times New Roman" w:hAnsi="Times New Roman" w:cs="Times New Roman"/>
                <w:sz w:val="24"/>
                <w:szCs w:val="24"/>
              </w:rPr>
              <w:t>)</w:t>
            </w:r>
          </w:p>
          <w:p w:rsidR="00B56E4F" w:rsidRPr="00AE6100" w:rsidRDefault="00B56E4F" w:rsidP="00AE6100">
            <w:pPr>
              <w:spacing w:after="0" w:line="240" w:lineRule="auto"/>
              <w:rPr>
                <w:rFonts w:ascii="Times New Roman" w:eastAsia="Times New Roman" w:hAnsi="Times New Roman" w:cs="Times New Roman"/>
                <w:sz w:val="24"/>
                <w:szCs w:val="24"/>
              </w:rPr>
            </w:pPr>
            <w:r w:rsidRPr="00AE6100">
              <w:rPr>
                <w:rFonts w:ascii="Times New Roman" w:eastAsia="Times New Roman" w:hAnsi="Times New Roman" w:cs="Times New Roman"/>
                <w:sz w:val="24"/>
                <w:szCs w:val="24"/>
              </w:rPr>
              <w:tab/>
            </w:r>
            <w:r w:rsidRPr="00AE6100">
              <w:rPr>
                <w:rFonts w:ascii="Times New Roman" w:eastAsia="Times New Roman" w:hAnsi="Times New Roman" w:cs="Times New Roman"/>
                <w:sz w:val="24"/>
                <w:szCs w:val="24"/>
              </w:rPr>
              <w:tab/>
            </w:r>
          </w:p>
          <w:p w:rsidR="00B56E4F" w:rsidRPr="00AE6100" w:rsidRDefault="0004143C" w:rsidP="00AE61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Odds</w:t>
            </w:r>
            <w:r w:rsidR="00B56E4F">
              <w:rPr>
                <w:rFonts w:ascii="Times New Roman" w:eastAsia="Times New Roman" w:hAnsi="Times New Roman" w:cs="Times New Roman"/>
                <w:sz w:val="24"/>
                <w:szCs w:val="24"/>
              </w:rPr>
              <w:t xml:space="preserve"> </w:t>
            </w:r>
            <w:r w:rsidR="002C7812">
              <w:rPr>
                <w:rFonts w:ascii="Times New Roman" w:eastAsia="Times New Roman" w:hAnsi="Times New Roman" w:cs="Times New Roman"/>
                <w:sz w:val="24"/>
                <w:szCs w:val="24"/>
              </w:rPr>
              <w:t>ratio</w:t>
            </w:r>
            <w:r w:rsidR="00B56E4F" w:rsidRPr="00AE6100">
              <w:rPr>
                <w:rFonts w:ascii="Times New Roman" w:eastAsia="Times New Roman" w:hAnsi="Times New Roman" w:cs="Times New Roman"/>
                <w:sz w:val="24"/>
                <w:szCs w:val="24"/>
              </w:rPr>
              <w:t xml:space="preserve"> (95% CI)</w:t>
            </w:r>
          </w:p>
          <w:p w:rsidR="00B56E4F" w:rsidRPr="00AE6100" w:rsidRDefault="00B56E4F" w:rsidP="00AE6100">
            <w:pPr>
              <w:spacing w:after="0" w:line="240" w:lineRule="auto"/>
              <w:rPr>
                <w:rFonts w:ascii="Times New Roman" w:eastAsia="Times New Roman" w:hAnsi="Times New Roman" w:cs="Times New Roman"/>
                <w:sz w:val="24"/>
                <w:szCs w:val="24"/>
              </w:rPr>
            </w:pPr>
            <w:r w:rsidRPr="00AE6100">
              <w:rPr>
                <w:rFonts w:ascii="Times New Roman" w:eastAsia="Times New Roman" w:hAnsi="Times New Roman" w:cs="Times New Roman"/>
                <w:sz w:val="24"/>
                <w:szCs w:val="24"/>
              </w:rPr>
              <w:t>p-value</w:t>
            </w:r>
          </w:p>
          <w:p w:rsidR="00B56E4F" w:rsidRPr="00EC59EB" w:rsidRDefault="00B56E4F" w:rsidP="00AE6100">
            <w:pPr>
              <w:spacing w:after="0" w:line="240" w:lineRule="auto"/>
              <w:rPr>
                <w:rFonts w:ascii="Times New Roman" w:eastAsia="Times New Roman" w:hAnsi="Times New Roman" w:cs="Times New Roman"/>
                <w:sz w:val="24"/>
                <w:szCs w:val="24"/>
              </w:rPr>
            </w:pPr>
          </w:p>
        </w:tc>
        <w:tc>
          <w:tcPr>
            <w:tcW w:w="1977" w:type="dxa"/>
          </w:tcPr>
          <w:p w:rsidR="00B56E4F" w:rsidRDefault="00B56E4F" w:rsidP="00284607">
            <w:pPr>
              <w:spacing w:after="0" w:line="240" w:lineRule="auto"/>
              <w:rPr>
                <w:rFonts w:ascii="Times New Roman" w:eastAsia="Times New Roman" w:hAnsi="Times New Roman" w:cs="Times New Roman"/>
                <w:sz w:val="24"/>
                <w:szCs w:val="24"/>
              </w:rPr>
            </w:pPr>
          </w:p>
          <w:p w:rsidR="00B56E4F" w:rsidRDefault="00B56E4F" w:rsidP="00284607">
            <w:pPr>
              <w:spacing w:after="0" w:line="240" w:lineRule="auto"/>
              <w:rPr>
                <w:rFonts w:ascii="Times New Roman" w:eastAsia="Times New Roman" w:hAnsi="Times New Roman" w:cs="Times New Roman"/>
                <w:sz w:val="24"/>
                <w:szCs w:val="24"/>
              </w:rPr>
            </w:pPr>
          </w:p>
          <w:p w:rsidR="00B56E4F" w:rsidRDefault="00B56E4F" w:rsidP="00284607">
            <w:pPr>
              <w:spacing w:after="0" w:line="240" w:lineRule="auto"/>
              <w:rPr>
                <w:rFonts w:ascii="Times New Roman" w:eastAsia="Times New Roman" w:hAnsi="Times New Roman" w:cs="Times New Roman"/>
                <w:sz w:val="24"/>
                <w:szCs w:val="24"/>
              </w:rPr>
            </w:pPr>
          </w:p>
          <w:p w:rsidR="00B56E4F" w:rsidRDefault="00B56E4F" w:rsidP="00284607">
            <w:pPr>
              <w:spacing w:after="0" w:line="240" w:lineRule="auto"/>
              <w:rPr>
                <w:rFonts w:ascii="Times New Roman" w:eastAsia="Times New Roman" w:hAnsi="Times New Roman" w:cs="Times New Roman"/>
                <w:sz w:val="24"/>
                <w:szCs w:val="24"/>
              </w:rPr>
            </w:pPr>
          </w:p>
          <w:p w:rsidR="00B56E4F" w:rsidRDefault="00B56E4F" w:rsidP="002846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56E4F" w:rsidRDefault="00B56E4F" w:rsidP="002846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56E4F" w:rsidRPr="00284607" w:rsidRDefault="00B56E4F" w:rsidP="00284607">
            <w:pPr>
              <w:spacing w:after="0" w:line="240" w:lineRule="auto"/>
              <w:rPr>
                <w:rFonts w:ascii="Times New Roman" w:eastAsia="Times New Roman" w:hAnsi="Times New Roman" w:cs="Times New Roman"/>
                <w:sz w:val="24"/>
                <w:szCs w:val="24"/>
              </w:rPr>
            </w:pPr>
          </w:p>
        </w:tc>
        <w:tc>
          <w:tcPr>
            <w:tcW w:w="2118" w:type="dxa"/>
          </w:tcPr>
          <w:p w:rsidR="00B56E4F" w:rsidRPr="00284607" w:rsidRDefault="00B56E4F" w:rsidP="00284607">
            <w:pPr>
              <w:spacing w:after="0" w:line="240" w:lineRule="auto"/>
              <w:rPr>
                <w:rFonts w:ascii="Times New Roman" w:eastAsia="Times New Roman" w:hAnsi="Times New Roman" w:cs="Times New Roman"/>
                <w:sz w:val="24"/>
                <w:szCs w:val="24"/>
              </w:rPr>
            </w:pPr>
          </w:p>
        </w:tc>
      </w:tr>
      <w:tr w:rsidR="00341D51" w:rsidRPr="00284607" w:rsidTr="000E2E07">
        <w:trPr>
          <w:cantSplit/>
        </w:trPr>
        <w:tc>
          <w:tcPr>
            <w:tcW w:w="1696" w:type="dxa"/>
          </w:tcPr>
          <w:p w:rsidR="00341D51" w:rsidRDefault="00341D51" w:rsidP="00341D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Proportion participants having injurious fall</w:t>
            </w:r>
          </w:p>
        </w:tc>
        <w:tc>
          <w:tcPr>
            <w:tcW w:w="3248" w:type="dxa"/>
          </w:tcPr>
          <w:p w:rsidR="00341D51" w:rsidRPr="00AE6100" w:rsidRDefault="00341D51" w:rsidP="00604649">
            <w:pPr>
              <w:spacing w:after="0" w:line="240" w:lineRule="auto"/>
              <w:rPr>
                <w:rFonts w:ascii="Times New Roman" w:eastAsia="Times New Roman" w:hAnsi="Times New Roman" w:cs="Times New Roman"/>
                <w:sz w:val="24"/>
                <w:szCs w:val="24"/>
              </w:rPr>
            </w:pPr>
            <w:r w:rsidRPr="00AE6100">
              <w:rPr>
                <w:rFonts w:ascii="Times New Roman" w:eastAsia="Times New Roman" w:hAnsi="Times New Roman" w:cs="Times New Roman"/>
                <w:sz w:val="24"/>
                <w:szCs w:val="24"/>
              </w:rPr>
              <w:t>Usual care (</w:t>
            </w:r>
            <w:r>
              <w:rPr>
                <w:rFonts w:ascii="Times New Roman" w:eastAsia="Times New Roman" w:hAnsi="Times New Roman" w:cs="Times New Roman"/>
                <w:sz w:val="24"/>
                <w:szCs w:val="24"/>
              </w:rPr>
              <w:t>n(%)</w:t>
            </w:r>
            <w:r w:rsidRPr="00AE6100">
              <w:rPr>
                <w:rFonts w:ascii="Times New Roman" w:eastAsia="Times New Roman" w:hAnsi="Times New Roman" w:cs="Times New Roman"/>
                <w:sz w:val="24"/>
                <w:szCs w:val="24"/>
              </w:rPr>
              <w:t>)</w:t>
            </w:r>
          </w:p>
          <w:p w:rsidR="00341D51" w:rsidRPr="00AE6100" w:rsidRDefault="00341D51" w:rsidP="00604649">
            <w:pPr>
              <w:spacing w:after="0" w:line="240" w:lineRule="auto"/>
              <w:rPr>
                <w:rFonts w:ascii="Times New Roman" w:eastAsia="Times New Roman" w:hAnsi="Times New Roman" w:cs="Times New Roman"/>
                <w:sz w:val="24"/>
                <w:szCs w:val="24"/>
              </w:rPr>
            </w:pPr>
          </w:p>
          <w:p w:rsidR="00341D51" w:rsidRPr="00AE6100" w:rsidRDefault="00341D51" w:rsidP="00604649">
            <w:pPr>
              <w:spacing w:after="0" w:line="240" w:lineRule="auto"/>
              <w:rPr>
                <w:rFonts w:ascii="Times New Roman" w:eastAsia="Times New Roman" w:hAnsi="Times New Roman" w:cs="Times New Roman"/>
                <w:sz w:val="24"/>
                <w:szCs w:val="24"/>
              </w:rPr>
            </w:pPr>
            <w:r w:rsidRPr="00AE6100">
              <w:rPr>
                <w:rFonts w:ascii="Times New Roman" w:eastAsia="Times New Roman" w:hAnsi="Times New Roman" w:cs="Times New Roman"/>
                <w:sz w:val="24"/>
                <w:szCs w:val="24"/>
              </w:rPr>
              <w:t>TUG+Usual care (</w:t>
            </w:r>
            <w:r>
              <w:rPr>
                <w:rFonts w:ascii="Times New Roman" w:eastAsia="Times New Roman" w:hAnsi="Times New Roman" w:cs="Times New Roman"/>
                <w:sz w:val="24"/>
                <w:szCs w:val="24"/>
              </w:rPr>
              <w:t>n (%)</w:t>
            </w:r>
            <w:r w:rsidRPr="00AE6100">
              <w:rPr>
                <w:rFonts w:ascii="Times New Roman" w:eastAsia="Times New Roman" w:hAnsi="Times New Roman" w:cs="Times New Roman"/>
                <w:sz w:val="24"/>
                <w:szCs w:val="24"/>
              </w:rPr>
              <w:t>)</w:t>
            </w:r>
          </w:p>
          <w:p w:rsidR="00341D51" w:rsidRPr="00AE6100" w:rsidRDefault="00341D51" w:rsidP="00604649">
            <w:pPr>
              <w:spacing w:after="0" w:line="240" w:lineRule="auto"/>
              <w:rPr>
                <w:rFonts w:ascii="Times New Roman" w:eastAsia="Times New Roman" w:hAnsi="Times New Roman" w:cs="Times New Roman"/>
                <w:sz w:val="24"/>
                <w:szCs w:val="24"/>
              </w:rPr>
            </w:pPr>
            <w:r w:rsidRPr="00AE6100">
              <w:rPr>
                <w:rFonts w:ascii="Times New Roman" w:eastAsia="Times New Roman" w:hAnsi="Times New Roman" w:cs="Times New Roman"/>
                <w:sz w:val="24"/>
                <w:szCs w:val="24"/>
              </w:rPr>
              <w:tab/>
            </w:r>
            <w:r w:rsidRPr="00AE6100">
              <w:rPr>
                <w:rFonts w:ascii="Times New Roman" w:eastAsia="Times New Roman" w:hAnsi="Times New Roman" w:cs="Times New Roman"/>
                <w:sz w:val="24"/>
                <w:szCs w:val="24"/>
              </w:rPr>
              <w:tab/>
            </w:r>
          </w:p>
          <w:p w:rsidR="00341D51" w:rsidRPr="00AE6100" w:rsidRDefault="00341D51" w:rsidP="00604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Odds ratio</w:t>
            </w:r>
            <w:r w:rsidRPr="00AE6100">
              <w:rPr>
                <w:rFonts w:ascii="Times New Roman" w:eastAsia="Times New Roman" w:hAnsi="Times New Roman" w:cs="Times New Roman"/>
                <w:sz w:val="24"/>
                <w:szCs w:val="24"/>
              </w:rPr>
              <w:t xml:space="preserve"> (95% CI)</w:t>
            </w:r>
          </w:p>
          <w:p w:rsidR="00341D51" w:rsidRPr="00AE6100" w:rsidRDefault="00341D51" w:rsidP="00604649">
            <w:pPr>
              <w:spacing w:after="0" w:line="240" w:lineRule="auto"/>
              <w:rPr>
                <w:rFonts w:ascii="Times New Roman" w:eastAsia="Times New Roman" w:hAnsi="Times New Roman" w:cs="Times New Roman"/>
                <w:sz w:val="24"/>
                <w:szCs w:val="24"/>
              </w:rPr>
            </w:pPr>
            <w:r w:rsidRPr="00AE6100">
              <w:rPr>
                <w:rFonts w:ascii="Times New Roman" w:eastAsia="Times New Roman" w:hAnsi="Times New Roman" w:cs="Times New Roman"/>
                <w:sz w:val="24"/>
                <w:szCs w:val="24"/>
              </w:rPr>
              <w:t>p-value</w:t>
            </w:r>
          </w:p>
          <w:p w:rsidR="00341D51" w:rsidRPr="00EC59EB" w:rsidRDefault="00341D51" w:rsidP="00604649">
            <w:pPr>
              <w:spacing w:after="0" w:line="240" w:lineRule="auto"/>
              <w:rPr>
                <w:rFonts w:ascii="Times New Roman" w:eastAsia="Times New Roman" w:hAnsi="Times New Roman" w:cs="Times New Roman"/>
                <w:sz w:val="24"/>
                <w:szCs w:val="24"/>
              </w:rPr>
            </w:pPr>
          </w:p>
        </w:tc>
        <w:tc>
          <w:tcPr>
            <w:tcW w:w="1977" w:type="dxa"/>
          </w:tcPr>
          <w:p w:rsidR="00341D51" w:rsidRDefault="00341D51" w:rsidP="00604649">
            <w:pPr>
              <w:spacing w:after="0" w:line="240" w:lineRule="auto"/>
              <w:rPr>
                <w:rFonts w:ascii="Times New Roman" w:eastAsia="Times New Roman" w:hAnsi="Times New Roman" w:cs="Times New Roman"/>
                <w:sz w:val="24"/>
                <w:szCs w:val="24"/>
              </w:rPr>
            </w:pPr>
          </w:p>
          <w:p w:rsidR="00341D51" w:rsidRDefault="00341D51" w:rsidP="00604649">
            <w:pPr>
              <w:spacing w:after="0" w:line="240" w:lineRule="auto"/>
              <w:rPr>
                <w:rFonts w:ascii="Times New Roman" w:eastAsia="Times New Roman" w:hAnsi="Times New Roman" w:cs="Times New Roman"/>
                <w:sz w:val="24"/>
                <w:szCs w:val="24"/>
              </w:rPr>
            </w:pPr>
          </w:p>
          <w:p w:rsidR="00341D51" w:rsidRDefault="00341D51" w:rsidP="00604649">
            <w:pPr>
              <w:spacing w:after="0" w:line="240" w:lineRule="auto"/>
              <w:rPr>
                <w:rFonts w:ascii="Times New Roman" w:eastAsia="Times New Roman" w:hAnsi="Times New Roman" w:cs="Times New Roman"/>
                <w:sz w:val="24"/>
                <w:szCs w:val="24"/>
              </w:rPr>
            </w:pPr>
          </w:p>
          <w:p w:rsidR="00341D51" w:rsidRDefault="00341D51" w:rsidP="00604649">
            <w:pPr>
              <w:spacing w:after="0" w:line="240" w:lineRule="auto"/>
              <w:rPr>
                <w:rFonts w:ascii="Times New Roman" w:eastAsia="Times New Roman" w:hAnsi="Times New Roman" w:cs="Times New Roman"/>
                <w:sz w:val="24"/>
                <w:szCs w:val="24"/>
              </w:rPr>
            </w:pPr>
          </w:p>
          <w:p w:rsidR="00341D51" w:rsidRDefault="00341D51" w:rsidP="00604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341D51" w:rsidRDefault="00341D51" w:rsidP="00604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341D51" w:rsidRPr="00284607" w:rsidRDefault="00341D51" w:rsidP="00604649">
            <w:pPr>
              <w:spacing w:after="0" w:line="240" w:lineRule="auto"/>
              <w:rPr>
                <w:rFonts w:ascii="Times New Roman" w:eastAsia="Times New Roman" w:hAnsi="Times New Roman" w:cs="Times New Roman"/>
                <w:sz w:val="24"/>
                <w:szCs w:val="24"/>
              </w:rPr>
            </w:pPr>
          </w:p>
        </w:tc>
        <w:tc>
          <w:tcPr>
            <w:tcW w:w="2118" w:type="dxa"/>
          </w:tcPr>
          <w:p w:rsidR="00341D51" w:rsidRPr="00284607" w:rsidRDefault="00341D51" w:rsidP="00604649">
            <w:pPr>
              <w:spacing w:after="0" w:line="240" w:lineRule="auto"/>
              <w:rPr>
                <w:rFonts w:ascii="Times New Roman" w:eastAsia="Times New Roman" w:hAnsi="Times New Roman" w:cs="Times New Roman"/>
                <w:sz w:val="24"/>
                <w:szCs w:val="24"/>
              </w:rPr>
            </w:pPr>
          </w:p>
        </w:tc>
      </w:tr>
    </w:tbl>
    <w:p w:rsidR="001B0606" w:rsidRDefault="00557ACA" w:rsidP="00557ACA">
      <w:pPr>
        <w:rPr>
          <w:rFonts w:ascii="Arial" w:hAnsi="Arial" w:cs="Arial"/>
        </w:rPr>
      </w:pPr>
      <w:r w:rsidRPr="00557ACA">
        <w:rPr>
          <w:rFonts w:ascii="Arial" w:hAnsi="Arial" w:cs="Arial"/>
          <w:vertAlign w:val="superscript"/>
        </w:rPr>
        <w:t xml:space="preserve">1 </w:t>
      </w:r>
      <w:r w:rsidR="00694F13" w:rsidRPr="00557ACA">
        <w:rPr>
          <w:rFonts w:ascii="Arial" w:hAnsi="Arial" w:cs="Arial"/>
        </w:rPr>
        <w:t xml:space="preserve">x in usual care group and x in tai-chi group had TUG measured using non-standard procedures. In usual care group x used walking aid, x had non-standard seat height or arm rest height, and x had adaptations made to TUG. Figures for Tai Chi group were x, x, and x respectively. </w:t>
      </w:r>
    </w:p>
    <w:p w:rsidR="00557ACA" w:rsidRDefault="00557ACA" w:rsidP="00557ACA">
      <w:pPr>
        <w:rPr>
          <w:rFonts w:ascii="Arial" w:hAnsi="Arial" w:cs="Arial"/>
        </w:rPr>
      </w:pPr>
      <w:r>
        <w:rPr>
          <w:rFonts w:ascii="Arial" w:hAnsi="Arial" w:cs="Arial"/>
          <w:vertAlign w:val="superscript"/>
        </w:rPr>
        <w:t xml:space="preserve">2 </w:t>
      </w:r>
      <w:r>
        <w:rPr>
          <w:rFonts w:ascii="Arial" w:hAnsi="Arial" w:cs="Arial"/>
        </w:rPr>
        <w:t>x in usual care group and x in Tai-Chi group deleted because swaymeter not calibrated prior to visit</w:t>
      </w:r>
    </w:p>
    <w:p w:rsidR="00557ACA" w:rsidRPr="00557ACA" w:rsidRDefault="00557ACA" w:rsidP="00557ACA">
      <w:pPr>
        <w:rPr>
          <w:rFonts w:ascii="Arial" w:hAnsi="Arial" w:cs="Arial"/>
        </w:rPr>
      </w:pPr>
      <w:r>
        <w:rPr>
          <w:rFonts w:ascii="Arial" w:hAnsi="Arial" w:cs="Arial"/>
          <w:vertAlign w:val="superscript"/>
        </w:rPr>
        <w:t>3</w:t>
      </w:r>
      <w:r>
        <w:rPr>
          <w:rFonts w:ascii="Arial" w:hAnsi="Arial" w:cs="Arial"/>
        </w:rPr>
        <w:t xml:space="preserve"> </w:t>
      </w:r>
      <w:r w:rsidRPr="00557ACA">
        <w:rPr>
          <w:rFonts w:ascii="Arial" w:hAnsi="Arial" w:cs="Arial"/>
        </w:rPr>
        <w:t>x in usual care group and x in Tai-Chi group deleted because swaymeter not calibrated prior to visit</w:t>
      </w:r>
    </w:p>
    <w:p w:rsidR="00557ACA" w:rsidRPr="00557ACA" w:rsidRDefault="00557ACA" w:rsidP="00557ACA">
      <w:pPr>
        <w:ind w:left="360"/>
        <w:rPr>
          <w:rFonts w:ascii="Arial" w:hAnsi="Arial" w:cs="Arial"/>
        </w:rPr>
      </w:pPr>
    </w:p>
    <w:p w:rsidR="001B0606" w:rsidRDefault="001B0606">
      <w:pPr>
        <w:rPr>
          <w:rFonts w:ascii="Arial" w:hAnsi="Arial" w:cs="Arial"/>
          <w:b/>
          <w:sz w:val="28"/>
          <w:szCs w:val="28"/>
        </w:rPr>
      </w:pPr>
      <w:r>
        <w:rPr>
          <w:rFonts w:ascii="Arial" w:hAnsi="Arial" w:cs="Arial"/>
          <w:b/>
          <w:sz w:val="28"/>
          <w:szCs w:val="28"/>
        </w:rPr>
        <w:br w:type="page"/>
      </w:r>
    </w:p>
    <w:p w:rsidR="001B0606" w:rsidRPr="001B0606" w:rsidRDefault="001B0606" w:rsidP="001B0606">
      <w:pPr>
        <w:tabs>
          <w:tab w:val="left" w:pos="4820"/>
        </w:tabs>
        <w:spacing w:after="0" w:line="240" w:lineRule="auto"/>
        <w:jc w:val="center"/>
        <w:rPr>
          <w:rFonts w:ascii="Times New Roman" w:eastAsia="Times New Roman" w:hAnsi="Times New Roman" w:cs="Times New Roman"/>
          <w:b/>
          <w:sz w:val="24"/>
          <w:szCs w:val="24"/>
        </w:rPr>
      </w:pPr>
      <w:r w:rsidRPr="001B0606">
        <w:rPr>
          <w:rFonts w:ascii="Times New Roman" w:eastAsia="Times New Roman" w:hAnsi="Times New Roman" w:cs="Times New Roman"/>
          <w:b/>
          <w:sz w:val="24"/>
          <w:szCs w:val="24"/>
        </w:rPr>
        <w:lastRenderedPageBreak/>
        <w:t xml:space="preserve">Table </w:t>
      </w:r>
      <w:r>
        <w:rPr>
          <w:rFonts w:ascii="Times New Roman" w:eastAsia="Times New Roman" w:hAnsi="Times New Roman" w:cs="Times New Roman"/>
          <w:b/>
          <w:sz w:val="24"/>
          <w:szCs w:val="24"/>
        </w:rPr>
        <w:t>4</w:t>
      </w:r>
      <w:r w:rsidRPr="001B060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S</w:t>
      </w:r>
      <w:r w:rsidRPr="001B0606">
        <w:rPr>
          <w:rFonts w:ascii="Times New Roman" w:eastAsia="Times New Roman" w:hAnsi="Times New Roman" w:cs="Times New Roman"/>
          <w:b/>
          <w:sz w:val="24"/>
          <w:szCs w:val="24"/>
        </w:rPr>
        <w:t xml:space="preserve">econdary outcome measures – </w:t>
      </w:r>
      <w:r>
        <w:rPr>
          <w:rFonts w:ascii="Times New Roman" w:eastAsia="Times New Roman" w:hAnsi="Times New Roman" w:cs="Times New Roman"/>
          <w:b/>
          <w:sz w:val="24"/>
          <w:szCs w:val="24"/>
        </w:rPr>
        <w:t>carer</w:t>
      </w:r>
    </w:p>
    <w:p w:rsidR="001B0606" w:rsidRPr="001B0606" w:rsidRDefault="001B0606" w:rsidP="001B0606">
      <w:pPr>
        <w:tabs>
          <w:tab w:val="left" w:pos="4820"/>
        </w:tabs>
        <w:spacing w:after="0" w:line="240" w:lineRule="auto"/>
        <w:rPr>
          <w:rFonts w:ascii="Times New Roman" w:eastAsia="Times New Roman" w:hAnsi="Times New Roman" w:cs="Times New Roman"/>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3258"/>
        <w:gridCol w:w="1984"/>
        <w:gridCol w:w="2127"/>
      </w:tblGrid>
      <w:tr w:rsidR="001B0606" w:rsidRPr="001B0606" w:rsidTr="000E2E07">
        <w:trPr>
          <w:cantSplit/>
        </w:trPr>
        <w:tc>
          <w:tcPr>
            <w:tcW w:w="1670" w:type="dxa"/>
          </w:tcPr>
          <w:p w:rsidR="001B0606" w:rsidRPr="001B0606" w:rsidRDefault="001B0606" w:rsidP="001B0606">
            <w:pPr>
              <w:tabs>
                <w:tab w:val="left" w:pos="4820"/>
              </w:tabs>
              <w:spacing w:after="0" w:line="240" w:lineRule="auto"/>
              <w:rPr>
                <w:rFonts w:ascii="Times New Roman" w:eastAsia="Times New Roman" w:hAnsi="Times New Roman" w:cs="Times New Roman"/>
                <w:sz w:val="24"/>
                <w:szCs w:val="24"/>
              </w:rPr>
            </w:pPr>
          </w:p>
        </w:tc>
        <w:tc>
          <w:tcPr>
            <w:tcW w:w="3258" w:type="dxa"/>
          </w:tcPr>
          <w:p w:rsidR="001B0606" w:rsidRPr="001B0606" w:rsidRDefault="001B0606" w:rsidP="001B0606">
            <w:pPr>
              <w:tabs>
                <w:tab w:val="left" w:pos="4820"/>
              </w:tabs>
              <w:spacing w:after="0" w:line="240" w:lineRule="auto"/>
              <w:rPr>
                <w:rFonts w:ascii="Times New Roman" w:eastAsia="Times New Roman" w:hAnsi="Times New Roman" w:cs="Times New Roman"/>
                <w:sz w:val="24"/>
                <w:szCs w:val="24"/>
              </w:rPr>
            </w:pPr>
          </w:p>
        </w:tc>
        <w:tc>
          <w:tcPr>
            <w:tcW w:w="1984" w:type="dxa"/>
          </w:tcPr>
          <w:p w:rsidR="001B0606" w:rsidRPr="001B0606" w:rsidRDefault="001B0606" w:rsidP="001B0606">
            <w:pPr>
              <w:tabs>
                <w:tab w:val="left" w:pos="4820"/>
              </w:tabs>
              <w:spacing w:after="0" w:line="240" w:lineRule="auto"/>
              <w:rPr>
                <w:rFonts w:ascii="Times New Roman" w:eastAsia="Times New Roman" w:hAnsi="Times New Roman" w:cs="Times New Roman"/>
                <w:sz w:val="24"/>
                <w:szCs w:val="24"/>
              </w:rPr>
            </w:pPr>
            <w:r w:rsidRPr="001B0606">
              <w:rPr>
                <w:rFonts w:ascii="Times New Roman" w:eastAsia="Times New Roman" w:hAnsi="Times New Roman" w:cs="Times New Roman"/>
                <w:sz w:val="24"/>
                <w:szCs w:val="24"/>
              </w:rPr>
              <w:t xml:space="preserve">Baseline </w:t>
            </w:r>
          </w:p>
          <w:p w:rsidR="001B0606" w:rsidRPr="001B0606" w:rsidRDefault="001B0606" w:rsidP="001B0606">
            <w:pPr>
              <w:tabs>
                <w:tab w:val="left" w:pos="4820"/>
              </w:tabs>
              <w:spacing w:after="0" w:line="240" w:lineRule="auto"/>
              <w:rPr>
                <w:rFonts w:ascii="Times New Roman" w:eastAsia="Times New Roman" w:hAnsi="Times New Roman" w:cs="Times New Roman"/>
                <w:sz w:val="24"/>
                <w:szCs w:val="24"/>
              </w:rPr>
            </w:pPr>
          </w:p>
        </w:tc>
        <w:tc>
          <w:tcPr>
            <w:tcW w:w="2127" w:type="dxa"/>
          </w:tcPr>
          <w:p w:rsidR="001B0606" w:rsidRPr="001B0606" w:rsidRDefault="001B0606" w:rsidP="001B0606">
            <w:pPr>
              <w:tabs>
                <w:tab w:val="left" w:pos="4820"/>
              </w:tabs>
              <w:spacing w:after="0" w:line="240" w:lineRule="auto"/>
              <w:rPr>
                <w:rFonts w:ascii="Times New Roman" w:eastAsia="Times New Roman" w:hAnsi="Times New Roman" w:cs="Times New Roman"/>
                <w:sz w:val="24"/>
                <w:szCs w:val="24"/>
              </w:rPr>
            </w:pPr>
            <w:r w:rsidRPr="001B0606">
              <w:rPr>
                <w:rFonts w:ascii="Times New Roman" w:eastAsia="Times New Roman" w:hAnsi="Times New Roman" w:cs="Times New Roman"/>
                <w:sz w:val="24"/>
                <w:szCs w:val="24"/>
              </w:rPr>
              <w:t>6 month follow-up</w:t>
            </w:r>
          </w:p>
        </w:tc>
      </w:tr>
      <w:tr w:rsidR="001B0606" w:rsidRPr="001B0606" w:rsidTr="000E2E07">
        <w:trPr>
          <w:cantSplit/>
        </w:trPr>
        <w:tc>
          <w:tcPr>
            <w:tcW w:w="1670" w:type="dxa"/>
          </w:tcPr>
          <w:p w:rsidR="001B0606" w:rsidRPr="00694F13" w:rsidRDefault="001B0606" w:rsidP="001B0606">
            <w:pPr>
              <w:tabs>
                <w:tab w:val="left" w:pos="4820"/>
              </w:tabs>
              <w:spacing w:after="0" w:line="240" w:lineRule="auto"/>
              <w:rPr>
                <w:rFonts w:ascii="Times New Roman" w:eastAsia="Times New Roman" w:hAnsi="Times New Roman" w:cs="Times New Roman"/>
                <w:sz w:val="24"/>
                <w:szCs w:val="24"/>
                <w:vertAlign w:val="superscript"/>
              </w:rPr>
            </w:pPr>
            <w:r w:rsidRPr="001B0606">
              <w:rPr>
                <w:rFonts w:ascii="Times New Roman" w:eastAsia="Times New Roman" w:hAnsi="Times New Roman" w:cs="Times New Roman"/>
                <w:sz w:val="24"/>
                <w:szCs w:val="24"/>
              </w:rPr>
              <w:t xml:space="preserve">Timed Up and Go (TUG) </w:t>
            </w:r>
            <w:r w:rsidR="00694F13">
              <w:rPr>
                <w:rFonts w:ascii="Times New Roman" w:eastAsia="Times New Roman" w:hAnsi="Times New Roman" w:cs="Times New Roman"/>
                <w:sz w:val="24"/>
                <w:szCs w:val="24"/>
                <w:vertAlign w:val="superscript"/>
              </w:rPr>
              <w:t>1</w:t>
            </w:r>
          </w:p>
          <w:p w:rsidR="001B0606" w:rsidRDefault="001B0606" w:rsidP="001B0606">
            <w:pPr>
              <w:tabs>
                <w:tab w:val="left" w:pos="4820"/>
              </w:tabs>
              <w:spacing w:after="0" w:line="240" w:lineRule="auto"/>
              <w:rPr>
                <w:rFonts w:ascii="Times New Roman" w:eastAsia="Times New Roman" w:hAnsi="Times New Roman" w:cs="Times New Roman"/>
                <w:sz w:val="24"/>
                <w:szCs w:val="24"/>
              </w:rPr>
            </w:pPr>
          </w:p>
          <w:p w:rsidR="001B0606" w:rsidRPr="001B0606" w:rsidRDefault="001B0606" w:rsidP="001B0606">
            <w:pPr>
              <w:tabs>
                <w:tab w:val="left" w:pos="4820"/>
              </w:tabs>
              <w:spacing w:after="0" w:line="240" w:lineRule="auto"/>
              <w:rPr>
                <w:rFonts w:ascii="Times New Roman" w:eastAsia="Times New Roman" w:hAnsi="Times New Roman" w:cs="Times New Roman"/>
                <w:sz w:val="24"/>
                <w:szCs w:val="24"/>
              </w:rPr>
            </w:pPr>
            <w:r w:rsidRPr="001B0606">
              <w:rPr>
                <w:rFonts w:ascii="Times New Roman" w:eastAsia="Times New Roman" w:hAnsi="Times New Roman" w:cs="Times New Roman"/>
                <w:sz w:val="24"/>
                <w:szCs w:val="24"/>
              </w:rPr>
              <w:t>Lower values indicate greater dynamic balance</w:t>
            </w:r>
          </w:p>
        </w:tc>
        <w:tc>
          <w:tcPr>
            <w:tcW w:w="3258" w:type="dxa"/>
          </w:tcPr>
          <w:p w:rsidR="001B0606" w:rsidRPr="001B0606" w:rsidRDefault="001B0606" w:rsidP="001B0606">
            <w:pPr>
              <w:tabs>
                <w:tab w:val="left" w:pos="4820"/>
              </w:tabs>
              <w:spacing w:after="0" w:line="240" w:lineRule="auto"/>
              <w:rPr>
                <w:rFonts w:ascii="Times New Roman" w:eastAsia="Times New Roman" w:hAnsi="Times New Roman" w:cs="Times New Roman"/>
                <w:sz w:val="24"/>
                <w:szCs w:val="24"/>
              </w:rPr>
            </w:pPr>
            <w:r w:rsidRPr="001B0606">
              <w:rPr>
                <w:rFonts w:ascii="Times New Roman" w:eastAsia="Times New Roman" w:hAnsi="Times New Roman" w:cs="Times New Roman"/>
                <w:sz w:val="24"/>
                <w:szCs w:val="24"/>
              </w:rPr>
              <w:t>Usual care (mean(SD))</w:t>
            </w:r>
          </w:p>
          <w:p w:rsidR="001B0606" w:rsidRPr="001B0606" w:rsidRDefault="001B0606" w:rsidP="001B0606">
            <w:pPr>
              <w:tabs>
                <w:tab w:val="left" w:pos="4820"/>
              </w:tabs>
              <w:spacing w:after="0" w:line="240" w:lineRule="auto"/>
              <w:rPr>
                <w:rFonts w:ascii="Times New Roman" w:eastAsia="Times New Roman" w:hAnsi="Times New Roman" w:cs="Times New Roman"/>
                <w:sz w:val="24"/>
                <w:szCs w:val="24"/>
              </w:rPr>
            </w:pPr>
          </w:p>
          <w:p w:rsidR="001B0606" w:rsidRPr="001B0606" w:rsidRDefault="001B0606" w:rsidP="001B0606">
            <w:pPr>
              <w:tabs>
                <w:tab w:val="left" w:pos="4820"/>
              </w:tabs>
              <w:spacing w:after="0" w:line="240" w:lineRule="auto"/>
              <w:rPr>
                <w:rFonts w:ascii="Times New Roman" w:eastAsia="Times New Roman" w:hAnsi="Times New Roman" w:cs="Times New Roman"/>
                <w:sz w:val="24"/>
                <w:szCs w:val="24"/>
              </w:rPr>
            </w:pPr>
            <w:r w:rsidRPr="001B0606">
              <w:rPr>
                <w:rFonts w:ascii="Times New Roman" w:eastAsia="Times New Roman" w:hAnsi="Times New Roman" w:cs="Times New Roman"/>
                <w:sz w:val="24"/>
                <w:szCs w:val="24"/>
              </w:rPr>
              <w:t>TUG+Usual care (mean(SD))</w:t>
            </w:r>
          </w:p>
          <w:p w:rsidR="001B0606" w:rsidRPr="001B0606" w:rsidRDefault="001B0606" w:rsidP="001B0606">
            <w:pPr>
              <w:tabs>
                <w:tab w:val="left" w:pos="4820"/>
              </w:tabs>
              <w:spacing w:after="0" w:line="240" w:lineRule="auto"/>
              <w:ind w:firstLine="720"/>
              <w:rPr>
                <w:rFonts w:ascii="Times New Roman" w:eastAsia="Times New Roman" w:hAnsi="Times New Roman" w:cs="Times New Roman"/>
                <w:sz w:val="24"/>
                <w:szCs w:val="24"/>
              </w:rPr>
            </w:pPr>
          </w:p>
          <w:p w:rsidR="001B0606" w:rsidRPr="001B0606" w:rsidRDefault="001B0606" w:rsidP="001B0606">
            <w:pPr>
              <w:tabs>
                <w:tab w:val="left" w:pos="4820"/>
              </w:tabs>
              <w:spacing w:after="0" w:line="240" w:lineRule="auto"/>
              <w:rPr>
                <w:rFonts w:ascii="Times New Roman" w:eastAsia="Times New Roman" w:hAnsi="Times New Roman" w:cs="Times New Roman"/>
                <w:sz w:val="24"/>
                <w:szCs w:val="24"/>
              </w:rPr>
            </w:pPr>
            <w:r w:rsidRPr="001B0606">
              <w:rPr>
                <w:rFonts w:ascii="Times New Roman" w:eastAsia="Times New Roman" w:hAnsi="Times New Roman" w:cs="Times New Roman"/>
                <w:sz w:val="24"/>
                <w:szCs w:val="24"/>
              </w:rPr>
              <w:t>Mean difference (95% CI)</w:t>
            </w:r>
          </w:p>
          <w:p w:rsidR="001B0606" w:rsidRPr="001B0606" w:rsidRDefault="001B0606" w:rsidP="001B0606">
            <w:pPr>
              <w:tabs>
                <w:tab w:val="left" w:pos="4820"/>
              </w:tabs>
              <w:spacing w:after="0" w:line="240" w:lineRule="auto"/>
              <w:rPr>
                <w:rFonts w:ascii="Times New Roman" w:eastAsia="Times New Roman" w:hAnsi="Times New Roman" w:cs="Times New Roman"/>
                <w:sz w:val="24"/>
                <w:szCs w:val="24"/>
              </w:rPr>
            </w:pPr>
            <w:r w:rsidRPr="001B0606">
              <w:rPr>
                <w:rFonts w:ascii="Times New Roman" w:eastAsia="Times New Roman" w:hAnsi="Times New Roman" w:cs="Times New Roman"/>
                <w:sz w:val="24"/>
                <w:szCs w:val="24"/>
              </w:rPr>
              <w:t>p-value</w:t>
            </w:r>
          </w:p>
          <w:p w:rsidR="001B0606" w:rsidRPr="001B0606" w:rsidRDefault="001B0606" w:rsidP="001B0606">
            <w:pPr>
              <w:tabs>
                <w:tab w:val="left" w:pos="4820"/>
              </w:tabs>
              <w:spacing w:after="0" w:line="240" w:lineRule="auto"/>
              <w:rPr>
                <w:rFonts w:ascii="Times New Roman" w:eastAsia="Times New Roman" w:hAnsi="Times New Roman" w:cs="Times New Roman"/>
                <w:sz w:val="24"/>
                <w:szCs w:val="24"/>
              </w:rPr>
            </w:pPr>
            <w:r w:rsidRPr="001B0606">
              <w:rPr>
                <w:rFonts w:ascii="Times New Roman" w:eastAsia="Times New Roman" w:hAnsi="Times New Roman" w:cs="Times New Roman"/>
                <w:sz w:val="24"/>
                <w:szCs w:val="24"/>
              </w:rPr>
              <w:t>Standardised effect size</w:t>
            </w:r>
          </w:p>
          <w:p w:rsidR="001B0606" w:rsidRPr="001B0606" w:rsidRDefault="001B0606" w:rsidP="001B0606">
            <w:pPr>
              <w:tabs>
                <w:tab w:val="left" w:pos="4820"/>
              </w:tabs>
              <w:spacing w:after="0" w:line="240" w:lineRule="auto"/>
              <w:rPr>
                <w:rFonts w:ascii="Times New Roman" w:eastAsia="Times New Roman" w:hAnsi="Times New Roman" w:cs="Times New Roman"/>
                <w:sz w:val="24"/>
                <w:szCs w:val="24"/>
              </w:rPr>
            </w:pPr>
          </w:p>
        </w:tc>
        <w:tc>
          <w:tcPr>
            <w:tcW w:w="1984" w:type="dxa"/>
          </w:tcPr>
          <w:p w:rsidR="001B0606" w:rsidRPr="001B0606" w:rsidRDefault="001B0606" w:rsidP="001B0606">
            <w:pPr>
              <w:tabs>
                <w:tab w:val="left" w:pos="4820"/>
              </w:tabs>
              <w:spacing w:after="0" w:line="240" w:lineRule="auto"/>
              <w:rPr>
                <w:rFonts w:ascii="Times New Roman" w:eastAsia="Times New Roman" w:hAnsi="Times New Roman" w:cs="Times New Roman"/>
                <w:sz w:val="24"/>
                <w:szCs w:val="24"/>
              </w:rPr>
            </w:pPr>
          </w:p>
          <w:p w:rsidR="001B0606" w:rsidRPr="001B0606" w:rsidRDefault="001B0606" w:rsidP="001B0606">
            <w:pPr>
              <w:tabs>
                <w:tab w:val="left" w:pos="4820"/>
              </w:tabs>
              <w:spacing w:after="0" w:line="240" w:lineRule="auto"/>
              <w:rPr>
                <w:rFonts w:ascii="Times New Roman" w:eastAsia="Times New Roman" w:hAnsi="Times New Roman" w:cs="Times New Roman"/>
                <w:sz w:val="24"/>
                <w:szCs w:val="24"/>
              </w:rPr>
            </w:pPr>
          </w:p>
          <w:p w:rsidR="001B0606" w:rsidRPr="001B0606" w:rsidRDefault="001B0606" w:rsidP="001B0606">
            <w:pPr>
              <w:tabs>
                <w:tab w:val="left" w:pos="4820"/>
              </w:tabs>
              <w:spacing w:after="0" w:line="240" w:lineRule="auto"/>
              <w:rPr>
                <w:rFonts w:ascii="Times New Roman" w:eastAsia="Times New Roman" w:hAnsi="Times New Roman" w:cs="Times New Roman"/>
                <w:sz w:val="24"/>
                <w:szCs w:val="24"/>
              </w:rPr>
            </w:pPr>
          </w:p>
          <w:p w:rsidR="001B0606" w:rsidRPr="001B0606" w:rsidRDefault="001B0606" w:rsidP="001B0606">
            <w:pPr>
              <w:tabs>
                <w:tab w:val="left" w:pos="4820"/>
              </w:tabs>
              <w:spacing w:after="0" w:line="240" w:lineRule="auto"/>
              <w:rPr>
                <w:rFonts w:ascii="Times New Roman" w:eastAsia="Times New Roman" w:hAnsi="Times New Roman" w:cs="Times New Roman"/>
                <w:sz w:val="24"/>
                <w:szCs w:val="24"/>
              </w:rPr>
            </w:pPr>
          </w:p>
          <w:p w:rsidR="001B0606" w:rsidRPr="001B0606" w:rsidRDefault="001B0606" w:rsidP="001B0606">
            <w:pPr>
              <w:tabs>
                <w:tab w:val="left" w:pos="4820"/>
              </w:tabs>
              <w:spacing w:after="0" w:line="240" w:lineRule="auto"/>
              <w:rPr>
                <w:rFonts w:ascii="Times New Roman" w:eastAsia="Times New Roman" w:hAnsi="Times New Roman" w:cs="Times New Roman"/>
                <w:sz w:val="24"/>
                <w:szCs w:val="24"/>
              </w:rPr>
            </w:pPr>
            <w:r w:rsidRPr="001B0606">
              <w:rPr>
                <w:rFonts w:ascii="Times New Roman" w:eastAsia="Times New Roman" w:hAnsi="Times New Roman" w:cs="Times New Roman"/>
                <w:sz w:val="24"/>
                <w:szCs w:val="24"/>
              </w:rPr>
              <w:t>-</w:t>
            </w:r>
          </w:p>
          <w:p w:rsidR="001B0606" w:rsidRPr="001B0606" w:rsidRDefault="001B0606" w:rsidP="001B0606">
            <w:pPr>
              <w:tabs>
                <w:tab w:val="left" w:pos="4820"/>
              </w:tabs>
              <w:spacing w:after="0" w:line="240" w:lineRule="auto"/>
              <w:rPr>
                <w:rFonts w:ascii="Times New Roman" w:eastAsia="Times New Roman" w:hAnsi="Times New Roman" w:cs="Times New Roman"/>
                <w:sz w:val="24"/>
                <w:szCs w:val="24"/>
              </w:rPr>
            </w:pPr>
            <w:r w:rsidRPr="001B0606">
              <w:rPr>
                <w:rFonts w:ascii="Times New Roman" w:eastAsia="Times New Roman" w:hAnsi="Times New Roman" w:cs="Times New Roman"/>
                <w:sz w:val="24"/>
                <w:szCs w:val="24"/>
              </w:rPr>
              <w:t>-</w:t>
            </w:r>
          </w:p>
          <w:p w:rsidR="001B0606" w:rsidRPr="001B0606" w:rsidRDefault="001B0606" w:rsidP="001B0606">
            <w:pPr>
              <w:tabs>
                <w:tab w:val="left" w:pos="4820"/>
              </w:tabs>
              <w:spacing w:after="0" w:line="240" w:lineRule="auto"/>
              <w:rPr>
                <w:rFonts w:ascii="Times New Roman" w:eastAsia="Times New Roman" w:hAnsi="Times New Roman" w:cs="Times New Roman"/>
                <w:sz w:val="24"/>
                <w:szCs w:val="24"/>
              </w:rPr>
            </w:pPr>
            <w:r w:rsidRPr="001B0606">
              <w:rPr>
                <w:rFonts w:ascii="Times New Roman" w:eastAsia="Times New Roman" w:hAnsi="Times New Roman" w:cs="Times New Roman"/>
                <w:sz w:val="24"/>
                <w:szCs w:val="24"/>
              </w:rPr>
              <w:t>-</w:t>
            </w:r>
          </w:p>
        </w:tc>
        <w:tc>
          <w:tcPr>
            <w:tcW w:w="2127" w:type="dxa"/>
          </w:tcPr>
          <w:p w:rsidR="001B0606" w:rsidRPr="001B0606" w:rsidRDefault="001B0606" w:rsidP="001B0606">
            <w:pPr>
              <w:tabs>
                <w:tab w:val="left" w:pos="4820"/>
              </w:tabs>
              <w:spacing w:after="0" w:line="240" w:lineRule="auto"/>
              <w:rPr>
                <w:rFonts w:ascii="Times New Roman" w:eastAsia="Times New Roman" w:hAnsi="Times New Roman" w:cs="Times New Roman"/>
                <w:sz w:val="24"/>
                <w:szCs w:val="24"/>
              </w:rPr>
            </w:pPr>
          </w:p>
        </w:tc>
      </w:tr>
      <w:tr w:rsidR="001B0606" w:rsidRPr="001B0606" w:rsidTr="000E2E07">
        <w:trPr>
          <w:cantSplit/>
        </w:trPr>
        <w:tc>
          <w:tcPr>
            <w:tcW w:w="1670" w:type="dxa"/>
          </w:tcPr>
          <w:p w:rsidR="001B0606" w:rsidRPr="00557ACA" w:rsidRDefault="001B0606" w:rsidP="001B0606">
            <w:pPr>
              <w:spacing w:after="0" w:line="240" w:lineRule="auto"/>
              <w:rPr>
                <w:rFonts w:ascii="Times New Roman" w:eastAsia="Times New Roman" w:hAnsi="Times New Roman" w:cs="Times New Roman"/>
                <w:sz w:val="24"/>
                <w:szCs w:val="24"/>
                <w:vertAlign w:val="superscript"/>
              </w:rPr>
            </w:pPr>
            <w:r w:rsidRPr="001B0606">
              <w:rPr>
                <w:rFonts w:ascii="Times New Roman" w:eastAsia="Times New Roman" w:hAnsi="Times New Roman" w:cs="Times New Roman"/>
                <w:sz w:val="24"/>
                <w:szCs w:val="24"/>
              </w:rPr>
              <w:t>Postural sway standing on floor (mg/s)</w:t>
            </w:r>
            <w:r w:rsidR="00557ACA">
              <w:rPr>
                <w:rFonts w:ascii="Times New Roman" w:eastAsia="Times New Roman" w:hAnsi="Times New Roman" w:cs="Times New Roman"/>
                <w:sz w:val="24"/>
                <w:szCs w:val="24"/>
              </w:rPr>
              <w:t xml:space="preserve"> </w:t>
            </w:r>
            <w:r w:rsidR="00557ACA">
              <w:rPr>
                <w:rFonts w:ascii="Times New Roman" w:eastAsia="Times New Roman" w:hAnsi="Times New Roman" w:cs="Times New Roman"/>
                <w:sz w:val="24"/>
                <w:szCs w:val="24"/>
                <w:vertAlign w:val="superscript"/>
              </w:rPr>
              <w:t>2</w:t>
            </w:r>
          </w:p>
          <w:p w:rsidR="001B0606" w:rsidRPr="001B0606" w:rsidRDefault="001B0606" w:rsidP="001B0606">
            <w:pPr>
              <w:spacing w:after="0" w:line="240" w:lineRule="auto"/>
              <w:rPr>
                <w:rFonts w:ascii="Times New Roman" w:eastAsia="Times New Roman" w:hAnsi="Times New Roman" w:cs="Times New Roman"/>
                <w:sz w:val="24"/>
                <w:szCs w:val="24"/>
              </w:rPr>
            </w:pPr>
          </w:p>
          <w:p w:rsidR="001B0606" w:rsidRPr="001B0606" w:rsidRDefault="001B0606" w:rsidP="001B0606">
            <w:pPr>
              <w:spacing w:after="0" w:line="240" w:lineRule="auto"/>
              <w:rPr>
                <w:rFonts w:ascii="Times New Roman" w:eastAsia="Times New Roman" w:hAnsi="Times New Roman" w:cs="Times New Roman"/>
                <w:sz w:val="24"/>
                <w:szCs w:val="24"/>
              </w:rPr>
            </w:pPr>
            <w:r w:rsidRPr="001B0606">
              <w:rPr>
                <w:rFonts w:ascii="Times New Roman" w:eastAsia="Times New Roman" w:hAnsi="Times New Roman" w:cs="Times New Roman"/>
                <w:sz w:val="24"/>
                <w:szCs w:val="24"/>
              </w:rPr>
              <w:t>High scores indicate worse balance</w:t>
            </w:r>
          </w:p>
        </w:tc>
        <w:tc>
          <w:tcPr>
            <w:tcW w:w="3258" w:type="dxa"/>
          </w:tcPr>
          <w:p w:rsidR="001B0606" w:rsidRPr="001B0606" w:rsidRDefault="001B0606" w:rsidP="001B0606">
            <w:pPr>
              <w:spacing w:after="0" w:line="240" w:lineRule="auto"/>
              <w:rPr>
                <w:rFonts w:ascii="Times New Roman" w:eastAsia="Times New Roman" w:hAnsi="Times New Roman" w:cs="Times New Roman"/>
                <w:sz w:val="24"/>
                <w:szCs w:val="24"/>
              </w:rPr>
            </w:pPr>
            <w:r w:rsidRPr="001B0606">
              <w:rPr>
                <w:rFonts w:ascii="Times New Roman" w:eastAsia="Times New Roman" w:hAnsi="Times New Roman" w:cs="Times New Roman"/>
                <w:sz w:val="24"/>
                <w:szCs w:val="24"/>
              </w:rPr>
              <w:t>Usual care (mean(SD))</w:t>
            </w:r>
          </w:p>
          <w:p w:rsidR="001B0606" w:rsidRPr="001B0606" w:rsidRDefault="001B0606" w:rsidP="001B0606">
            <w:pPr>
              <w:spacing w:after="0" w:line="240" w:lineRule="auto"/>
              <w:rPr>
                <w:rFonts w:ascii="Times New Roman" w:eastAsia="Times New Roman" w:hAnsi="Times New Roman" w:cs="Times New Roman"/>
                <w:sz w:val="24"/>
                <w:szCs w:val="24"/>
              </w:rPr>
            </w:pPr>
          </w:p>
          <w:p w:rsidR="001B0606" w:rsidRPr="001B0606" w:rsidRDefault="001B0606" w:rsidP="001B0606">
            <w:pPr>
              <w:spacing w:after="0" w:line="240" w:lineRule="auto"/>
              <w:rPr>
                <w:rFonts w:ascii="Times New Roman" w:eastAsia="Times New Roman" w:hAnsi="Times New Roman" w:cs="Times New Roman"/>
                <w:sz w:val="24"/>
                <w:szCs w:val="24"/>
              </w:rPr>
            </w:pPr>
            <w:r w:rsidRPr="001B0606">
              <w:rPr>
                <w:rFonts w:ascii="Times New Roman" w:eastAsia="Times New Roman" w:hAnsi="Times New Roman" w:cs="Times New Roman"/>
                <w:sz w:val="24"/>
                <w:szCs w:val="24"/>
              </w:rPr>
              <w:t>TUG+Usual care (mean(SD))</w:t>
            </w:r>
          </w:p>
          <w:p w:rsidR="001B0606" w:rsidRPr="001B0606" w:rsidRDefault="001B0606" w:rsidP="001B0606">
            <w:pPr>
              <w:spacing w:after="0" w:line="240" w:lineRule="auto"/>
              <w:rPr>
                <w:rFonts w:ascii="Times New Roman" w:eastAsia="Times New Roman" w:hAnsi="Times New Roman" w:cs="Times New Roman"/>
                <w:sz w:val="24"/>
                <w:szCs w:val="24"/>
              </w:rPr>
            </w:pPr>
          </w:p>
          <w:p w:rsidR="001B0606" w:rsidRPr="001B0606" w:rsidRDefault="001B0606" w:rsidP="001B0606">
            <w:pPr>
              <w:spacing w:after="0" w:line="240" w:lineRule="auto"/>
              <w:rPr>
                <w:rFonts w:ascii="Times New Roman" w:eastAsia="Times New Roman" w:hAnsi="Times New Roman" w:cs="Times New Roman"/>
                <w:sz w:val="24"/>
                <w:szCs w:val="24"/>
              </w:rPr>
            </w:pPr>
            <w:r w:rsidRPr="001B0606">
              <w:rPr>
                <w:rFonts w:ascii="Times New Roman" w:eastAsia="Times New Roman" w:hAnsi="Times New Roman" w:cs="Times New Roman"/>
                <w:sz w:val="24"/>
                <w:szCs w:val="24"/>
              </w:rPr>
              <w:t>Mean difference (95% CI)</w:t>
            </w:r>
          </w:p>
          <w:p w:rsidR="001B0606" w:rsidRPr="001B0606" w:rsidRDefault="001B0606" w:rsidP="001B0606">
            <w:pPr>
              <w:spacing w:after="0" w:line="240" w:lineRule="auto"/>
              <w:rPr>
                <w:rFonts w:ascii="Times New Roman" w:eastAsia="Times New Roman" w:hAnsi="Times New Roman" w:cs="Times New Roman"/>
                <w:sz w:val="24"/>
                <w:szCs w:val="24"/>
              </w:rPr>
            </w:pPr>
            <w:r w:rsidRPr="001B0606">
              <w:rPr>
                <w:rFonts w:ascii="Times New Roman" w:eastAsia="Times New Roman" w:hAnsi="Times New Roman" w:cs="Times New Roman"/>
                <w:sz w:val="24"/>
                <w:szCs w:val="24"/>
              </w:rPr>
              <w:t>p-value</w:t>
            </w:r>
          </w:p>
          <w:p w:rsidR="001B0606" w:rsidRPr="001B0606" w:rsidRDefault="001B0606" w:rsidP="001B0606">
            <w:pPr>
              <w:spacing w:after="0" w:line="240" w:lineRule="auto"/>
              <w:rPr>
                <w:rFonts w:ascii="Times New Roman" w:eastAsia="Times New Roman" w:hAnsi="Times New Roman" w:cs="Times New Roman"/>
                <w:sz w:val="24"/>
                <w:szCs w:val="24"/>
              </w:rPr>
            </w:pPr>
            <w:r w:rsidRPr="001B0606">
              <w:rPr>
                <w:rFonts w:ascii="Times New Roman" w:eastAsia="Times New Roman" w:hAnsi="Times New Roman" w:cs="Times New Roman"/>
                <w:sz w:val="24"/>
                <w:szCs w:val="24"/>
              </w:rPr>
              <w:t>Standardised effect size</w:t>
            </w:r>
          </w:p>
        </w:tc>
        <w:tc>
          <w:tcPr>
            <w:tcW w:w="1984" w:type="dxa"/>
          </w:tcPr>
          <w:p w:rsidR="001B0606" w:rsidRDefault="001B0606" w:rsidP="001B0606">
            <w:pPr>
              <w:spacing w:after="0" w:line="240" w:lineRule="auto"/>
              <w:rPr>
                <w:rFonts w:ascii="Times New Roman" w:eastAsia="Times New Roman" w:hAnsi="Times New Roman" w:cs="Times New Roman"/>
                <w:sz w:val="24"/>
                <w:szCs w:val="24"/>
              </w:rPr>
            </w:pPr>
          </w:p>
          <w:p w:rsidR="007F0C59" w:rsidRDefault="007F0C59" w:rsidP="001B0606">
            <w:pPr>
              <w:spacing w:after="0" w:line="240" w:lineRule="auto"/>
              <w:rPr>
                <w:rFonts w:ascii="Times New Roman" w:eastAsia="Times New Roman" w:hAnsi="Times New Roman" w:cs="Times New Roman"/>
                <w:sz w:val="24"/>
                <w:szCs w:val="24"/>
              </w:rPr>
            </w:pPr>
          </w:p>
          <w:p w:rsidR="007F0C59" w:rsidRDefault="007F0C59" w:rsidP="001B0606">
            <w:pPr>
              <w:spacing w:after="0" w:line="240" w:lineRule="auto"/>
              <w:rPr>
                <w:rFonts w:ascii="Times New Roman" w:eastAsia="Times New Roman" w:hAnsi="Times New Roman" w:cs="Times New Roman"/>
                <w:sz w:val="24"/>
                <w:szCs w:val="24"/>
              </w:rPr>
            </w:pPr>
          </w:p>
          <w:p w:rsidR="007F0C59" w:rsidRDefault="007F0C59" w:rsidP="001B0606">
            <w:pPr>
              <w:spacing w:after="0" w:line="240" w:lineRule="auto"/>
              <w:rPr>
                <w:rFonts w:ascii="Times New Roman" w:eastAsia="Times New Roman" w:hAnsi="Times New Roman" w:cs="Times New Roman"/>
                <w:sz w:val="24"/>
                <w:szCs w:val="24"/>
              </w:rPr>
            </w:pPr>
          </w:p>
          <w:p w:rsidR="007F0C59" w:rsidRDefault="007F0C59" w:rsidP="001B0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F0C59" w:rsidRDefault="007F0C59" w:rsidP="001B0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F0C59" w:rsidRPr="001B0606" w:rsidRDefault="007F0C59" w:rsidP="001B0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127" w:type="dxa"/>
          </w:tcPr>
          <w:p w:rsidR="001B0606" w:rsidRPr="001B0606" w:rsidRDefault="001B0606" w:rsidP="001B0606">
            <w:pPr>
              <w:spacing w:after="0" w:line="240" w:lineRule="auto"/>
              <w:rPr>
                <w:rFonts w:ascii="Times New Roman" w:eastAsia="Times New Roman" w:hAnsi="Times New Roman" w:cs="Times New Roman"/>
                <w:sz w:val="24"/>
                <w:szCs w:val="24"/>
              </w:rPr>
            </w:pPr>
          </w:p>
        </w:tc>
      </w:tr>
      <w:tr w:rsidR="001B0606" w:rsidRPr="001B0606" w:rsidTr="000E2E07">
        <w:trPr>
          <w:cantSplit/>
        </w:trPr>
        <w:tc>
          <w:tcPr>
            <w:tcW w:w="1670" w:type="dxa"/>
          </w:tcPr>
          <w:p w:rsidR="001B0606" w:rsidRPr="00557ACA" w:rsidRDefault="001B0606" w:rsidP="001B0606">
            <w:pPr>
              <w:spacing w:after="0" w:line="240" w:lineRule="auto"/>
              <w:rPr>
                <w:rFonts w:ascii="Times New Roman" w:eastAsia="Times New Roman" w:hAnsi="Times New Roman" w:cs="Times New Roman"/>
                <w:sz w:val="24"/>
                <w:szCs w:val="24"/>
                <w:vertAlign w:val="superscript"/>
              </w:rPr>
            </w:pPr>
            <w:r w:rsidRPr="001B0606">
              <w:rPr>
                <w:rFonts w:ascii="Times New Roman" w:eastAsia="Times New Roman" w:hAnsi="Times New Roman" w:cs="Times New Roman"/>
                <w:sz w:val="24"/>
                <w:szCs w:val="24"/>
              </w:rPr>
              <w:t>Postural sway standing on foam (mg/s)</w:t>
            </w:r>
            <w:r w:rsidR="00557ACA">
              <w:rPr>
                <w:rFonts w:ascii="Times New Roman" w:eastAsia="Times New Roman" w:hAnsi="Times New Roman" w:cs="Times New Roman"/>
                <w:sz w:val="24"/>
                <w:szCs w:val="24"/>
              </w:rPr>
              <w:t xml:space="preserve"> </w:t>
            </w:r>
            <w:r w:rsidR="00557ACA">
              <w:rPr>
                <w:rFonts w:ascii="Times New Roman" w:eastAsia="Times New Roman" w:hAnsi="Times New Roman" w:cs="Times New Roman"/>
                <w:sz w:val="24"/>
                <w:szCs w:val="24"/>
                <w:vertAlign w:val="superscript"/>
              </w:rPr>
              <w:t>3</w:t>
            </w:r>
          </w:p>
          <w:p w:rsidR="001B0606" w:rsidRPr="001B0606" w:rsidRDefault="001B0606" w:rsidP="001B0606">
            <w:pPr>
              <w:spacing w:after="0" w:line="240" w:lineRule="auto"/>
              <w:rPr>
                <w:rFonts w:ascii="Times New Roman" w:eastAsia="Times New Roman" w:hAnsi="Times New Roman" w:cs="Times New Roman"/>
                <w:sz w:val="24"/>
                <w:szCs w:val="24"/>
              </w:rPr>
            </w:pPr>
          </w:p>
          <w:p w:rsidR="001B0606" w:rsidRPr="001B0606" w:rsidRDefault="001B0606" w:rsidP="001B0606">
            <w:pPr>
              <w:spacing w:after="0" w:line="240" w:lineRule="auto"/>
              <w:rPr>
                <w:rFonts w:ascii="Times New Roman" w:eastAsia="Times New Roman" w:hAnsi="Times New Roman" w:cs="Times New Roman"/>
                <w:sz w:val="24"/>
                <w:szCs w:val="24"/>
              </w:rPr>
            </w:pPr>
            <w:r w:rsidRPr="001B0606">
              <w:rPr>
                <w:rFonts w:ascii="Times New Roman" w:eastAsia="Times New Roman" w:hAnsi="Times New Roman" w:cs="Times New Roman"/>
                <w:sz w:val="24"/>
                <w:szCs w:val="24"/>
              </w:rPr>
              <w:t>High scores indicate worse balance</w:t>
            </w:r>
          </w:p>
        </w:tc>
        <w:tc>
          <w:tcPr>
            <w:tcW w:w="3258" w:type="dxa"/>
          </w:tcPr>
          <w:p w:rsidR="001B0606" w:rsidRPr="001B0606" w:rsidRDefault="001B0606" w:rsidP="001B0606">
            <w:pPr>
              <w:spacing w:after="0" w:line="240" w:lineRule="auto"/>
              <w:rPr>
                <w:rFonts w:ascii="Times New Roman" w:eastAsia="Times New Roman" w:hAnsi="Times New Roman" w:cs="Times New Roman"/>
                <w:sz w:val="24"/>
                <w:szCs w:val="24"/>
              </w:rPr>
            </w:pPr>
            <w:r w:rsidRPr="001B0606">
              <w:rPr>
                <w:rFonts w:ascii="Times New Roman" w:eastAsia="Times New Roman" w:hAnsi="Times New Roman" w:cs="Times New Roman"/>
                <w:sz w:val="24"/>
                <w:szCs w:val="24"/>
              </w:rPr>
              <w:t>Usual care (mean(SD))</w:t>
            </w:r>
          </w:p>
          <w:p w:rsidR="001B0606" w:rsidRPr="001B0606" w:rsidRDefault="001B0606" w:rsidP="001B0606">
            <w:pPr>
              <w:spacing w:after="0" w:line="240" w:lineRule="auto"/>
              <w:rPr>
                <w:rFonts w:ascii="Times New Roman" w:eastAsia="Times New Roman" w:hAnsi="Times New Roman" w:cs="Times New Roman"/>
                <w:sz w:val="24"/>
                <w:szCs w:val="24"/>
              </w:rPr>
            </w:pPr>
          </w:p>
          <w:p w:rsidR="001B0606" w:rsidRPr="001B0606" w:rsidRDefault="001B0606" w:rsidP="001B0606">
            <w:pPr>
              <w:spacing w:after="0" w:line="240" w:lineRule="auto"/>
              <w:rPr>
                <w:rFonts w:ascii="Times New Roman" w:eastAsia="Times New Roman" w:hAnsi="Times New Roman" w:cs="Times New Roman"/>
                <w:sz w:val="24"/>
                <w:szCs w:val="24"/>
              </w:rPr>
            </w:pPr>
            <w:r w:rsidRPr="001B0606">
              <w:rPr>
                <w:rFonts w:ascii="Times New Roman" w:eastAsia="Times New Roman" w:hAnsi="Times New Roman" w:cs="Times New Roman"/>
                <w:sz w:val="24"/>
                <w:szCs w:val="24"/>
              </w:rPr>
              <w:t>TUG+Usual care (mean(SD))</w:t>
            </w:r>
          </w:p>
          <w:p w:rsidR="001B0606" w:rsidRPr="001B0606" w:rsidRDefault="001B0606" w:rsidP="001B0606">
            <w:pPr>
              <w:spacing w:after="0" w:line="240" w:lineRule="auto"/>
              <w:rPr>
                <w:rFonts w:ascii="Times New Roman" w:eastAsia="Times New Roman" w:hAnsi="Times New Roman" w:cs="Times New Roman"/>
                <w:sz w:val="24"/>
                <w:szCs w:val="24"/>
              </w:rPr>
            </w:pPr>
          </w:p>
          <w:p w:rsidR="001B0606" w:rsidRPr="001B0606" w:rsidRDefault="001B0606" w:rsidP="001B0606">
            <w:pPr>
              <w:spacing w:after="0" w:line="240" w:lineRule="auto"/>
              <w:rPr>
                <w:rFonts w:ascii="Times New Roman" w:eastAsia="Times New Roman" w:hAnsi="Times New Roman" w:cs="Times New Roman"/>
                <w:sz w:val="24"/>
                <w:szCs w:val="24"/>
              </w:rPr>
            </w:pPr>
            <w:r w:rsidRPr="001B0606">
              <w:rPr>
                <w:rFonts w:ascii="Times New Roman" w:eastAsia="Times New Roman" w:hAnsi="Times New Roman" w:cs="Times New Roman"/>
                <w:sz w:val="24"/>
                <w:szCs w:val="24"/>
              </w:rPr>
              <w:t>Mean difference (95% CI)</w:t>
            </w:r>
          </w:p>
          <w:p w:rsidR="001B0606" w:rsidRPr="001B0606" w:rsidRDefault="001B0606" w:rsidP="001B0606">
            <w:pPr>
              <w:spacing w:after="0" w:line="240" w:lineRule="auto"/>
              <w:rPr>
                <w:rFonts w:ascii="Times New Roman" w:eastAsia="Times New Roman" w:hAnsi="Times New Roman" w:cs="Times New Roman"/>
                <w:sz w:val="24"/>
                <w:szCs w:val="24"/>
              </w:rPr>
            </w:pPr>
            <w:r w:rsidRPr="001B0606">
              <w:rPr>
                <w:rFonts w:ascii="Times New Roman" w:eastAsia="Times New Roman" w:hAnsi="Times New Roman" w:cs="Times New Roman"/>
                <w:sz w:val="24"/>
                <w:szCs w:val="24"/>
              </w:rPr>
              <w:t>p-value</w:t>
            </w:r>
          </w:p>
          <w:p w:rsidR="001B0606" w:rsidRPr="001B0606" w:rsidRDefault="001B0606" w:rsidP="001B0606">
            <w:pPr>
              <w:spacing w:after="0" w:line="240" w:lineRule="auto"/>
              <w:rPr>
                <w:rFonts w:ascii="Times New Roman" w:eastAsia="Times New Roman" w:hAnsi="Times New Roman" w:cs="Times New Roman"/>
                <w:sz w:val="24"/>
                <w:szCs w:val="24"/>
              </w:rPr>
            </w:pPr>
            <w:r w:rsidRPr="001B0606">
              <w:rPr>
                <w:rFonts w:ascii="Times New Roman" w:eastAsia="Times New Roman" w:hAnsi="Times New Roman" w:cs="Times New Roman"/>
                <w:sz w:val="24"/>
                <w:szCs w:val="24"/>
              </w:rPr>
              <w:t>Standardised effect size</w:t>
            </w:r>
          </w:p>
        </w:tc>
        <w:tc>
          <w:tcPr>
            <w:tcW w:w="1984" w:type="dxa"/>
          </w:tcPr>
          <w:p w:rsidR="001B0606" w:rsidRDefault="001B0606" w:rsidP="001B0606">
            <w:pPr>
              <w:spacing w:after="0" w:line="240" w:lineRule="auto"/>
              <w:rPr>
                <w:rFonts w:ascii="Times New Roman" w:eastAsia="Times New Roman" w:hAnsi="Times New Roman" w:cs="Times New Roman"/>
                <w:sz w:val="24"/>
                <w:szCs w:val="24"/>
              </w:rPr>
            </w:pPr>
          </w:p>
          <w:p w:rsidR="007F0C59" w:rsidRDefault="007F0C59" w:rsidP="001B0606">
            <w:pPr>
              <w:spacing w:after="0" w:line="240" w:lineRule="auto"/>
              <w:rPr>
                <w:rFonts w:ascii="Times New Roman" w:eastAsia="Times New Roman" w:hAnsi="Times New Roman" w:cs="Times New Roman"/>
                <w:sz w:val="24"/>
                <w:szCs w:val="24"/>
              </w:rPr>
            </w:pPr>
          </w:p>
          <w:p w:rsidR="007F0C59" w:rsidRDefault="007F0C59" w:rsidP="001B0606">
            <w:pPr>
              <w:spacing w:after="0" w:line="240" w:lineRule="auto"/>
              <w:rPr>
                <w:rFonts w:ascii="Times New Roman" w:eastAsia="Times New Roman" w:hAnsi="Times New Roman" w:cs="Times New Roman"/>
                <w:sz w:val="24"/>
                <w:szCs w:val="24"/>
              </w:rPr>
            </w:pPr>
          </w:p>
          <w:p w:rsidR="007F0C59" w:rsidRDefault="007F0C59" w:rsidP="001B0606">
            <w:pPr>
              <w:spacing w:after="0" w:line="240" w:lineRule="auto"/>
              <w:rPr>
                <w:rFonts w:ascii="Times New Roman" w:eastAsia="Times New Roman" w:hAnsi="Times New Roman" w:cs="Times New Roman"/>
                <w:sz w:val="24"/>
                <w:szCs w:val="24"/>
              </w:rPr>
            </w:pPr>
          </w:p>
          <w:p w:rsidR="007F0C59" w:rsidRDefault="007F0C59" w:rsidP="001B0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F0C59" w:rsidRDefault="007F0C59" w:rsidP="001B0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F0C59" w:rsidRPr="001B0606" w:rsidRDefault="007F0C59" w:rsidP="001B0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127" w:type="dxa"/>
          </w:tcPr>
          <w:p w:rsidR="001B0606" w:rsidRPr="001B0606" w:rsidRDefault="001B0606" w:rsidP="001B0606">
            <w:pPr>
              <w:spacing w:after="0" w:line="240" w:lineRule="auto"/>
              <w:rPr>
                <w:rFonts w:ascii="Times New Roman" w:eastAsia="Times New Roman" w:hAnsi="Times New Roman" w:cs="Times New Roman"/>
                <w:sz w:val="24"/>
                <w:szCs w:val="24"/>
              </w:rPr>
            </w:pPr>
          </w:p>
        </w:tc>
      </w:tr>
      <w:tr w:rsidR="00AD1CE6" w:rsidRPr="001B0606" w:rsidTr="000E2E07">
        <w:trPr>
          <w:cantSplit/>
        </w:trPr>
        <w:tc>
          <w:tcPr>
            <w:tcW w:w="1670" w:type="dxa"/>
          </w:tcPr>
          <w:p w:rsidR="00AD1CE6" w:rsidRDefault="00AD1CE6" w:rsidP="00EB62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ICEpop CAPability measure for Older people (ICECAP-O)</w:t>
            </w:r>
          </w:p>
          <w:p w:rsidR="00AD1CE6" w:rsidRDefault="00AD1CE6" w:rsidP="00EB6283">
            <w:pPr>
              <w:spacing w:after="0" w:line="240" w:lineRule="auto"/>
              <w:rPr>
                <w:rFonts w:ascii="Times New Roman" w:eastAsia="Times New Roman" w:hAnsi="Times New Roman" w:cs="Times New Roman"/>
                <w:sz w:val="24"/>
                <w:szCs w:val="24"/>
              </w:rPr>
            </w:pPr>
          </w:p>
          <w:p w:rsidR="00AD1CE6" w:rsidRDefault="00AD1CE6" w:rsidP="00EB62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Higher scores indicate worse capability</w:t>
            </w:r>
          </w:p>
        </w:tc>
        <w:tc>
          <w:tcPr>
            <w:tcW w:w="3258" w:type="dxa"/>
          </w:tcPr>
          <w:p w:rsidR="00AD1CE6" w:rsidRPr="00375429" w:rsidRDefault="00AD1CE6" w:rsidP="00EB6283">
            <w:pPr>
              <w:spacing w:after="0" w:line="240" w:lineRule="auto"/>
              <w:rPr>
                <w:rFonts w:ascii="Times New Roman" w:eastAsia="Times New Roman" w:hAnsi="Times New Roman" w:cs="Times New Roman"/>
                <w:sz w:val="24"/>
                <w:szCs w:val="24"/>
              </w:rPr>
            </w:pPr>
            <w:r w:rsidRPr="00375429">
              <w:rPr>
                <w:rFonts w:ascii="Times New Roman" w:eastAsia="Times New Roman" w:hAnsi="Times New Roman" w:cs="Times New Roman"/>
                <w:sz w:val="24"/>
                <w:szCs w:val="24"/>
              </w:rPr>
              <w:t>Usual care (mean(SD))</w:t>
            </w:r>
          </w:p>
          <w:p w:rsidR="00AD1CE6" w:rsidRPr="00375429" w:rsidRDefault="00AD1CE6" w:rsidP="00EB6283">
            <w:pPr>
              <w:spacing w:after="0" w:line="240" w:lineRule="auto"/>
              <w:rPr>
                <w:rFonts w:ascii="Times New Roman" w:eastAsia="Times New Roman" w:hAnsi="Times New Roman" w:cs="Times New Roman"/>
                <w:sz w:val="24"/>
                <w:szCs w:val="24"/>
              </w:rPr>
            </w:pPr>
          </w:p>
          <w:p w:rsidR="00AD1CE6" w:rsidRPr="00375429" w:rsidRDefault="00AD1CE6" w:rsidP="00EB6283">
            <w:pPr>
              <w:spacing w:after="0" w:line="240" w:lineRule="auto"/>
              <w:rPr>
                <w:rFonts w:ascii="Times New Roman" w:eastAsia="Times New Roman" w:hAnsi="Times New Roman" w:cs="Times New Roman"/>
                <w:sz w:val="24"/>
                <w:szCs w:val="24"/>
              </w:rPr>
            </w:pPr>
            <w:r w:rsidRPr="00375429">
              <w:rPr>
                <w:rFonts w:ascii="Times New Roman" w:eastAsia="Times New Roman" w:hAnsi="Times New Roman" w:cs="Times New Roman"/>
                <w:sz w:val="24"/>
                <w:szCs w:val="24"/>
              </w:rPr>
              <w:t>TUG+Usual care (mean(SD))</w:t>
            </w:r>
          </w:p>
          <w:p w:rsidR="00AD1CE6" w:rsidRPr="00375429" w:rsidRDefault="00AD1CE6" w:rsidP="00EB6283">
            <w:pPr>
              <w:spacing w:after="0" w:line="240" w:lineRule="auto"/>
              <w:rPr>
                <w:rFonts w:ascii="Times New Roman" w:eastAsia="Times New Roman" w:hAnsi="Times New Roman" w:cs="Times New Roman"/>
                <w:sz w:val="24"/>
                <w:szCs w:val="24"/>
              </w:rPr>
            </w:pPr>
            <w:r w:rsidRPr="00375429">
              <w:rPr>
                <w:rFonts w:ascii="Times New Roman" w:eastAsia="Times New Roman" w:hAnsi="Times New Roman" w:cs="Times New Roman"/>
                <w:sz w:val="24"/>
                <w:szCs w:val="24"/>
              </w:rPr>
              <w:tab/>
            </w:r>
          </w:p>
          <w:p w:rsidR="00AD1CE6" w:rsidRPr="00375429" w:rsidRDefault="00AD1CE6" w:rsidP="00EB6283">
            <w:pPr>
              <w:spacing w:after="0" w:line="240" w:lineRule="auto"/>
              <w:rPr>
                <w:rFonts w:ascii="Times New Roman" w:eastAsia="Times New Roman" w:hAnsi="Times New Roman" w:cs="Times New Roman"/>
                <w:sz w:val="24"/>
                <w:szCs w:val="24"/>
              </w:rPr>
            </w:pPr>
            <w:r w:rsidRPr="00375429">
              <w:rPr>
                <w:rFonts w:ascii="Times New Roman" w:eastAsia="Times New Roman" w:hAnsi="Times New Roman" w:cs="Times New Roman"/>
                <w:sz w:val="24"/>
                <w:szCs w:val="24"/>
              </w:rPr>
              <w:t>Mean difference (95% CI)</w:t>
            </w:r>
          </w:p>
          <w:p w:rsidR="00AD1CE6" w:rsidRPr="00375429" w:rsidRDefault="00AD1CE6" w:rsidP="00EB6283">
            <w:pPr>
              <w:spacing w:after="0" w:line="240" w:lineRule="auto"/>
              <w:rPr>
                <w:rFonts w:ascii="Times New Roman" w:eastAsia="Times New Roman" w:hAnsi="Times New Roman" w:cs="Times New Roman"/>
                <w:sz w:val="24"/>
                <w:szCs w:val="24"/>
              </w:rPr>
            </w:pPr>
            <w:r w:rsidRPr="00375429">
              <w:rPr>
                <w:rFonts w:ascii="Times New Roman" w:eastAsia="Times New Roman" w:hAnsi="Times New Roman" w:cs="Times New Roman"/>
                <w:sz w:val="24"/>
                <w:szCs w:val="24"/>
              </w:rPr>
              <w:t>p-value</w:t>
            </w:r>
          </w:p>
          <w:p w:rsidR="00AD1CE6" w:rsidRPr="000113B1" w:rsidRDefault="00AD1CE6" w:rsidP="00EB6283">
            <w:pPr>
              <w:spacing w:after="0" w:line="240" w:lineRule="auto"/>
              <w:rPr>
                <w:rFonts w:ascii="Times New Roman" w:eastAsia="Times New Roman" w:hAnsi="Times New Roman" w:cs="Times New Roman"/>
                <w:sz w:val="24"/>
                <w:szCs w:val="24"/>
              </w:rPr>
            </w:pPr>
            <w:r w:rsidRPr="00375429">
              <w:rPr>
                <w:rFonts w:ascii="Times New Roman" w:eastAsia="Times New Roman" w:hAnsi="Times New Roman" w:cs="Times New Roman"/>
                <w:sz w:val="24"/>
                <w:szCs w:val="24"/>
              </w:rPr>
              <w:t>Standardised effect size</w:t>
            </w:r>
          </w:p>
        </w:tc>
        <w:tc>
          <w:tcPr>
            <w:tcW w:w="1984" w:type="dxa"/>
          </w:tcPr>
          <w:p w:rsidR="00AD1CE6" w:rsidRDefault="00AD1CE6" w:rsidP="00EB6283">
            <w:pPr>
              <w:spacing w:after="0" w:line="240" w:lineRule="auto"/>
              <w:rPr>
                <w:rFonts w:ascii="Times New Roman" w:eastAsia="Times New Roman" w:hAnsi="Times New Roman" w:cs="Times New Roman"/>
                <w:sz w:val="24"/>
                <w:szCs w:val="24"/>
              </w:rPr>
            </w:pPr>
          </w:p>
          <w:p w:rsidR="007F0C59" w:rsidRDefault="007F0C59" w:rsidP="00EB6283">
            <w:pPr>
              <w:spacing w:after="0" w:line="240" w:lineRule="auto"/>
              <w:rPr>
                <w:rFonts w:ascii="Times New Roman" w:eastAsia="Times New Roman" w:hAnsi="Times New Roman" w:cs="Times New Roman"/>
                <w:sz w:val="24"/>
                <w:szCs w:val="24"/>
              </w:rPr>
            </w:pPr>
          </w:p>
          <w:p w:rsidR="007F0C59" w:rsidRDefault="007F0C59" w:rsidP="00EB6283">
            <w:pPr>
              <w:spacing w:after="0" w:line="240" w:lineRule="auto"/>
              <w:rPr>
                <w:rFonts w:ascii="Times New Roman" w:eastAsia="Times New Roman" w:hAnsi="Times New Roman" w:cs="Times New Roman"/>
                <w:sz w:val="24"/>
                <w:szCs w:val="24"/>
              </w:rPr>
            </w:pPr>
          </w:p>
          <w:p w:rsidR="007F0C59" w:rsidRDefault="007F0C59" w:rsidP="00EB6283">
            <w:pPr>
              <w:spacing w:after="0" w:line="240" w:lineRule="auto"/>
              <w:rPr>
                <w:rFonts w:ascii="Times New Roman" w:eastAsia="Times New Roman" w:hAnsi="Times New Roman" w:cs="Times New Roman"/>
                <w:sz w:val="24"/>
                <w:szCs w:val="24"/>
              </w:rPr>
            </w:pPr>
          </w:p>
          <w:p w:rsidR="007F0C59" w:rsidRDefault="007F0C59" w:rsidP="00EB62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F0C59" w:rsidRDefault="007F0C59" w:rsidP="00EB62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F0C59" w:rsidRPr="00284607" w:rsidRDefault="007F0C59" w:rsidP="00EB62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127" w:type="dxa"/>
          </w:tcPr>
          <w:p w:rsidR="00AD1CE6" w:rsidRPr="00284607" w:rsidRDefault="00AD1CE6" w:rsidP="00EB6283">
            <w:pPr>
              <w:spacing w:after="0" w:line="240" w:lineRule="auto"/>
              <w:rPr>
                <w:rFonts w:ascii="Times New Roman" w:eastAsia="Times New Roman" w:hAnsi="Times New Roman" w:cs="Times New Roman"/>
                <w:sz w:val="24"/>
                <w:szCs w:val="24"/>
              </w:rPr>
            </w:pPr>
          </w:p>
        </w:tc>
      </w:tr>
      <w:tr w:rsidR="00AD1CE6" w:rsidRPr="001B0606" w:rsidTr="000E2E07">
        <w:trPr>
          <w:cantSplit/>
        </w:trPr>
        <w:tc>
          <w:tcPr>
            <w:tcW w:w="1670" w:type="dxa"/>
          </w:tcPr>
          <w:p w:rsidR="00AD1CE6" w:rsidRDefault="00AD1CE6" w:rsidP="00EB62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Zarit Carer Burden</w:t>
            </w:r>
          </w:p>
          <w:p w:rsidR="00AD1CE6" w:rsidRDefault="00AD1CE6" w:rsidP="00EB6283">
            <w:pPr>
              <w:spacing w:after="0" w:line="240" w:lineRule="auto"/>
              <w:rPr>
                <w:rFonts w:ascii="Times New Roman" w:eastAsia="Times New Roman" w:hAnsi="Times New Roman" w:cs="Times New Roman"/>
                <w:sz w:val="24"/>
                <w:szCs w:val="24"/>
              </w:rPr>
            </w:pPr>
          </w:p>
          <w:p w:rsidR="00AD1CE6" w:rsidRDefault="00AD1CE6" w:rsidP="00EB62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Higher scores indicate greater burden</w:t>
            </w:r>
          </w:p>
        </w:tc>
        <w:tc>
          <w:tcPr>
            <w:tcW w:w="3258" w:type="dxa"/>
          </w:tcPr>
          <w:p w:rsidR="00EC59EB" w:rsidRPr="00EC59EB" w:rsidRDefault="00EC59EB" w:rsidP="00EC59EB">
            <w:pPr>
              <w:spacing w:after="0" w:line="240" w:lineRule="auto"/>
              <w:rPr>
                <w:rFonts w:ascii="Times New Roman" w:eastAsia="Times New Roman" w:hAnsi="Times New Roman" w:cs="Times New Roman"/>
                <w:sz w:val="24"/>
                <w:szCs w:val="24"/>
              </w:rPr>
            </w:pPr>
            <w:r w:rsidRPr="00EC59EB">
              <w:rPr>
                <w:rFonts w:ascii="Times New Roman" w:eastAsia="Times New Roman" w:hAnsi="Times New Roman" w:cs="Times New Roman"/>
                <w:sz w:val="24"/>
                <w:szCs w:val="24"/>
              </w:rPr>
              <w:t>Usual care (mean(SD))</w:t>
            </w:r>
          </w:p>
          <w:p w:rsidR="00EC59EB" w:rsidRPr="00EC59EB" w:rsidRDefault="00EC59EB" w:rsidP="00EC59EB">
            <w:pPr>
              <w:spacing w:after="0" w:line="240" w:lineRule="auto"/>
              <w:rPr>
                <w:rFonts w:ascii="Times New Roman" w:eastAsia="Times New Roman" w:hAnsi="Times New Roman" w:cs="Times New Roman"/>
                <w:sz w:val="24"/>
                <w:szCs w:val="24"/>
              </w:rPr>
            </w:pPr>
          </w:p>
          <w:p w:rsidR="00EC59EB" w:rsidRPr="00EC59EB" w:rsidRDefault="00EC59EB" w:rsidP="00EC59EB">
            <w:pPr>
              <w:spacing w:after="0" w:line="240" w:lineRule="auto"/>
              <w:rPr>
                <w:rFonts w:ascii="Times New Roman" w:eastAsia="Times New Roman" w:hAnsi="Times New Roman" w:cs="Times New Roman"/>
                <w:sz w:val="24"/>
                <w:szCs w:val="24"/>
              </w:rPr>
            </w:pPr>
            <w:r w:rsidRPr="00EC59EB">
              <w:rPr>
                <w:rFonts w:ascii="Times New Roman" w:eastAsia="Times New Roman" w:hAnsi="Times New Roman" w:cs="Times New Roman"/>
                <w:sz w:val="24"/>
                <w:szCs w:val="24"/>
              </w:rPr>
              <w:t>TUG+Usual care (mean(SD))</w:t>
            </w:r>
          </w:p>
          <w:p w:rsidR="00EC59EB" w:rsidRPr="00EC59EB" w:rsidRDefault="00EC59EB" w:rsidP="00EC59EB">
            <w:pPr>
              <w:spacing w:after="0" w:line="240" w:lineRule="auto"/>
              <w:rPr>
                <w:rFonts w:ascii="Times New Roman" w:eastAsia="Times New Roman" w:hAnsi="Times New Roman" w:cs="Times New Roman"/>
                <w:sz w:val="24"/>
                <w:szCs w:val="24"/>
              </w:rPr>
            </w:pPr>
            <w:r w:rsidRPr="00EC59EB">
              <w:rPr>
                <w:rFonts w:ascii="Times New Roman" w:eastAsia="Times New Roman" w:hAnsi="Times New Roman" w:cs="Times New Roman"/>
                <w:sz w:val="24"/>
                <w:szCs w:val="24"/>
              </w:rPr>
              <w:tab/>
            </w:r>
            <w:r w:rsidRPr="00EC59EB">
              <w:rPr>
                <w:rFonts w:ascii="Times New Roman" w:eastAsia="Times New Roman" w:hAnsi="Times New Roman" w:cs="Times New Roman"/>
                <w:sz w:val="24"/>
                <w:szCs w:val="24"/>
              </w:rPr>
              <w:tab/>
            </w:r>
          </w:p>
          <w:p w:rsidR="00EC59EB" w:rsidRPr="00EC59EB" w:rsidRDefault="00EC59EB" w:rsidP="00EC59EB">
            <w:pPr>
              <w:spacing w:after="0" w:line="240" w:lineRule="auto"/>
              <w:rPr>
                <w:rFonts w:ascii="Times New Roman" w:eastAsia="Times New Roman" w:hAnsi="Times New Roman" w:cs="Times New Roman"/>
                <w:sz w:val="24"/>
                <w:szCs w:val="24"/>
              </w:rPr>
            </w:pPr>
            <w:r w:rsidRPr="00EC59EB">
              <w:rPr>
                <w:rFonts w:ascii="Times New Roman" w:eastAsia="Times New Roman" w:hAnsi="Times New Roman" w:cs="Times New Roman"/>
                <w:sz w:val="24"/>
                <w:szCs w:val="24"/>
              </w:rPr>
              <w:t>Mean difference (95% CI)</w:t>
            </w:r>
          </w:p>
          <w:p w:rsidR="00EC59EB" w:rsidRPr="00EC59EB" w:rsidRDefault="00EC59EB" w:rsidP="00EC59EB">
            <w:pPr>
              <w:spacing w:after="0" w:line="240" w:lineRule="auto"/>
              <w:rPr>
                <w:rFonts w:ascii="Times New Roman" w:eastAsia="Times New Roman" w:hAnsi="Times New Roman" w:cs="Times New Roman"/>
                <w:sz w:val="24"/>
                <w:szCs w:val="24"/>
              </w:rPr>
            </w:pPr>
            <w:r w:rsidRPr="00EC59EB">
              <w:rPr>
                <w:rFonts w:ascii="Times New Roman" w:eastAsia="Times New Roman" w:hAnsi="Times New Roman" w:cs="Times New Roman"/>
                <w:sz w:val="24"/>
                <w:szCs w:val="24"/>
              </w:rPr>
              <w:t>p-value</w:t>
            </w:r>
          </w:p>
          <w:p w:rsidR="00AD1CE6" w:rsidRPr="00375429" w:rsidRDefault="00EC59EB" w:rsidP="00EC59EB">
            <w:pPr>
              <w:spacing w:after="0" w:line="240" w:lineRule="auto"/>
              <w:rPr>
                <w:rFonts w:ascii="Times New Roman" w:eastAsia="Times New Roman" w:hAnsi="Times New Roman" w:cs="Times New Roman"/>
                <w:sz w:val="24"/>
                <w:szCs w:val="24"/>
              </w:rPr>
            </w:pPr>
            <w:r w:rsidRPr="00EC59EB">
              <w:rPr>
                <w:rFonts w:ascii="Times New Roman" w:eastAsia="Times New Roman" w:hAnsi="Times New Roman" w:cs="Times New Roman"/>
                <w:sz w:val="24"/>
                <w:szCs w:val="24"/>
              </w:rPr>
              <w:t>Standardised effect size</w:t>
            </w:r>
          </w:p>
        </w:tc>
        <w:tc>
          <w:tcPr>
            <w:tcW w:w="1984" w:type="dxa"/>
          </w:tcPr>
          <w:p w:rsidR="00AD1CE6" w:rsidRDefault="00AD1CE6" w:rsidP="00EB6283">
            <w:pPr>
              <w:spacing w:after="0" w:line="240" w:lineRule="auto"/>
              <w:rPr>
                <w:rFonts w:ascii="Times New Roman" w:eastAsia="Times New Roman" w:hAnsi="Times New Roman" w:cs="Times New Roman"/>
                <w:sz w:val="24"/>
                <w:szCs w:val="24"/>
              </w:rPr>
            </w:pPr>
          </w:p>
          <w:p w:rsidR="007F0C59" w:rsidRDefault="007F0C59" w:rsidP="00EB6283">
            <w:pPr>
              <w:spacing w:after="0" w:line="240" w:lineRule="auto"/>
              <w:rPr>
                <w:rFonts w:ascii="Times New Roman" w:eastAsia="Times New Roman" w:hAnsi="Times New Roman" w:cs="Times New Roman"/>
                <w:sz w:val="24"/>
                <w:szCs w:val="24"/>
              </w:rPr>
            </w:pPr>
          </w:p>
          <w:p w:rsidR="007F0C59" w:rsidRDefault="007F0C59" w:rsidP="00EB6283">
            <w:pPr>
              <w:spacing w:after="0" w:line="240" w:lineRule="auto"/>
              <w:rPr>
                <w:rFonts w:ascii="Times New Roman" w:eastAsia="Times New Roman" w:hAnsi="Times New Roman" w:cs="Times New Roman"/>
                <w:sz w:val="24"/>
                <w:szCs w:val="24"/>
              </w:rPr>
            </w:pPr>
          </w:p>
          <w:p w:rsidR="007F0C59" w:rsidRDefault="007F0C59" w:rsidP="00EB6283">
            <w:pPr>
              <w:spacing w:after="0" w:line="240" w:lineRule="auto"/>
              <w:rPr>
                <w:rFonts w:ascii="Times New Roman" w:eastAsia="Times New Roman" w:hAnsi="Times New Roman" w:cs="Times New Roman"/>
                <w:sz w:val="24"/>
                <w:szCs w:val="24"/>
              </w:rPr>
            </w:pPr>
          </w:p>
          <w:p w:rsidR="007F0C59" w:rsidRDefault="007F0C59" w:rsidP="00EB62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F0C59" w:rsidRDefault="007F0C59" w:rsidP="00EB62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F0C59" w:rsidRPr="00284607" w:rsidRDefault="007F0C59" w:rsidP="00EB62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127" w:type="dxa"/>
          </w:tcPr>
          <w:p w:rsidR="00AD1CE6" w:rsidRPr="00284607" w:rsidRDefault="00AD1CE6" w:rsidP="00EB6283">
            <w:pPr>
              <w:spacing w:after="0" w:line="240" w:lineRule="auto"/>
              <w:rPr>
                <w:rFonts w:ascii="Times New Roman" w:eastAsia="Times New Roman" w:hAnsi="Times New Roman" w:cs="Times New Roman"/>
                <w:sz w:val="24"/>
                <w:szCs w:val="24"/>
              </w:rPr>
            </w:pPr>
          </w:p>
        </w:tc>
      </w:tr>
    </w:tbl>
    <w:p w:rsidR="001B0606" w:rsidRDefault="001B0606" w:rsidP="001B0606">
      <w:pPr>
        <w:rPr>
          <w:rFonts w:ascii="Arial" w:hAnsi="Arial" w:cs="Arial"/>
          <w:b/>
          <w:sz w:val="28"/>
          <w:szCs w:val="28"/>
        </w:rPr>
      </w:pPr>
    </w:p>
    <w:p w:rsidR="00694F13" w:rsidRPr="00557ACA" w:rsidRDefault="00557ACA" w:rsidP="00557ACA">
      <w:pPr>
        <w:rPr>
          <w:rFonts w:ascii="Arial" w:hAnsi="Arial" w:cs="Arial"/>
        </w:rPr>
      </w:pPr>
      <w:r>
        <w:rPr>
          <w:rFonts w:ascii="Arial" w:hAnsi="Arial" w:cs="Arial"/>
          <w:vertAlign w:val="superscript"/>
        </w:rPr>
        <w:t xml:space="preserve">1 </w:t>
      </w:r>
      <w:r w:rsidR="00694F13" w:rsidRPr="00557ACA">
        <w:rPr>
          <w:rFonts w:ascii="Arial" w:hAnsi="Arial" w:cs="Arial"/>
        </w:rPr>
        <w:t>x in usual care group and x in tai-chi group had TUG measured using non-standard procedures. In usual care group x used walking aid, x had non-standard seat height or arm rest height, and x had adaptations made to TUG. Figures for Tai Chi group were x, x, and x respectively</w:t>
      </w:r>
    </w:p>
    <w:p w:rsidR="00557ACA" w:rsidRDefault="00557ACA" w:rsidP="00557ACA">
      <w:pPr>
        <w:rPr>
          <w:rFonts w:ascii="Arial" w:hAnsi="Arial" w:cs="Arial"/>
        </w:rPr>
      </w:pPr>
      <w:r>
        <w:rPr>
          <w:rFonts w:ascii="Arial" w:hAnsi="Arial" w:cs="Arial"/>
          <w:vertAlign w:val="superscript"/>
        </w:rPr>
        <w:lastRenderedPageBreak/>
        <w:t xml:space="preserve">2 </w:t>
      </w:r>
      <w:r>
        <w:rPr>
          <w:rFonts w:ascii="Arial" w:hAnsi="Arial" w:cs="Arial"/>
        </w:rPr>
        <w:t>x in usual care group and x in Tai-Chi group deleted because swaymeter not calibrated prior to visit</w:t>
      </w:r>
    </w:p>
    <w:p w:rsidR="00557ACA" w:rsidRPr="00557ACA" w:rsidRDefault="00557ACA" w:rsidP="00557ACA">
      <w:pPr>
        <w:rPr>
          <w:rFonts w:ascii="Arial" w:hAnsi="Arial" w:cs="Arial"/>
        </w:rPr>
      </w:pPr>
      <w:r>
        <w:rPr>
          <w:rFonts w:ascii="Arial" w:hAnsi="Arial" w:cs="Arial"/>
          <w:vertAlign w:val="superscript"/>
        </w:rPr>
        <w:t>3</w:t>
      </w:r>
      <w:r>
        <w:rPr>
          <w:rFonts w:ascii="Arial" w:hAnsi="Arial" w:cs="Arial"/>
        </w:rPr>
        <w:t xml:space="preserve"> </w:t>
      </w:r>
      <w:r w:rsidRPr="00557ACA">
        <w:rPr>
          <w:rFonts w:ascii="Arial" w:hAnsi="Arial" w:cs="Arial"/>
        </w:rPr>
        <w:t>x in usual care group and x in Tai-Chi group deleted because swaymeter not calibrated prior to visit</w:t>
      </w:r>
    </w:p>
    <w:p w:rsidR="00557ACA" w:rsidRPr="00557ACA" w:rsidRDefault="00557ACA" w:rsidP="00557ACA">
      <w:pPr>
        <w:rPr>
          <w:rFonts w:ascii="Arial" w:hAnsi="Arial" w:cs="Arial"/>
          <w:b/>
          <w:sz w:val="28"/>
          <w:szCs w:val="28"/>
        </w:rPr>
      </w:pPr>
    </w:p>
    <w:p w:rsidR="00284607" w:rsidRPr="00284607" w:rsidRDefault="00284607" w:rsidP="00284607">
      <w:pPr>
        <w:rPr>
          <w:rFonts w:ascii="Arial" w:hAnsi="Arial" w:cs="Arial"/>
          <w:b/>
          <w:sz w:val="28"/>
          <w:szCs w:val="28"/>
        </w:rPr>
      </w:pPr>
    </w:p>
    <w:p w:rsidR="002C2F85" w:rsidRDefault="002C2F85">
      <w:pPr>
        <w:rPr>
          <w:rFonts w:ascii="Arial" w:hAnsi="Arial" w:cs="Arial"/>
        </w:rPr>
      </w:pPr>
      <w:r>
        <w:rPr>
          <w:rFonts w:ascii="Arial" w:hAnsi="Arial" w:cs="Arial"/>
        </w:rPr>
        <w:br w:type="page"/>
      </w:r>
    </w:p>
    <w:p w:rsidR="001B0606" w:rsidRPr="00A169D2" w:rsidRDefault="00D823C6" w:rsidP="00A169D2">
      <w:pPr>
        <w:jc w:val="center"/>
        <w:rPr>
          <w:rFonts w:ascii="Arial" w:hAnsi="Arial" w:cs="Arial"/>
          <w:b/>
        </w:rPr>
      </w:pPr>
      <w:r w:rsidRPr="00A169D2">
        <w:rPr>
          <w:rFonts w:ascii="Arial" w:hAnsi="Arial" w:cs="Arial"/>
          <w:b/>
        </w:rPr>
        <w:lastRenderedPageBreak/>
        <w:t xml:space="preserve">Table </w:t>
      </w:r>
      <w:r w:rsidR="00003E17">
        <w:rPr>
          <w:rFonts w:ascii="Arial" w:hAnsi="Arial" w:cs="Arial"/>
          <w:b/>
        </w:rPr>
        <w:t>5</w:t>
      </w:r>
      <w:r w:rsidR="00A169D2" w:rsidRPr="00A169D2">
        <w:rPr>
          <w:rFonts w:ascii="Arial" w:hAnsi="Arial" w:cs="Arial"/>
          <w:b/>
        </w:rPr>
        <w:t xml:space="preserve">: </w:t>
      </w:r>
      <w:r w:rsidRPr="00A169D2">
        <w:rPr>
          <w:rFonts w:ascii="Arial" w:hAnsi="Arial" w:cs="Arial"/>
          <w:b/>
        </w:rPr>
        <w:t>Feas</w:t>
      </w:r>
      <w:r w:rsidR="00971F62" w:rsidRPr="00A169D2">
        <w:rPr>
          <w:rFonts w:ascii="Arial" w:hAnsi="Arial" w:cs="Arial"/>
          <w:b/>
        </w:rPr>
        <w:t>i</w:t>
      </w:r>
      <w:r w:rsidRPr="00A169D2">
        <w:rPr>
          <w:rFonts w:ascii="Arial" w:hAnsi="Arial" w:cs="Arial"/>
          <w:b/>
        </w:rPr>
        <w:t>bility measures</w:t>
      </w:r>
    </w:p>
    <w:tbl>
      <w:tblPr>
        <w:tblStyle w:val="TableGrid"/>
        <w:tblW w:w="0" w:type="auto"/>
        <w:tblLook w:val="04A0" w:firstRow="1" w:lastRow="0" w:firstColumn="1" w:lastColumn="0" w:noHBand="0" w:noVBand="1"/>
      </w:tblPr>
      <w:tblGrid>
        <w:gridCol w:w="4909"/>
        <w:gridCol w:w="4333"/>
      </w:tblGrid>
      <w:tr w:rsidR="00D823C6" w:rsidTr="000E2E07">
        <w:trPr>
          <w:cantSplit/>
        </w:trPr>
        <w:tc>
          <w:tcPr>
            <w:tcW w:w="4909" w:type="dxa"/>
          </w:tcPr>
          <w:p w:rsidR="00D823C6" w:rsidRPr="00834979" w:rsidRDefault="00971F62">
            <w:pPr>
              <w:rPr>
                <w:rFonts w:ascii="Arial" w:hAnsi="Arial" w:cs="Arial"/>
                <w:b/>
              </w:rPr>
            </w:pPr>
            <w:r w:rsidRPr="00834979">
              <w:rPr>
                <w:rFonts w:ascii="Arial" w:hAnsi="Arial" w:cs="Arial"/>
                <w:b/>
              </w:rPr>
              <w:t xml:space="preserve">Feasibility </w:t>
            </w:r>
            <w:r w:rsidR="00D823C6" w:rsidRPr="00834979">
              <w:rPr>
                <w:rFonts w:ascii="Arial" w:hAnsi="Arial" w:cs="Arial"/>
                <w:b/>
              </w:rPr>
              <w:t>measure</w:t>
            </w:r>
          </w:p>
        </w:tc>
        <w:tc>
          <w:tcPr>
            <w:tcW w:w="4333" w:type="dxa"/>
          </w:tcPr>
          <w:p w:rsidR="00D823C6" w:rsidRDefault="00D823C6">
            <w:pPr>
              <w:rPr>
                <w:rFonts w:ascii="Arial" w:hAnsi="Arial" w:cs="Arial"/>
              </w:rPr>
            </w:pPr>
          </w:p>
        </w:tc>
      </w:tr>
      <w:tr w:rsidR="00834979" w:rsidTr="000E2E07">
        <w:trPr>
          <w:cantSplit/>
        </w:trPr>
        <w:tc>
          <w:tcPr>
            <w:tcW w:w="4909" w:type="dxa"/>
          </w:tcPr>
          <w:p w:rsidR="00834979" w:rsidRPr="00834979" w:rsidRDefault="00834979" w:rsidP="00834979">
            <w:pPr>
              <w:pStyle w:val="ListParagraph"/>
              <w:rPr>
                <w:rFonts w:ascii="Arial" w:hAnsi="Arial" w:cs="Arial"/>
                <w:b/>
              </w:rPr>
            </w:pPr>
          </w:p>
        </w:tc>
        <w:tc>
          <w:tcPr>
            <w:tcW w:w="4333" w:type="dxa"/>
          </w:tcPr>
          <w:p w:rsidR="00834979" w:rsidRDefault="00834979">
            <w:pPr>
              <w:rPr>
                <w:rFonts w:ascii="Arial" w:hAnsi="Arial" w:cs="Arial"/>
              </w:rPr>
            </w:pPr>
          </w:p>
        </w:tc>
      </w:tr>
      <w:tr w:rsidR="00834979" w:rsidTr="000E2E07">
        <w:trPr>
          <w:cantSplit/>
        </w:trPr>
        <w:tc>
          <w:tcPr>
            <w:tcW w:w="4909" w:type="dxa"/>
          </w:tcPr>
          <w:p w:rsidR="00834979" w:rsidRPr="004C592D" w:rsidRDefault="004C592D" w:rsidP="004C592D">
            <w:pPr>
              <w:rPr>
                <w:rFonts w:ascii="Arial" w:hAnsi="Arial" w:cs="Arial"/>
                <w:b/>
              </w:rPr>
            </w:pPr>
            <w:r>
              <w:rPr>
                <w:rFonts w:ascii="Arial" w:hAnsi="Arial" w:cs="Arial"/>
                <w:b/>
              </w:rPr>
              <w:t>(a)</w:t>
            </w:r>
            <w:r w:rsidR="00834979" w:rsidRPr="004C592D">
              <w:rPr>
                <w:rFonts w:ascii="Arial" w:hAnsi="Arial" w:cs="Arial"/>
                <w:b/>
              </w:rPr>
              <w:t>Recruitment and data completeness</w:t>
            </w:r>
          </w:p>
        </w:tc>
        <w:tc>
          <w:tcPr>
            <w:tcW w:w="4333" w:type="dxa"/>
          </w:tcPr>
          <w:p w:rsidR="00834979" w:rsidRDefault="00834979">
            <w:pPr>
              <w:rPr>
                <w:rFonts w:ascii="Arial" w:hAnsi="Arial" w:cs="Arial"/>
              </w:rPr>
            </w:pPr>
          </w:p>
        </w:tc>
      </w:tr>
      <w:tr w:rsidR="00D823C6" w:rsidTr="000E2E07">
        <w:trPr>
          <w:cantSplit/>
        </w:trPr>
        <w:tc>
          <w:tcPr>
            <w:tcW w:w="4909" w:type="dxa"/>
          </w:tcPr>
          <w:p w:rsidR="00D823C6" w:rsidRDefault="00B56E4F" w:rsidP="00B56E4F">
            <w:pPr>
              <w:rPr>
                <w:rFonts w:ascii="Arial" w:hAnsi="Arial" w:cs="Arial"/>
              </w:rPr>
            </w:pPr>
            <w:r>
              <w:rPr>
                <w:rFonts w:ascii="Arial" w:hAnsi="Arial" w:cs="Arial"/>
              </w:rPr>
              <w:t xml:space="preserve">Proportion recruited </w:t>
            </w:r>
            <w:r w:rsidR="000D506F">
              <w:rPr>
                <w:rFonts w:ascii="Arial" w:hAnsi="Arial" w:cs="Arial"/>
              </w:rPr>
              <w:t>(</w:t>
            </w:r>
            <w:r w:rsidR="00D823C6">
              <w:rPr>
                <w:rFonts w:ascii="Arial" w:hAnsi="Arial" w:cs="Arial"/>
              </w:rPr>
              <w:t>num</w:t>
            </w:r>
            <w:r w:rsidR="000D506F">
              <w:rPr>
                <w:rFonts w:ascii="Arial" w:hAnsi="Arial" w:cs="Arial"/>
              </w:rPr>
              <w:t xml:space="preserve">ber recruited/number approached) </w:t>
            </w:r>
            <w:r w:rsidR="00D823C6">
              <w:rPr>
                <w:rFonts w:ascii="Arial" w:hAnsi="Arial" w:cs="Arial"/>
              </w:rPr>
              <w:t>% (95% CI))</w:t>
            </w:r>
          </w:p>
        </w:tc>
        <w:tc>
          <w:tcPr>
            <w:tcW w:w="4333" w:type="dxa"/>
          </w:tcPr>
          <w:p w:rsidR="00D823C6" w:rsidRDefault="00D823C6">
            <w:pPr>
              <w:rPr>
                <w:rFonts w:ascii="Arial" w:hAnsi="Arial" w:cs="Arial"/>
              </w:rPr>
            </w:pPr>
          </w:p>
        </w:tc>
      </w:tr>
      <w:tr w:rsidR="00B56E4F" w:rsidTr="000E2E07">
        <w:trPr>
          <w:cantSplit/>
        </w:trPr>
        <w:tc>
          <w:tcPr>
            <w:tcW w:w="4909" w:type="dxa"/>
          </w:tcPr>
          <w:p w:rsidR="00B56E4F" w:rsidRDefault="00B56E4F">
            <w:pPr>
              <w:rPr>
                <w:rFonts w:ascii="Arial" w:hAnsi="Arial" w:cs="Arial"/>
              </w:rPr>
            </w:pPr>
            <w:r>
              <w:rPr>
                <w:rFonts w:ascii="Arial" w:hAnsi="Arial" w:cs="Arial"/>
              </w:rPr>
              <w:t>Number recruited per month (mean (95% CI))</w:t>
            </w:r>
          </w:p>
        </w:tc>
        <w:tc>
          <w:tcPr>
            <w:tcW w:w="4333" w:type="dxa"/>
          </w:tcPr>
          <w:p w:rsidR="00B56E4F" w:rsidRDefault="00B56E4F">
            <w:pPr>
              <w:rPr>
                <w:rFonts w:ascii="Arial" w:hAnsi="Arial" w:cs="Arial"/>
              </w:rPr>
            </w:pPr>
          </w:p>
        </w:tc>
      </w:tr>
      <w:tr w:rsidR="00D823C6" w:rsidTr="000E2E07">
        <w:trPr>
          <w:cantSplit/>
        </w:trPr>
        <w:tc>
          <w:tcPr>
            <w:tcW w:w="4909" w:type="dxa"/>
          </w:tcPr>
          <w:p w:rsidR="00D823C6" w:rsidRDefault="00971F62">
            <w:pPr>
              <w:rPr>
                <w:rFonts w:ascii="Arial" w:hAnsi="Arial" w:cs="Arial"/>
              </w:rPr>
            </w:pPr>
            <w:r>
              <w:rPr>
                <w:rFonts w:ascii="Arial" w:hAnsi="Arial" w:cs="Arial"/>
              </w:rPr>
              <w:t>Completeness of primary outcome(TUG) n (%</w:t>
            </w:r>
            <w:r w:rsidR="00C970DA">
              <w:rPr>
                <w:rFonts w:ascii="Arial" w:hAnsi="Arial" w:cs="Arial"/>
              </w:rPr>
              <w:t xml:space="preserve"> (95% CI)</w:t>
            </w:r>
            <w:r>
              <w:rPr>
                <w:rFonts w:ascii="Arial" w:hAnsi="Arial" w:cs="Arial"/>
              </w:rPr>
              <w:t>)</w:t>
            </w:r>
          </w:p>
        </w:tc>
        <w:tc>
          <w:tcPr>
            <w:tcW w:w="4333" w:type="dxa"/>
          </w:tcPr>
          <w:p w:rsidR="00D823C6" w:rsidRDefault="00D823C6">
            <w:pPr>
              <w:rPr>
                <w:rFonts w:ascii="Arial" w:hAnsi="Arial" w:cs="Arial"/>
              </w:rPr>
            </w:pPr>
          </w:p>
        </w:tc>
      </w:tr>
      <w:tr w:rsidR="00D823C6" w:rsidTr="000E2E07">
        <w:trPr>
          <w:cantSplit/>
        </w:trPr>
        <w:tc>
          <w:tcPr>
            <w:tcW w:w="4909" w:type="dxa"/>
          </w:tcPr>
          <w:p w:rsidR="00D823C6" w:rsidRDefault="00971F62">
            <w:pPr>
              <w:rPr>
                <w:rFonts w:ascii="Arial" w:hAnsi="Arial" w:cs="Arial"/>
              </w:rPr>
            </w:pPr>
            <w:r>
              <w:rPr>
                <w:rFonts w:ascii="Arial" w:hAnsi="Arial" w:cs="Arial"/>
              </w:rPr>
              <w:t>Completeness of falls data (proposed primary outcome of future trial) n(%</w:t>
            </w:r>
            <w:r w:rsidR="00C970DA">
              <w:rPr>
                <w:rFonts w:ascii="Arial" w:hAnsi="Arial" w:cs="Arial"/>
              </w:rPr>
              <w:t xml:space="preserve"> (95% CI)</w:t>
            </w:r>
            <w:r>
              <w:rPr>
                <w:rFonts w:ascii="Arial" w:hAnsi="Arial" w:cs="Arial"/>
              </w:rPr>
              <w:t>)</w:t>
            </w:r>
          </w:p>
        </w:tc>
        <w:tc>
          <w:tcPr>
            <w:tcW w:w="4333" w:type="dxa"/>
          </w:tcPr>
          <w:p w:rsidR="00D823C6" w:rsidRDefault="00D823C6">
            <w:pPr>
              <w:rPr>
                <w:rFonts w:ascii="Arial" w:hAnsi="Arial" w:cs="Arial"/>
              </w:rPr>
            </w:pPr>
          </w:p>
        </w:tc>
      </w:tr>
      <w:tr w:rsidR="00834979" w:rsidTr="000E2E07">
        <w:trPr>
          <w:cantSplit/>
        </w:trPr>
        <w:tc>
          <w:tcPr>
            <w:tcW w:w="4909" w:type="dxa"/>
          </w:tcPr>
          <w:p w:rsidR="00834979" w:rsidRPr="00834979" w:rsidRDefault="00834979" w:rsidP="00834979">
            <w:pPr>
              <w:pStyle w:val="ListParagraph"/>
              <w:rPr>
                <w:rFonts w:ascii="Arial" w:hAnsi="Arial" w:cs="Arial"/>
                <w:b/>
              </w:rPr>
            </w:pPr>
          </w:p>
        </w:tc>
        <w:tc>
          <w:tcPr>
            <w:tcW w:w="4333" w:type="dxa"/>
          </w:tcPr>
          <w:p w:rsidR="00834979" w:rsidRDefault="00834979">
            <w:pPr>
              <w:rPr>
                <w:rFonts w:ascii="Arial" w:hAnsi="Arial" w:cs="Arial"/>
              </w:rPr>
            </w:pPr>
          </w:p>
        </w:tc>
      </w:tr>
      <w:tr w:rsidR="00834979" w:rsidTr="000E2E07">
        <w:trPr>
          <w:cantSplit/>
        </w:trPr>
        <w:tc>
          <w:tcPr>
            <w:tcW w:w="4909" w:type="dxa"/>
          </w:tcPr>
          <w:p w:rsidR="00834979" w:rsidRPr="004C592D" w:rsidRDefault="004C592D" w:rsidP="004C592D">
            <w:pPr>
              <w:rPr>
                <w:rFonts w:ascii="Arial" w:hAnsi="Arial" w:cs="Arial"/>
                <w:b/>
              </w:rPr>
            </w:pPr>
            <w:r>
              <w:rPr>
                <w:rFonts w:ascii="Arial" w:hAnsi="Arial" w:cs="Arial"/>
                <w:b/>
              </w:rPr>
              <w:t>(b)</w:t>
            </w:r>
            <w:r w:rsidR="00834979" w:rsidRPr="004C592D">
              <w:rPr>
                <w:rFonts w:ascii="Arial" w:hAnsi="Arial" w:cs="Arial"/>
                <w:b/>
              </w:rPr>
              <w:t>Dosage and adherence</w:t>
            </w:r>
          </w:p>
        </w:tc>
        <w:tc>
          <w:tcPr>
            <w:tcW w:w="4333" w:type="dxa"/>
          </w:tcPr>
          <w:p w:rsidR="00834979" w:rsidRDefault="00834979">
            <w:pPr>
              <w:rPr>
                <w:rFonts w:ascii="Arial" w:hAnsi="Arial" w:cs="Arial"/>
              </w:rPr>
            </w:pPr>
          </w:p>
        </w:tc>
      </w:tr>
      <w:tr w:rsidR="00D823C6" w:rsidTr="000E2E07">
        <w:trPr>
          <w:cantSplit/>
        </w:trPr>
        <w:tc>
          <w:tcPr>
            <w:tcW w:w="4909" w:type="dxa"/>
          </w:tcPr>
          <w:p w:rsidR="00D823C6" w:rsidRDefault="000D506F">
            <w:pPr>
              <w:rPr>
                <w:rFonts w:ascii="Arial" w:hAnsi="Arial" w:cs="Arial"/>
              </w:rPr>
            </w:pPr>
            <w:r>
              <w:rPr>
                <w:rFonts w:ascii="Arial" w:hAnsi="Arial" w:cs="Arial"/>
              </w:rPr>
              <w:t>Dose</w:t>
            </w:r>
            <w:r w:rsidR="00E56B09">
              <w:rPr>
                <w:rFonts w:ascii="Arial" w:hAnsi="Arial" w:cs="Arial"/>
              </w:rPr>
              <w:t xml:space="preserve"> </w:t>
            </w:r>
            <w:r>
              <w:rPr>
                <w:rFonts w:ascii="Arial" w:hAnsi="Arial" w:cs="Arial"/>
              </w:rPr>
              <w:t>– number of classes attended (median (IQR)) – Tai Chi group only</w:t>
            </w:r>
          </w:p>
        </w:tc>
        <w:tc>
          <w:tcPr>
            <w:tcW w:w="4333" w:type="dxa"/>
          </w:tcPr>
          <w:p w:rsidR="00D823C6" w:rsidRDefault="00D823C6">
            <w:pPr>
              <w:rPr>
                <w:rFonts w:ascii="Arial" w:hAnsi="Arial" w:cs="Arial"/>
              </w:rPr>
            </w:pPr>
          </w:p>
        </w:tc>
      </w:tr>
      <w:tr w:rsidR="00D823C6" w:rsidTr="000E2E07">
        <w:trPr>
          <w:cantSplit/>
        </w:trPr>
        <w:tc>
          <w:tcPr>
            <w:tcW w:w="4909" w:type="dxa"/>
          </w:tcPr>
          <w:p w:rsidR="00D823C6" w:rsidRDefault="000D506F" w:rsidP="000D506F">
            <w:pPr>
              <w:rPr>
                <w:rFonts w:ascii="Arial" w:hAnsi="Arial" w:cs="Arial"/>
              </w:rPr>
            </w:pPr>
            <w:r>
              <w:rPr>
                <w:rFonts w:ascii="Arial" w:hAnsi="Arial" w:cs="Arial"/>
              </w:rPr>
              <w:t xml:space="preserve">Dose – total minutes of home exercise during study (median(IQR)) – Tai Chi group only </w:t>
            </w:r>
          </w:p>
        </w:tc>
        <w:tc>
          <w:tcPr>
            <w:tcW w:w="4333" w:type="dxa"/>
          </w:tcPr>
          <w:p w:rsidR="00D823C6" w:rsidRDefault="00D823C6">
            <w:pPr>
              <w:rPr>
                <w:rFonts w:ascii="Arial" w:hAnsi="Arial" w:cs="Arial"/>
              </w:rPr>
            </w:pPr>
          </w:p>
        </w:tc>
      </w:tr>
      <w:tr w:rsidR="00D823C6" w:rsidTr="000E2E07">
        <w:trPr>
          <w:cantSplit/>
        </w:trPr>
        <w:tc>
          <w:tcPr>
            <w:tcW w:w="4909" w:type="dxa"/>
          </w:tcPr>
          <w:p w:rsidR="00D823C6" w:rsidRDefault="00DE35C9">
            <w:pPr>
              <w:rPr>
                <w:rFonts w:ascii="Arial" w:hAnsi="Arial" w:cs="Arial"/>
              </w:rPr>
            </w:pPr>
            <w:r w:rsidRPr="00DE35C9">
              <w:rPr>
                <w:rFonts w:ascii="Arial" w:hAnsi="Arial" w:cs="Arial"/>
              </w:rPr>
              <w:t xml:space="preserve">Dose – total minutes of </w:t>
            </w:r>
            <w:r>
              <w:rPr>
                <w:rFonts w:ascii="Arial" w:hAnsi="Arial" w:cs="Arial"/>
              </w:rPr>
              <w:t xml:space="preserve">tai chi classes and </w:t>
            </w:r>
            <w:r w:rsidRPr="00DE35C9">
              <w:rPr>
                <w:rFonts w:ascii="Arial" w:hAnsi="Arial" w:cs="Arial"/>
              </w:rPr>
              <w:t>home exercise during study (median(IQR)</w:t>
            </w:r>
            <w:r>
              <w:rPr>
                <w:rFonts w:ascii="Arial" w:hAnsi="Arial" w:cs="Arial"/>
              </w:rPr>
              <w:t>, min, max</w:t>
            </w:r>
            <w:r w:rsidRPr="00DE35C9">
              <w:rPr>
                <w:rFonts w:ascii="Arial" w:hAnsi="Arial" w:cs="Arial"/>
              </w:rPr>
              <w:t>) – Tai Chi group only</w:t>
            </w:r>
          </w:p>
        </w:tc>
        <w:tc>
          <w:tcPr>
            <w:tcW w:w="4333" w:type="dxa"/>
          </w:tcPr>
          <w:p w:rsidR="00D823C6" w:rsidRDefault="00D823C6">
            <w:pPr>
              <w:rPr>
                <w:rFonts w:ascii="Arial" w:hAnsi="Arial" w:cs="Arial"/>
              </w:rPr>
            </w:pPr>
          </w:p>
        </w:tc>
      </w:tr>
      <w:tr w:rsidR="00D823C6" w:rsidTr="000E2E07">
        <w:trPr>
          <w:cantSplit/>
        </w:trPr>
        <w:tc>
          <w:tcPr>
            <w:tcW w:w="4909" w:type="dxa"/>
          </w:tcPr>
          <w:p w:rsidR="00D823C6" w:rsidRDefault="00DE35C9">
            <w:pPr>
              <w:rPr>
                <w:rFonts w:ascii="Arial" w:hAnsi="Arial" w:cs="Arial"/>
              </w:rPr>
            </w:pPr>
            <w:r>
              <w:rPr>
                <w:rFonts w:ascii="Arial" w:hAnsi="Arial" w:cs="Arial"/>
              </w:rPr>
              <w:t>Dose – proportion receiving at least 50 hours of tai-chi and home exercise n (%) – Tai Chi group only</w:t>
            </w:r>
          </w:p>
        </w:tc>
        <w:tc>
          <w:tcPr>
            <w:tcW w:w="4333" w:type="dxa"/>
          </w:tcPr>
          <w:p w:rsidR="00D823C6" w:rsidRDefault="00D823C6">
            <w:pPr>
              <w:rPr>
                <w:rFonts w:ascii="Arial" w:hAnsi="Arial" w:cs="Arial"/>
              </w:rPr>
            </w:pPr>
          </w:p>
        </w:tc>
      </w:tr>
      <w:tr w:rsidR="00DE35C9" w:rsidTr="000E2E07">
        <w:trPr>
          <w:cantSplit/>
        </w:trPr>
        <w:tc>
          <w:tcPr>
            <w:tcW w:w="4909" w:type="dxa"/>
          </w:tcPr>
          <w:p w:rsidR="00DE35C9" w:rsidRDefault="00DE35C9" w:rsidP="00DE35C9">
            <w:pPr>
              <w:rPr>
                <w:rFonts w:ascii="Arial" w:hAnsi="Arial" w:cs="Arial"/>
              </w:rPr>
            </w:pPr>
            <w:r>
              <w:rPr>
                <w:rFonts w:ascii="Arial" w:hAnsi="Arial" w:cs="Arial"/>
              </w:rPr>
              <w:t>Adherence – percentage of Tai Chi class attended for each individual (number classes attended/ number could have attended) – median(IQR), min, max</w:t>
            </w:r>
            <w:r w:rsidR="00EB0403">
              <w:rPr>
                <w:rFonts w:ascii="Arial" w:hAnsi="Arial" w:cs="Arial"/>
              </w:rPr>
              <w:t xml:space="preserve"> – Tai Chi group only</w:t>
            </w:r>
          </w:p>
        </w:tc>
        <w:tc>
          <w:tcPr>
            <w:tcW w:w="4333" w:type="dxa"/>
          </w:tcPr>
          <w:p w:rsidR="00DE35C9" w:rsidRDefault="00DE35C9">
            <w:pPr>
              <w:rPr>
                <w:rFonts w:ascii="Arial" w:hAnsi="Arial" w:cs="Arial"/>
              </w:rPr>
            </w:pPr>
          </w:p>
        </w:tc>
      </w:tr>
      <w:tr w:rsidR="00DE35C9" w:rsidTr="000E2E07">
        <w:trPr>
          <w:cantSplit/>
        </w:trPr>
        <w:tc>
          <w:tcPr>
            <w:tcW w:w="4909" w:type="dxa"/>
          </w:tcPr>
          <w:p w:rsidR="00DE35C9" w:rsidRDefault="00DE35C9" w:rsidP="00C970DA">
            <w:pPr>
              <w:rPr>
                <w:rFonts w:ascii="Arial" w:hAnsi="Arial" w:cs="Arial"/>
              </w:rPr>
            </w:pPr>
            <w:r w:rsidRPr="00DE35C9">
              <w:rPr>
                <w:rFonts w:ascii="Arial" w:hAnsi="Arial" w:cs="Arial"/>
              </w:rPr>
              <w:t xml:space="preserve">Adherence – percentage of </w:t>
            </w:r>
            <w:r w:rsidR="00C970DA">
              <w:rPr>
                <w:rFonts w:ascii="Arial" w:hAnsi="Arial" w:cs="Arial"/>
              </w:rPr>
              <w:t xml:space="preserve">days conducting home exercise for at least 20 minutes (number of days conducted/ (number of days could have conducted) </w:t>
            </w:r>
            <w:r w:rsidRPr="00DE35C9">
              <w:rPr>
                <w:rFonts w:ascii="Arial" w:hAnsi="Arial" w:cs="Arial"/>
              </w:rPr>
              <w:t>– median(IQR), min, max</w:t>
            </w:r>
            <w:r w:rsidR="00EB0403">
              <w:rPr>
                <w:rFonts w:ascii="Arial" w:hAnsi="Arial" w:cs="Arial"/>
              </w:rPr>
              <w:t xml:space="preserve"> – Tai Chi group only</w:t>
            </w:r>
          </w:p>
        </w:tc>
        <w:tc>
          <w:tcPr>
            <w:tcW w:w="4333" w:type="dxa"/>
          </w:tcPr>
          <w:p w:rsidR="00DE35C9" w:rsidRDefault="00DE35C9">
            <w:pPr>
              <w:rPr>
                <w:rFonts w:ascii="Arial" w:hAnsi="Arial" w:cs="Arial"/>
              </w:rPr>
            </w:pPr>
          </w:p>
        </w:tc>
      </w:tr>
      <w:tr w:rsidR="00834979" w:rsidTr="000E2E07">
        <w:trPr>
          <w:cantSplit/>
        </w:trPr>
        <w:tc>
          <w:tcPr>
            <w:tcW w:w="4909" w:type="dxa"/>
          </w:tcPr>
          <w:p w:rsidR="00834979" w:rsidRDefault="00834979">
            <w:pPr>
              <w:rPr>
                <w:rFonts w:ascii="Arial" w:hAnsi="Arial" w:cs="Arial"/>
              </w:rPr>
            </w:pPr>
          </w:p>
        </w:tc>
        <w:tc>
          <w:tcPr>
            <w:tcW w:w="4333" w:type="dxa"/>
          </w:tcPr>
          <w:p w:rsidR="00834979" w:rsidRDefault="00834979">
            <w:pPr>
              <w:rPr>
                <w:rFonts w:ascii="Arial" w:hAnsi="Arial" w:cs="Arial"/>
              </w:rPr>
            </w:pPr>
          </w:p>
        </w:tc>
      </w:tr>
      <w:tr w:rsidR="00834979" w:rsidTr="000E2E07">
        <w:trPr>
          <w:cantSplit/>
        </w:trPr>
        <w:tc>
          <w:tcPr>
            <w:tcW w:w="4909" w:type="dxa"/>
          </w:tcPr>
          <w:p w:rsidR="00834979" w:rsidRPr="00834979" w:rsidRDefault="00834979">
            <w:pPr>
              <w:rPr>
                <w:rFonts w:ascii="Arial" w:hAnsi="Arial" w:cs="Arial"/>
                <w:b/>
              </w:rPr>
            </w:pPr>
            <w:r>
              <w:rPr>
                <w:rFonts w:ascii="Arial" w:hAnsi="Arial" w:cs="Arial"/>
                <w:b/>
              </w:rPr>
              <w:t>(c</w:t>
            </w:r>
            <w:r w:rsidRPr="00834979">
              <w:rPr>
                <w:rFonts w:ascii="Arial" w:hAnsi="Arial" w:cs="Arial"/>
                <w:b/>
              </w:rPr>
              <w:t>) Sample size considerations</w:t>
            </w:r>
          </w:p>
        </w:tc>
        <w:tc>
          <w:tcPr>
            <w:tcW w:w="4333" w:type="dxa"/>
          </w:tcPr>
          <w:p w:rsidR="00834979" w:rsidRDefault="00834979">
            <w:pPr>
              <w:rPr>
                <w:rFonts w:ascii="Arial" w:hAnsi="Arial" w:cs="Arial"/>
              </w:rPr>
            </w:pPr>
          </w:p>
        </w:tc>
      </w:tr>
      <w:tr w:rsidR="00DE35C9" w:rsidTr="000E2E07">
        <w:trPr>
          <w:cantSplit/>
        </w:trPr>
        <w:tc>
          <w:tcPr>
            <w:tcW w:w="4909" w:type="dxa"/>
          </w:tcPr>
          <w:p w:rsidR="00DE35C9" w:rsidRDefault="009F1B80">
            <w:pPr>
              <w:rPr>
                <w:rFonts w:ascii="Arial" w:hAnsi="Arial" w:cs="Arial"/>
              </w:rPr>
            </w:pPr>
            <w:r>
              <w:rPr>
                <w:rFonts w:ascii="Arial" w:hAnsi="Arial" w:cs="Arial"/>
              </w:rPr>
              <w:t>Intra-Cluster correlation Coefficient for TUG at 6 months</w:t>
            </w:r>
            <w:r w:rsidR="00DA2A32">
              <w:rPr>
                <w:rFonts w:ascii="Arial" w:hAnsi="Arial" w:cs="Arial"/>
              </w:rPr>
              <w:t xml:space="preserve"> – Tai Chi group only</w:t>
            </w:r>
          </w:p>
        </w:tc>
        <w:tc>
          <w:tcPr>
            <w:tcW w:w="4333" w:type="dxa"/>
          </w:tcPr>
          <w:p w:rsidR="00DE35C9" w:rsidRDefault="00DE35C9">
            <w:pPr>
              <w:rPr>
                <w:rFonts w:ascii="Arial" w:hAnsi="Arial" w:cs="Arial"/>
              </w:rPr>
            </w:pPr>
          </w:p>
        </w:tc>
      </w:tr>
      <w:tr w:rsidR="00DE35C9" w:rsidTr="000E2E07">
        <w:trPr>
          <w:cantSplit/>
        </w:trPr>
        <w:tc>
          <w:tcPr>
            <w:tcW w:w="4909" w:type="dxa"/>
          </w:tcPr>
          <w:p w:rsidR="00DE35C9" w:rsidRDefault="009F1B80" w:rsidP="00834979">
            <w:pPr>
              <w:rPr>
                <w:rFonts w:ascii="Arial" w:hAnsi="Arial" w:cs="Arial"/>
              </w:rPr>
            </w:pPr>
            <w:r>
              <w:rPr>
                <w:rFonts w:ascii="Arial" w:hAnsi="Arial" w:cs="Arial"/>
              </w:rPr>
              <w:t xml:space="preserve">Intra-cluster correlation coefficient for falls </w:t>
            </w:r>
            <w:r w:rsidR="00834979">
              <w:rPr>
                <w:rFonts w:ascii="Arial" w:hAnsi="Arial" w:cs="Arial"/>
              </w:rPr>
              <w:t xml:space="preserve">per month </w:t>
            </w:r>
            <w:r w:rsidR="00DA2A32">
              <w:rPr>
                <w:rFonts w:ascii="Arial" w:hAnsi="Arial" w:cs="Arial"/>
              </w:rPr>
              <w:t xml:space="preserve"> - </w:t>
            </w:r>
            <w:r w:rsidR="00DA2A32" w:rsidRPr="00DA2A32">
              <w:rPr>
                <w:rFonts w:ascii="Arial" w:hAnsi="Arial" w:cs="Arial"/>
              </w:rPr>
              <w:t>Tai Chi group only</w:t>
            </w:r>
          </w:p>
        </w:tc>
        <w:tc>
          <w:tcPr>
            <w:tcW w:w="4333" w:type="dxa"/>
          </w:tcPr>
          <w:p w:rsidR="00DE35C9" w:rsidRDefault="00DE35C9">
            <w:pPr>
              <w:rPr>
                <w:rFonts w:ascii="Arial" w:hAnsi="Arial" w:cs="Arial"/>
              </w:rPr>
            </w:pPr>
          </w:p>
        </w:tc>
      </w:tr>
      <w:tr w:rsidR="00DE35C9" w:rsidTr="000E2E07">
        <w:trPr>
          <w:cantSplit/>
        </w:trPr>
        <w:tc>
          <w:tcPr>
            <w:tcW w:w="4909" w:type="dxa"/>
          </w:tcPr>
          <w:p w:rsidR="00DE35C9" w:rsidRDefault="00834979">
            <w:pPr>
              <w:rPr>
                <w:rFonts w:ascii="Arial" w:hAnsi="Arial" w:cs="Arial"/>
              </w:rPr>
            </w:pPr>
            <w:r>
              <w:rPr>
                <w:rFonts w:ascii="Arial" w:hAnsi="Arial" w:cs="Arial"/>
              </w:rPr>
              <w:t>Overall mean falls per month (both groups combined)</w:t>
            </w:r>
          </w:p>
        </w:tc>
        <w:tc>
          <w:tcPr>
            <w:tcW w:w="4333" w:type="dxa"/>
          </w:tcPr>
          <w:p w:rsidR="00DE35C9" w:rsidRDefault="00DE35C9">
            <w:pPr>
              <w:rPr>
                <w:rFonts w:ascii="Arial" w:hAnsi="Arial" w:cs="Arial"/>
              </w:rPr>
            </w:pPr>
          </w:p>
        </w:tc>
      </w:tr>
      <w:tr w:rsidR="00DE35C9" w:rsidTr="000E2E07">
        <w:trPr>
          <w:cantSplit/>
        </w:trPr>
        <w:tc>
          <w:tcPr>
            <w:tcW w:w="4909" w:type="dxa"/>
          </w:tcPr>
          <w:p w:rsidR="00DE35C9" w:rsidRDefault="00834979">
            <w:pPr>
              <w:rPr>
                <w:rFonts w:ascii="Arial" w:hAnsi="Arial" w:cs="Arial"/>
              </w:rPr>
            </w:pPr>
            <w:r>
              <w:rPr>
                <w:rFonts w:ascii="Arial" w:hAnsi="Arial" w:cs="Arial"/>
              </w:rPr>
              <w:t>Dispersion parameter for falls per month(both groups combined)</w:t>
            </w:r>
          </w:p>
        </w:tc>
        <w:tc>
          <w:tcPr>
            <w:tcW w:w="4333" w:type="dxa"/>
          </w:tcPr>
          <w:p w:rsidR="00DE35C9" w:rsidRDefault="00DE35C9">
            <w:pPr>
              <w:rPr>
                <w:rFonts w:ascii="Arial" w:hAnsi="Arial" w:cs="Arial"/>
              </w:rPr>
            </w:pPr>
          </w:p>
        </w:tc>
      </w:tr>
      <w:tr w:rsidR="004D180C" w:rsidTr="000E2E07">
        <w:trPr>
          <w:cantSplit/>
        </w:trPr>
        <w:tc>
          <w:tcPr>
            <w:tcW w:w="4909" w:type="dxa"/>
          </w:tcPr>
          <w:p w:rsidR="004D180C" w:rsidRPr="004D180C" w:rsidRDefault="004D180C">
            <w:pPr>
              <w:rPr>
                <w:rFonts w:ascii="Arial" w:hAnsi="Arial" w:cs="Arial"/>
                <w:vertAlign w:val="superscript"/>
              </w:rPr>
            </w:pPr>
            <w:r>
              <w:rPr>
                <w:rFonts w:ascii="Arial" w:hAnsi="Arial" w:cs="Arial"/>
              </w:rPr>
              <w:t>Estimated total sample size for future trial with falls rate as primary outcome measure (5% 2-sided significance level, 90% power)</w:t>
            </w:r>
            <w:r>
              <w:rPr>
                <w:rFonts w:ascii="Arial" w:hAnsi="Arial" w:cs="Arial"/>
                <w:vertAlign w:val="superscript"/>
              </w:rPr>
              <w:t>1</w:t>
            </w:r>
          </w:p>
        </w:tc>
        <w:tc>
          <w:tcPr>
            <w:tcW w:w="4333" w:type="dxa"/>
          </w:tcPr>
          <w:p w:rsidR="004D180C" w:rsidRDefault="004D180C">
            <w:pPr>
              <w:rPr>
                <w:rFonts w:ascii="Arial" w:hAnsi="Arial" w:cs="Arial"/>
              </w:rPr>
            </w:pPr>
          </w:p>
        </w:tc>
      </w:tr>
      <w:tr w:rsidR="00E65BE4" w:rsidTr="000E2E07">
        <w:trPr>
          <w:cantSplit/>
        </w:trPr>
        <w:tc>
          <w:tcPr>
            <w:tcW w:w="4909" w:type="dxa"/>
          </w:tcPr>
          <w:p w:rsidR="00E65BE4" w:rsidRDefault="00E65BE4">
            <w:pPr>
              <w:rPr>
                <w:rFonts w:ascii="Arial" w:hAnsi="Arial" w:cs="Arial"/>
              </w:rPr>
            </w:pPr>
          </w:p>
        </w:tc>
        <w:tc>
          <w:tcPr>
            <w:tcW w:w="4333" w:type="dxa"/>
          </w:tcPr>
          <w:p w:rsidR="00E65BE4" w:rsidRDefault="00E65BE4">
            <w:pPr>
              <w:rPr>
                <w:rFonts w:ascii="Arial" w:hAnsi="Arial" w:cs="Arial"/>
              </w:rPr>
            </w:pPr>
          </w:p>
        </w:tc>
      </w:tr>
      <w:tr w:rsidR="00E65BE4" w:rsidTr="000E2E07">
        <w:trPr>
          <w:cantSplit/>
        </w:trPr>
        <w:tc>
          <w:tcPr>
            <w:tcW w:w="4909" w:type="dxa"/>
          </w:tcPr>
          <w:p w:rsidR="00E65BE4" w:rsidRPr="00E65BE4" w:rsidRDefault="00E65BE4" w:rsidP="00E65BE4">
            <w:pPr>
              <w:rPr>
                <w:rFonts w:ascii="Arial" w:hAnsi="Arial" w:cs="Arial"/>
                <w:b/>
              </w:rPr>
            </w:pPr>
            <w:r>
              <w:rPr>
                <w:rFonts w:ascii="Arial" w:hAnsi="Arial" w:cs="Arial"/>
                <w:b/>
              </w:rPr>
              <w:t>(d)</w:t>
            </w:r>
            <w:r w:rsidRPr="00E65BE4">
              <w:rPr>
                <w:rFonts w:ascii="Arial" w:hAnsi="Arial" w:cs="Arial"/>
                <w:b/>
              </w:rPr>
              <w:t>Assessor blinding</w:t>
            </w:r>
          </w:p>
        </w:tc>
        <w:tc>
          <w:tcPr>
            <w:tcW w:w="4333" w:type="dxa"/>
          </w:tcPr>
          <w:p w:rsidR="00E65BE4" w:rsidRDefault="00E65BE4">
            <w:pPr>
              <w:rPr>
                <w:rFonts w:ascii="Arial" w:hAnsi="Arial" w:cs="Arial"/>
              </w:rPr>
            </w:pPr>
          </w:p>
        </w:tc>
      </w:tr>
      <w:tr w:rsidR="00E65BE4" w:rsidTr="000E2E07">
        <w:trPr>
          <w:cantSplit/>
        </w:trPr>
        <w:tc>
          <w:tcPr>
            <w:tcW w:w="4909" w:type="dxa"/>
          </w:tcPr>
          <w:p w:rsidR="00E65BE4" w:rsidRDefault="00E65BE4" w:rsidP="00E65BE4">
            <w:pPr>
              <w:rPr>
                <w:rFonts w:ascii="Arial" w:hAnsi="Arial" w:cs="Arial"/>
              </w:rPr>
            </w:pPr>
            <w:r w:rsidRPr="00E65BE4">
              <w:rPr>
                <w:rFonts w:ascii="Arial" w:hAnsi="Arial" w:cs="Arial"/>
              </w:rPr>
              <w:t>Outcome assessor successfully guessed group allocation</w:t>
            </w:r>
            <w:r>
              <w:rPr>
                <w:rFonts w:ascii="Arial" w:hAnsi="Arial" w:cs="Arial"/>
              </w:rPr>
              <w:t xml:space="preserve"> n(%)</w:t>
            </w:r>
          </w:p>
          <w:p w:rsidR="00E65BE4" w:rsidRDefault="00E65BE4" w:rsidP="004F0EE1">
            <w:pPr>
              <w:pStyle w:val="ListParagraph"/>
              <w:numPr>
                <w:ilvl w:val="0"/>
                <w:numId w:val="10"/>
              </w:numPr>
              <w:rPr>
                <w:rFonts w:ascii="Arial" w:hAnsi="Arial" w:cs="Arial"/>
              </w:rPr>
            </w:pPr>
            <w:r>
              <w:rPr>
                <w:rFonts w:ascii="Arial" w:hAnsi="Arial" w:cs="Arial"/>
              </w:rPr>
              <w:t>Overall</w:t>
            </w:r>
          </w:p>
          <w:p w:rsidR="00E65BE4" w:rsidRDefault="00E65BE4" w:rsidP="004F0EE1">
            <w:pPr>
              <w:pStyle w:val="ListParagraph"/>
              <w:numPr>
                <w:ilvl w:val="0"/>
                <w:numId w:val="10"/>
              </w:numPr>
              <w:rPr>
                <w:rFonts w:ascii="Arial" w:hAnsi="Arial" w:cs="Arial"/>
              </w:rPr>
            </w:pPr>
            <w:r>
              <w:rPr>
                <w:rFonts w:ascii="Arial" w:hAnsi="Arial" w:cs="Arial"/>
              </w:rPr>
              <w:t>Tai Chi arm</w:t>
            </w:r>
          </w:p>
          <w:p w:rsidR="00E65BE4" w:rsidRPr="00E65BE4" w:rsidRDefault="00E65BE4" w:rsidP="004F0EE1">
            <w:pPr>
              <w:pStyle w:val="ListParagraph"/>
              <w:numPr>
                <w:ilvl w:val="0"/>
                <w:numId w:val="10"/>
              </w:numPr>
              <w:rPr>
                <w:rFonts w:ascii="Arial" w:hAnsi="Arial" w:cs="Arial"/>
              </w:rPr>
            </w:pPr>
            <w:r>
              <w:rPr>
                <w:rFonts w:ascii="Arial" w:hAnsi="Arial" w:cs="Arial"/>
              </w:rPr>
              <w:t>Control arm</w:t>
            </w:r>
          </w:p>
        </w:tc>
        <w:tc>
          <w:tcPr>
            <w:tcW w:w="4333" w:type="dxa"/>
          </w:tcPr>
          <w:p w:rsidR="00E65BE4" w:rsidRDefault="00E65BE4">
            <w:pPr>
              <w:rPr>
                <w:rFonts w:ascii="Arial" w:hAnsi="Arial" w:cs="Arial"/>
              </w:rPr>
            </w:pPr>
          </w:p>
        </w:tc>
      </w:tr>
      <w:tr w:rsidR="004C592D" w:rsidTr="000E2E07">
        <w:trPr>
          <w:cantSplit/>
        </w:trPr>
        <w:tc>
          <w:tcPr>
            <w:tcW w:w="4909" w:type="dxa"/>
          </w:tcPr>
          <w:p w:rsidR="004C592D" w:rsidRPr="00CB4336" w:rsidRDefault="004C592D" w:rsidP="00CB4336">
            <w:pPr>
              <w:rPr>
                <w:rFonts w:ascii="Arial" w:hAnsi="Arial" w:cs="Arial"/>
                <w:b/>
              </w:rPr>
            </w:pPr>
          </w:p>
        </w:tc>
        <w:tc>
          <w:tcPr>
            <w:tcW w:w="4333" w:type="dxa"/>
          </w:tcPr>
          <w:p w:rsidR="004C592D" w:rsidRDefault="004C592D">
            <w:pPr>
              <w:rPr>
                <w:rFonts w:ascii="Arial" w:hAnsi="Arial" w:cs="Arial"/>
              </w:rPr>
            </w:pPr>
          </w:p>
        </w:tc>
      </w:tr>
      <w:tr w:rsidR="00CB4336" w:rsidTr="000E2E07">
        <w:trPr>
          <w:cantSplit/>
        </w:trPr>
        <w:tc>
          <w:tcPr>
            <w:tcW w:w="4909" w:type="dxa"/>
          </w:tcPr>
          <w:p w:rsidR="00CB4336" w:rsidRPr="00CB4336" w:rsidRDefault="00CB4336" w:rsidP="00CB4336">
            <w:pPr>
              <w:rPr>
                <w:rFonts w:ascii="Arial" w:hAnsi="Arial" w:cs="Arial"/>
                <w:b/>
              </w:rPr>
            </w:pPr>
            <w:r w:rsidRPr="00CB4336">
              <w:rPr>
                <w:rFonts w:ascii="Arial" w:hAnsi="Arial" w:cs="Arial"/>
                <w:b/>
              </w:rPr>
              <w:lastRenderedPageBreak/>
              <w:t>(e)Safety</w:t>
            </w:r>
            <w:r w:rsidR="004D74F4">
              <w:rPr>
                <w:rFonts w:ascii="Arial" w:hAnsi="Arial" w:cs="Arial"/>
                <w:b/>
              </w:rPr>
              <w:t xml:space="preserve"> (adverse and serious adverse events) </w:t>
            </w:r>
          </w:p>
        </w:tc>
        <w:tc>
          <w:tcPr>
            <w:tcW w:w="4333" w:type="dxa"/>
          </w:tcPr>
          <w:p w:rsidR="00CB4336" w:rsidRDefault="00CB4336">
            <w:pPr>
              <w:rPr>
                <w:rFonts w:ascii="Arial" w:hAnsi="Arial" w:cs="Arial"/>
              </w:rPr>
            </w:pPr>
          </w:p>
        </w:tc>
      </w:tr>
      <w:tr w:rsidR="00CB4336" w:rsidTr="000E2E07">
        <w:trPr>
          <w:cantSplit/>
        </w:trPr>
        <w:tc>
          <w:tcPr>
            <w:tcW w:w="4909" w:type="dxa"/>
          </w:tcPr>
          <w:p w:rsidR="00CB4336" w:rsidRDefault="00CB4336" w:rsidP="00E65BE4">
            <w:pPr>
              <w:rPr>
                <w:rFonts w:ascii="Arial" w:hAnsi="Arial" w:cs="Arial"/>
              </w:rPr>
            </w:pPr>
            <w:r>
              <w:rPr>
                <w:rFonts w:ascii="Arial" w:hAnsi="Arial" w:cs="Arial"/>
              </w:rPr>
              <w:t xml:space="preserve">Number of serious adverse events related to Tai Chi </w:t>
            </w:r>
            <w:r w:rsidR="009239FB">
              <w:rPr>
                <w:rFonts w:ascii="Arial" w:hAnsi="Arial" w:cs="Arial"/>
              </w:rPr>
              <w:t xml:space="preserve">classes </w:t>
            </w:r>
            <w:r>
              <w:rPr>
                <w:rFonts w:ascii="Arial" w:hAnsi="Arial" w:cs="Arial"/>
              </w:rPr>
              <w:t>(Tai Chi arm only)</w:t>
            </w:r>
          </w:p>
          <w:p w:rsidR="009239FB" w:rsidRDefault="009239FB" w:rsidP="00E65BE4">
            <w:pPr>
              <w:rPr>
                <w:rFonts w:ascii="Arial" w:hAnsi="Arial" w:cs="Arial"/>
              </w:rPr>
            </w:pPr>
          </w:p>
          <w:p w:rsidR="009239FB" w:rsidRDefault="009239FB" w:rsidP="00E65BE4">
            <w:pPr>
              <w:rPr>
                <w:rFonts w:ascii="Arial" w:hAnsi="Arial" w:cs="Arial"/>
              </w:rPr>
            </w:pPr>
            <w:r>
              <w:rPr>
                <w:rFonts w:ascii="Arial" w:hAnsi="Arial" w:cs="Arial"/>
              </w:rPr>
              <w:t>PWD</w:t>
            </w:r>
          </w:p>
          <w:p w:rsidR="009239FB" w:rsidRDefault="009239FB" w:rsidP="00E65BE4">
            <w:pPr>
              <w:rPr>
                <w:rFonts w:ascii="Arial" w:hAnsi="Arial" w:cs="Arial"/>
              </w:rPr>
            </w:pPr>
          </w:p>
          <w:p w:rsidR="009239FB" w:rsidRDefault="009239FB" w:rsidP="00E65BE4">
            <w:pPr>
              <w:rPr>
                <w:rFonts w:ascii="Arial" w:hAnsi="Arial" w:cs="Arial"/>
              </w:rPr>
            </w:pPr>
            <w:r>
              <w:rPr>
                <w:rFonts w:ascii="Arial" w:hAnsi="Arial" w:cs="Arial"/>
              </w:rPr>
              <w:t>Carer</w:t>
            </w:r>
          </w:p>
          <w:p w:rsidR="009239FB" w:rsidRPr="00E65BE4" w:rsidRDefault="009239FB" w:rsidP="00E65BE4">
            <w:pPr>
              <w:rPr>
                <w:rFonts w:ascii="Arial" w:hAnsi="Arial" w:cs="Arial"/>
              </w:rPr>
            </w:pPr>
          </w:p>
        </w:tc>
        <w:tc>
          <w:tcPr>
            <w:tcW w:w="4333" w:type="dxa"/>
          </w:tcPr>
          <w:p w:rsidR="00CB4336" w:rsidRDefault="00CB4336">
            <w:pPr>
              <w:rPr>
                <w:rFonts w:ascii="Arial" w:hAnsi="Arial" w:cs="Arial"/>
              </w:rPr>
            </w:pPr>
          </w:p>
        </w:tc>
      </w:tr>
      <w:tr w:rsidR="009239FB" w:rsidTr="000E2E07">
        <w:trPr>
          <w:cantSplit/>
        </w:trPr>
        <w:tc>
          <w:tcPr>
            <w:tcW w:w="4909" w:type="dxa"/>
          </w:tcPr>
          <w:p w:rsidR="009239FB" w:rsidRPr="009239FB" w:rsidRDefault="009239FB" w:rsidP="009239FB">
            <w:pPr>
              <w:rPr>
                <w:rFonts w:ascii="Arial" w:hAnsi="Arial" w:cs="Arial"/>
              </w:rPr>
            </w:pPr>
            <w:r w:rsidRPr="009239FB">
              <w:rPr>
                <w:rFonts w:ascii="Arial" w:hAnsi="Arial" w:cs="Arial"/>
              </w:rPr>
              <w:t xml:space="preserve">Number of serious adverse events related to Tai Chi </w:t>
            </w:r>
            <w:r>
              <w:rPr>
                <w:rFonts w:ascii="Arial" w:hAnsi="Arial" w:cs="Arial"/>
              </w:rPr>
              <w:t xml:space="preserve">home exercises </w:t>
            </w:r>
            <w:r w:rsidRPr="009239FB">
              <w:rPr>
                <w:rFonts w:ascii="Arial" w:hAnsi="Arial" w:cs="Arial"/>
              </w:rPr>
              <w:t>(Tai Chi arm only)</w:t>
            </w:r>
          </w:p>
          <w:p w:rsidR="009239FB" w:rsidRPr="009239FB" w:rsidRDefault="009239FB" w:rsidP="009239FB">
            <w:pPr>
              <w:rPr>
                <w:rFonts w:ascii="Arial" w:hAnsi="Arial" w:cs="Arial"/>
              </w:rPr>
            </w:pPr>
          </w:p>
          <w:p w:rsidR="009239FB" w:rsidRPr="009239FB" w:rsidRDefault="009239FB" w:rsidP="009239FB">
            <w:pPr>
              <w:rPr>
                <w:rFonts w:ascii="Arial" w:hAnsi="Arial" w:cs="Arial"/>
              </w:rPr>
            </w:pPr>
            <w:r w:rsidRPr="009239FB">
              <w:rPr>
                <w:rFonts w:ascii="Arial" w:hAnsi="Arial" w:cs="Arial"/>
              </w:rPr>
              <w:t>PWD</w:t>
            </w:r>
          </w:p>
          <w:p w:rsidR="009239FB" w:rsidRPr="009239FB" w:rsidRDefault="009239FB" w:rsidP="009239FB">
            <w:pPr>
              <w:rPr>
                <w:rFonts w:ascii="Arial" w:hAnsi="Arial" w:cs="Arial"/>
              </w:rPr>
            </w:pPr>
          </w:p>
          <w:p w:rsidR="009239FB" w:rsidRDefault="009239FB" w:rsidP="009239FB">
            <w:pPr>
              <w:rPr>
                <w:rFonts w:ascii="Arial" w:hAnsi="Arial" w:cs="Arial"/>
              </w:rPr>
            </w:pPr>
            <w:r w:rsidRPr="009239FB">
              <w:rPr>
                <w:rFonts w:ascii="Arial" w:hAnsi="Arial" w:cs="Arial"/>
              </w:rPr>
              <w:t>Carer</w:t>
            </w:r>
          </w:p>
          <w:p w:rsidR="009239FB" w:rsidRDefault="009239FB" w:rsidP="009239FB">
            <w:pPr>
              <w:rPr>
                <w:rFonts w:ascii="Arial" w:hAnsi="Arial" w:cs="Arial"/>
              </w:rPr>
            </w:pPr>
          </w:p>
        </w:tc>
        <w:tc>
          <w:tcPr>
            <w:tcW w:w="4333" w:type="dxa"/>
          </w:tcPr>
          <w:p w:rsidR="009239FB" w:rsidRDefault="009239FB">
            <w:pPr>
              <w:rPr>
                <w:rFonts w:ascii="Arial" w:hAnsi="Arial" w:cs="Arial"/>
              </w:rPr>
            </w:pPr>
          </w:p>
        </w:tc>
      </w:tr>
      <w:tr w:rsidR="00CB4336" w:rsidTr="000E2E07">
        <w:trPr>
          <w:cantSplit/>
        </w:trPr>
        <w:tc>
          <w:tcPr>
            <w:tcW w:w="4909" w:type="dxa"/>
          </w:tcPr>
          <w:p w:rsidR="00CB4336" w:rsidRDefault="00CB4336" w:rsidP="00E65BE4">
            <w:pPr>
              <w:rPr>
                <w:rFonts w:ascii="Arial" w:hAnsi="Arial" w:cs="Arial"/>
              </w:rPr>
            </w:pPr>
            <w:r>
              <w:rPr>
                <w:rFonts w:ascii="Arial" w:hAnsi="Arial" w:cs="Arial"/>
              </w:rPr>
              <w:t>Number of serious adverse events related to balance tests (both arms combined)</w:t>
            </w:r>
          </w:p>
          <w:p w:rsidR="009239FB" w:rsidRDefault="009239FB" w:rsidP="00E65BE4">
            <w:pPr>
              <w:rPr>
                <w:rFonts w:ascii="Arial" w:hAnsi="Arial" w:cs="Arial"/>
              </w:rPr>
            </w:pPr>
          </w:p>
          <w:p w:rsidR="009239FB" w:rsidRDefault="009239FB" w:rsidP="00E65BE4">
            <w:pPr>
              <w:rPr>
                <w:rFonts w:ascii="Arial" w:hAnsi="Arial" w:cs="Arial"/>
              </w:rPr>
            </w:pPr>
            <w:r>
              <w:rPr>
                <w:rFonts w:ascii="Arial" w:hAnsi="Arial" w:cs="Arial"/>
              </w:rPr>
              <w:t>PWD</w:t>
            </w:r>
          </w:p>
          <w:p w:rsidR="009239FB" w:rsidRDefault="009239FB" w:rsidP="00E65BE4">
            <w:pPr>
              <w:rPr>
                <w:rFonts w:ascii="Arial" w:hAnsi="Arial" w:cs="Arial"/>
              </w:rPr>
            </w:pPr>
          </w:p>
          <w:p w:rsidR="009239FB" w:rsidRDefault="009239FB" w:rsidP="00E65BE4">
            <w:pPr>
              <w:rPr>
                <w:rFonts w:ascii="Arial" w:hAnsi="Arial" w:cs="Arial"/>
              </w:rPr>
            </w:pPr>
            <w:r>
              <w:rPr>
                <w:rFonts w:ascii="Arial" w:hAnsi="Arial" w:cs="Arial"/>
              </w:rPr>
              <w:t>Carer</w:t>
            </w:r>
          </w:p>
          <w:p w:rsidR="009239FB" w:rsidRDefault="009239FB" w:rsidP="00E65BE4">
            <w:pPr>
              <w:rPr>
                <w:rFonts w:ascii="Arial" w:hAnsi="Arial" w:cs="Arial"/>
              </w:rPr>
            </w:pPr>
          </w:p>
        </w:tc>
        <w:tc>
          <w:tcPr>
            <w:tcW w:w="4333" w:type="dxa"/>
          </w:tcPr>
          <w:p w:rsidR="00CB4336" w:rsidRDefault="00CB4336">
            <w:pPr>
              <w:rPr>
                <w:rFonts w:ascii="Arial" w:hAnsi="Arial" w:cs="Arial"/>
              </w:rPr>
            </w:pPr>
          </w:p>
        </w:tc>
      </w:tr>
      <w:tr w:rsidR="00CB4336" w:rsidTr="000E2E07">
        <w:trPr>
          <w:cantSplit/>
        </w:trPr>
        <w:tc>
          <w:tcPr>
            <w:tcW w:w="4909" w:type="dxa"/>
          </w:tcPr>
          <w:p w:rsidR="00CB4336" w:rsidRDefault="00CB4336" w:rsidP="00E65BE4">
            <w:pPr>
              <w:rPr>
                <w:rFonts w:ascii="Arial" w:hAnsi="Arial" w:cs="Arial"/>
              </w:rPr>
            </w:pPr>
            <w:r>
              <w:rPr>
                <w:rFonts w:ascii="Arial" w:hAnsi="Arial" w:cs="Arial"/>
              </w:rPr>
              <w:t>Other serious adverse events</w:t>
            </w:r>
          </w:p>
          <w:p w:rsidR="009239FB" w:rsidRDefault="009239FB" w:rsidP="00E65BE4">
            <w:pPr>
              <w:rPr>
                <w:rFonts w:ascii="Arial" w:hAnsi="Arial" w:cs="Arial"/>
              </w:rPr>
            </w:pPr>
          </w:p>
          <w:p w:rsidR="00CB4336" w:rsidRPr="009239FB" w:rsidRDefault="00CB4336" w:rsidP="004F0EE1">
            <w:pPr>
              <w:pStyle w:val="ListParagraph"/>
              <w:numPr>
                <w:ilvl w:val="0"/>
                <w:numId w:val="23"/>
              </w:numPr>
              <w:rPr>
                <w:rFonts w:ascii="Arial" w:hAnsi="Arial" w:cs="Arial"/>
              </w:rPr>
            </w:pPr>
            <w:r w:rsidRPr="009239FB">
              <w:rPr>
                <w:rFonts w:ascii="Arial" w:hAnsi="Arial" w:cs="Arial"/>
              </w:rPr>
              <w:t>Overall</w:t>
            </w:r>
          </w:p>
          <w:p w:rsidR="009239FB" w:rsidRDefault="009239FB" w:rsidP="009239FB">
            <w:pPr>
              <w:rPr>
                <w:rFonts w:ascii="Arial" w:hAnsi="Arial" w:cs="Arial"/>
              </w:rPr>
            </w:pPr>
          </w:p>
          <w:p w:rsidR="009239FB" w:rsidRDefault="009239FB" w:rsidP="009239FB">
            <w:pPr>
              <w:rPr>
                <w:rFonts w:ascii="Arial" w:hAnsi="Arial" w:cs="Arial"/>
              </w:rPr>
            </w:pPr>
            <w:r>
              <w:rPr>
                <w:rFonts w:ascii="Arial" w:hAnsi="Arial" w:cs="Arial"/>
              </w:rPr>
              <w:t>PWD</w:t>
            </w:r>
          </w:p>
          <w:p w:rsidR="009239FB" w:rsidRDefault="009239FB" w:rsidP="009239FB">
            <w:pPr>
              <w:rPr>
                <w:rFonts w:ascii="Arial" w:hAnsi="Arial" w:cs="Arial"/>
              </w:rPr>
            </w:pPr>
          </w:p>
          <w:p w:rsidR="009239FB" w:rsidRDefault="009239FB" w:rsidP="009239FB">
            <w:pPr>
              <w:rPr>
                <w:rFonts w:ascii="Arial" w:hAnsi="Arial" w:cs="Arial"/>
              </w:rPr>
            </w:pPr>
            <w:r>
              <w:rPr>
                <w:rFonts w:ascii="Arial" w:hAnsi="Arial" w:cs="Arial"/>
              </w:rPr>
              <w:t>Carer</w:t>
            </w:r>
          </w:p>
          <w:p w:rsidR="009239FB" w:rsidRPr="009239FB" w:rsidRDefault="009239FB" w:rsidP="009239FB">
            <w:pPr>
              <w:rPr>
                <w:rFonts w:ascii="Arial" w:hAnsi="Arial" w:cs="Arial"/>
              </w:rPr>
            </w:pPr>
          </w:p>
          <w:p w:rsidR="00CB4336" w:rsidRPr="009239FB" w:rsidRDefault="00CB4336" w:rsidP="004F0EE1">
            <w:pPr>
              <w:pStyle w:val="ListParagraph"/>
              <w:numPr>
                <w:ilvl w:val="0"/>
                <w:numId w:val="23"/>
              </w:numPr>
              <w:rPr>
                <w:rFonts w:ascii="Arial" w:hAnsi="Arial" w:cs="Arial"/>
              </w:rPr>
            </w:pPr>
            <w:r w:rsidRPr="009239FB">
              <w:rPr>
                <w:rFonts w:ascii="Arial" w:hAnsi="Arial" w:cs="Arial"/>
              </w:rPr>
              <w:t>Tai Chi arm</w:t>
            </w:r>
          </w:p>
          <w:p w:rsidR="009239FB" w:rsidRDefault="009239FB" w:rsidP="00E65BE4">
            <w:pPr>
              <w:rPr>
                <w:rFonts w:ascii="Arial" w:hAnsi="Arial" w:cs="Arial"/>
              </w:rPr>
            </w:pPr>
          </w:p>
          <w:p w:rsidR="009239FB" w:rsidRDefault="009239FB" w:rsidP="00E65BE4">
            <w:pPr>
              <w:rPr>
                <w:rFonts w:ascii="Arial" w:hAnsi="Arial" w:cs="Arial"/>
              </w:rPr>
            </w:pPr>
            <w:r>
              <w:rPr>
                <w:rFonts w:ascii="Arial" w:hAnsi="Arial" w:cs="Arial"/>
              </w:rPr>
              <w:t>PWD</w:t>
            </w:r>
          </w:p>
          <w:p w:rsidR="009239FB" w:rsidRDefault="009239FB" w:rsidP="00E65BE4">
            <w:pPr>
              <w:rPr>
                <w:rFonts w:ascii="Arial" w:hAnsi="Arial" w:cs="Arial"/>
              </w:rPr>
            </w:pPr>
          </w:p>
          <w:p w:rsidR="009239FB" w:rsidRDefault="009239FB" w:rsidP="00E65BE4">
            <w:pPr>
              <w:rPr>
                <w:rFonts w:ascii="Arial" w:hAnsi="Arial" w:cs="Arial"/>
              </w:rPr>
            </w:pPr>
            <w:r>
              <w:rPr>
                <w:rFonts w:ascii="Arial" w:hAnsi="Arial" w:cs="Arial"/>
              </w:rPr>
              <w:t>Carer</w:t>
            </w:r>
          </w:p>
          <w:p w:rsidR="009239FB" w:rsidRDefault="009239FB" w:rsidP="00E65BE4">
            <w:pPr>
              <w:rPr>
                <w:rFonts w:ascii="Arial" w:hAnsi="Arial" w:cs="Arial"/>
              </w:rPr>
            </w:pPr>
          </w:p>
          <w:p w:rsidR="00CB4336" w:rsidRPr="009239FB" w:rsidRDefault="00CB4336" w:rsidP="004F0EE1">
            <w:pPr>
              <w:pStyle w:val="ListParagraph"/>
              <w:numPr>
                <w:ilvl w:val="0"/>
                <w:numId w:val="23"/>
              </w:numPr>
              <w:rPr>
                <w:rFonts w:ascii="Arial" w:hAnsi="Arial" w:cs="Arial"/>
              </w:rPr>
            </w:pPr>
            <w:r w:rsidRPr="009239FB">
              <w:rPr>
                <w:rFonts w:ascii="Arial" w:hAnsi="Arial" w:cs="Arial"/>
              </w:rPr>
              <w:t>Control arm</w:t>
            </w:r>
          </w:p>
          <w:p w:rsidR="009239FB" w:rsidRDefault="009239FB" w:rsidP="00E65BE4">
            <w:pPr>
              <w:rPr>
                <w:rFonts w:ascii="Arial" w:hAnsi="Arial" w:cs="Arial"/>
              </w:rPr>
            </w:pPr>
          </w:p>
          <w:p w:rsidR="009239FB" w:rsidRDefault="009239FB" w:rsidP="00E65BE4">
            <w:pPr>
              <w:rPr>
                <w:rFonts w:ascii="Arial" w:hAnsi="Arial" w:cs="Arial"/>
              </w:rPr>
            </w:pPr>
            <w:r>
              <w:rPr>
                <w:rFonts w:ascii="Arial" w:hAnsi="Arial" w:cs="Arial"/>
              </w:rPr>
              <w:t>PWD</w:t>
            </w:r>
          </w:p>
          <w:p w:rsidR="009239FB" w:rsidRDefault="009239FB" w:rsidP="00E65BE4">
            <w:pPr>
              <w:rPr>
                <w:rFonts w:ascii="Arial" w:hAnsi="Arial" w:cs="Arial"/>
              </w:rPr>
            </w:pPr>
          </w:p>
          <w:p w:rsidR="009239FB" w:rsidRDefault="009239FB" w:rsidP="00E65BE4">
            <w:pPr>
              <w:rPr>
                <w:rFonts w:ascii="Arial" w:hAnsi="Arial" w:cs="Arial"/>
              </w:rPr>
            </w:pPr>
            <w:r>
              <w:rPr>
                <w:rFonts w:ascii="Arial" w:hAnsi="Arial" w:cs="Arial"/>
              </w:rPr>
              <w:t>Carer</w:t>
            </w:r>
          </w:p>
          <w:p w:rsidR="009239FB" w:rsidRDefault="009239FB" w:rsidP="00E65BE4">
            <w:pPr>
              <w:rPr>
                <w:rFonts w:ascii="Arial" w:hAnsi="Arial" w:cs="Arial"/>
              </w:rPr>
            </w:pPr>
          </w:p>
        </w:tc>
        <w:tc>
          <w:tcPr>
            <w:tcW w:w="4333" w:type="dxa"/>
          </w:tcPr>
          <w:p w:rsidR="00CB4336" w:rsidRDefault="00CB4336">
            <w:pPr>
              <w:rPr>
                <w:rFonts w:ascii="Arial" w:hAnsi="Arial" w:cs="Arial"/>
              </w:rPr>
            </w:pPr>
          </w:p>
        </w:tc>
      </w:tr>
      <w:tr w:rsidR="004D74F4" w:rsidTr="000E2E07">
        <w:trPr>
          <w:cantSplit/>
        </w:trPr>
        <w:tc>
          <w:tcPr>
            <w:tcW w:w="4909" w:type="dxa"/>
          </w:tcPr>
          <w:p w:rsidR="004D74F4" w:rsidRDefault="004D74F4" w:rsidP="00604649">
            <w:pPr>
              <w:rPr>
                <w:rFonts w:ascii="Arial" w:hAnsi="Arial" w:cs="Arial"/>
              </w:rPr>
            </w:pPr>
            <w:r>
              <w:rPr>
                <w:rFonts w:ascii="Arial" w:hAnsi="Arial" w:cs="Arial"/>
              </w:rPr>
              <w:t>Number of adverse events related to Tai Chi classes (Tai Chi arm only)</w:t>
            </w:r>
          </w:p>
          <w:p w:rsidR="004D74F4" w:rsidRDefault="004D74F4" w:rsidP="00604649">
            <w:pPr>
              <w:rPr>
                <w:rFonts w:ascii="Arial" w:hAnsi="Arial" w:cs="Arial"/>
              </w:rPr>
            </w:pPr>
          </w:p>
          <w:p w:rsidR="004D74F4" w:rsidRDefault="004D74F4" w:rsidP="00604649">
            <w:pPr>
              <w:rPr>
                <w:rFonts w:ascii="Arial" w:hAnsi="Arial" w:cs="Arial"/>
              </w:rPr>
            </w:pPr>
            <w:r>
              <w:rPr>
                <w:rFonts w:ascii="Arial" w:hAnsi="Arial" w:cs="Arial"/>
              </w:rPr>
              <w:t>PWD</w:t>
            </w:r>
          </w:p>
          <w:p w:rsidR="004D74F4" w:rsidRDefault="004D74F4" w:rsidP="00604649">
            <w:pPr>
              <w:rPr>
                <w:rFonts w:ascii="Arial" w:hAnsi="Arial" w:cs="Arial"/>
              </w:rPr>
            </w:pPr>
          </w:p>
          <w:p w:rsidR="004D74F4" w:rsidRDefault="004D74F4" w:rsidP="00604649">
            <w:pPr>
              <w:rPr>
                <w:rFonts w:ascii="Arial" w:hAnsi="Arial" w:cs="Arial"/>
              </w:rPr>
            </w:pPr>
            <w:r>
              <w:rPr>
                <w:rFonts w:ascii="Arial" w:hAnsi="Arial" w:cs="Arial"/>
              </w:rPr>
              <w:t>Carer</w:t>
            </w:r>
          </w:p>
          <w:p w:rsidR="004D74F4" w:rsidRPr="00E65BE4" w:rsidRDefault="004D74F4" w:rsidP="00604649">
            <w:pPr>
              <w:rPr>
                <w:rFonts w:ascii="Arial" w:hAnsi="Arial" w:cs="Arial"/>
              </w:rPr>
            </w:pPr>
          </w:p>
        </w:tc>
        <w:tc>
          <w:tcPr>
            <w:tcW w:w="4333" w:type="dxa"/>
          </w:tcPr>
          <w:p w:rsidR="004D74F4" w:rsidRDefault="004D74F4">
            <w:pPr>
              <w:rPr>
                <w:rFonts w:ascii="Arial" w:hAnsi="Arial" w:cs="Arial"/>
              </w:rPr>
            </w:pPr>
          </w:p>
        </w:tc>
      </w:tr>
      <w:tr w:rsidR="004D74F4" w:rsidTr="000E2E07">
        <w:trPr>
          <w:cantSplit/>
        </w:trPr>
        <w:tc>
          <w:tcPr>
            <w:tcW w:w="4909" w:type="dxa"/>
          </w:tcPr>
          <w:p w:rsidR="004D74F4" w:rsidRPr="009239FB" w:rsidRDefault="004D74F4" w:rsidP="00604649">
            <w:pPr>
              <w:rPr>
                <w:rFonts w:ascii="Arial" w:hAnsi="Arial" w:cs="Arial"/>
              </w:rPr>
            </w:pPr>
            <w:r>
              <w:rPr>
                <w:rFonts w:ascii="Arial" w:hAnsi="Arial" w:cs="Arial"/>
              </w:rPr>
              <w:lastRenderedPageBreak/>
              <w:t>Number of</w:t>
            </w:r>
            <w:r w:rsidRPr="009239FB">
              <w:rPr>
                <w:rFonts w:ascii="Arial" w:hAnsi="Arial" w:cs="Arial"/>
              </w:rPr>
              <w:t xml:space="preserve"> adverse events related to Tai Chi </w:t>
            </w:r>
            <w:r>
              <w:rPr>
                <w:rFonts w:ascii="Arial" w:hAnsi="Arial" w:cs="Arial"/>
              </w:rPr>
              <w:t xml:space="preserve">home exercises </w:t>
            </w:r>
            <w:r w:rsidRPr="009239FB">
              <w:rPr>
                <w:rFonts w:ascii="Arial" w:hAnsi="Arial" w:cs="Arial"/>
              </w:rPr>
              <w:t>(Tai Chi arm only)</w:t>
            </w:r>
          </w:p>
          <w:p w:rsidR="004D74F4" w:rsidRPr="009239FB" w:rsidRDefault="004D74F4" w:rsidP="00604649">
            <w:pPr>
              <w:rPr>
                <w:rFonts w:ascii="Arial" w:hAnsi="Arial" w:cs="Arial"/>
              </w:rPr>
            </w:pPr>
          </w:p>
          <w:p w:rsidR="004D74F4" w:rsidRPr="009239FB" w:rsidRDefault="004D74F4" w:rsidP="00604649">
            <w:pPr>
              <w:rPr>
                <w:rFonts w:ascii="Arial" w:hAnsi="Arial" w:cs="Arial"/>
              </w:rPr>
            </w:pPr>
            <w:r w:rsidRPr="009239FB">
              <w:rPr>
                <w:rFonts w:ascii="Arial" w:hAnsi="Arial" w:cs="Arial"/>
              </w:rPr>
              <w:t>PWD</w:t>
            </w:r>
          </w:p>
          <w:p w:rsidR="004D74F4" w:rsidRPr="009239FB" w:rsidRDefault="004D74F4" w:rsidP="00604649">
            <w:pPr>
              <w:rPr>
                <w:rFonts w:ascii="Arial" w:hAnsi="Arial" w:cs="Arial"/>
              </w:rPr>
            </w:pPr>
          </w:p>
          <w:p w:rsidR="004D74F4" w:rsidRDefault="004D74F4" w:rsidP="00604649">
            <w:pPr>
              <w:rPr>
                <w:rFonts w:ascii="Arial" w:hAnsi="Arial" w:cs="Arial"/>
              </w:rPr>
            </w:pPr>
            <w:r w:rsidRPr="009239FB">
              <w:rPr>
                <w:rFonts w:ascii="Arial" w:hAnsi="Arial" w:cs="Arial"/>
              </w:rPr>
              <w:t>Carer</w:t>
            </w:r>
          </w:p>
          <w:p w:rsidR="004D74F4" w:rsidRDefault="004D74F4" w:rsidP="00604649">
            <w:pPr>
              <w:rPr>
                <w:rFonts w:ascii="Arial" w:hAnsi="Arial" w:cs="Arial"/>
              </w:rPr>
            </w:pPr>
          </w:p>
        </w:tc>
        <w:tc>
          <w:tcPr>
            <w:tcW w:w="4333" w:type="dxa"/>
          </w:tcPr>
          <w:p w:rsidR="004D74F4" w:rsidRDefault="004D74F4">
            <w:pPr>
              <w:rPr>
                <w:rFonts w:ascii="Arial" w:hAnsi="Arial" w:cs="Arial"/>
              </w:rPr>
            </w:pPr>
          </w:p>
        </w:tc>
      </w:tr>
      <w:tr w:rsidR="004D74F4" w:rsidTr="000E2E07">
        <w:trPr>
          <w:cantSplit/>
        </w:trPr>
        <w:tc>
          <w:tcPr>
            <w:tcW w:w="4909" w:type="dxa"/>
          </w:tcPr>
          <w:p w:rsidR="004D74F4" w:rsidRDefault="004D74F4" w:rsidP="00604649">
            <w:pPr>
              <w:rPr>
                <w:rFonts w:ascii="Arial" w:hAnsi="Arial" w:cs="Arial"/>
              </w:rPr>
            </w:pPr>
            <w:r>
              <w:rPr>
                <w:rFonts w:ascii="Arial" w:hAnsi="Arial" w:cs="Arial"/>
              </w:rPr>
              <w:t>Number of adverse events related to balance tests (both arms combined)</w:t>
            </w:r>
          </w:p>
          <w:p w:rsidR="004D74F4" w:rsidRDefault="004D74F4" w:rsidP="00604649">
            <w:pPr>
              <w:rPr>
                <w:rFonts w:ascii="Arial" w:hAnsi="Arial" w:cs="Arial"/>
              </w:rPr>
            </w:pPr>
          </w:p>
          <w:p w:rsidR="004D74F4" w:rsidRDefault="004D74F4" w:rsidP="00604649">
            <w:pPr>
              <w:rPr>
                <w:rFonts w:ascii="Arial" w:hAnsi="Arial" w:cs="Arial"/>
              </w:rPr>
            </w:pPr>
            <w:r>
              <w:rPr>
                <w:rFonts w:ascii="Arial" w:hAnsi="Arial" w:cs="Arial"/>
              </w:rPr>
              <w:t>PWD</w:t>
            </w:r>
          </w:p>
          <w:p w:rsidR="004D74F4" w:rsidRDefault="004D74F4" w:rsidP="00604649">
            <w:pPr>
              <w:rPr>
                <w:rFonts w:ascii="Arial" w:hAnsi="Arial" w:cs="Arial"/>
              </w:rPr>
            </w:pPr>
          </w:p>
          <w:p w:rsidR="004D74F4" w:rsidRDefault="004D74F4" w:rsidP="00604649">
            <w:pPr>
              <w:rPr>
                <w:rFonts w:ascii="Arial" w:hAnsi="Arial" w:cs="Arial"/>
              </w:rPr>
            </w:pPr>
            <w:r>
              <w:rPr>
                <w:rFonts w:ascii="Arial" w:hAnsi="Arial" w:cs="Arial"/>
              </w:rPr>
              <w:t>Carer</w:t>
            </w:r>
          </w:p>
          <w:p w:rsidR="004D74F4" w:rsidRDefault="004D74F4" w:rsidP="00604649">
            <w:pPr>
              <w:rPr>
                <w:rFonts w:ascii="Arial" w:hAnsi="Arial" w:cs="Arial"/>
              </w:rPr>
            </w:pPr>
          </w:p>
        </w:tc>
        <w:tc>
          <w:tcPr>
            <w:tcW w:w="4333" w:type="dxa"/>
          </w:tcPr>
          <w:p w:rsidR="004D74F4" w:rsidRDefault="004D74F4">
            <w:pPr>
              <w:rPr>
                <w:rFonts w:ascii="Arial" w:hAnsi="Arial" w:cs="Arial"/>
              </w:rPr>
            </w:pPr>
          </w:p>
        </w:tc>
      </w:tr>
      <w:tr w:rsidR="004D74F4" w:rsidTr="000E2E07">
        <w:trPr>
          <w:cantSplit/>
        </w:trPr>
        <w:tc>
          <w:tcPr>
            <w:tcW w:w="4909" w:type="dxa"/>
          </w:tcPr>
          <w:p w:rsidR="004D74F4" w:rsidRDefault="004D74F4" w:rsidP="00604649">
            <w:pPr>
              <w:rPr>
                <w:rFonts w:ascii="Arial" w:hAnsi="Arial" w:cs="Arial"/>
              </w:rPr>
            </w:pPr>
            <w:r>
              <w:rPr>
                <w:rFonts w:ascii="Arial" w:hAnsi="Arial" w:cs="Arial"/>
              </w:rPr>
              <w:t>Other adverse events</w:t>
            </w:r>
          </w:p>
          <w:p w:rsidR="004D74F4" w:rsidRDefault="004D74F4" w:rsidP="00604649">
            <w:pPr>
              <w:rPr>
                <w:rFonts w:ascii="Arial" w:hAnsi="Arial" w:cs="Arial"/>
              </w:rPr>
            </w:pPr>
          </w:p>
          <w:p w:rsidR="004D74F4" w:rsidRPr="009239FB" w:rsidRDefault="004D74F4" w:rsidP="004F0EE1">
            <w:pPr>
              <w:pStyle w:val="ListParagraph"/>
              <w:numPr>
                <w:ilvl w:val="0"/>
                <w:numId w:val="23"/>
              </w:numPr>
              <w:rPr>
                <w:rFonts w:ascii="Arial" w:hAnsi="Arial" w:cs="Arial"/>
              </w:rPr>
            </w:pPr>
            <w:r w:rsidRPr="009239FB">
              <w:rPr>
                <w:rFonts w:ascii="Arial" w:hAnsi="Arial" w:cs="Arial"/>
              </w:rPr>
              <w:t>Overall</w:t>
            </w:r>
          </w:p>
          <w:p w:rsidR="004D74F4" w:rsidRDefault="004D74F4" w:rsidP="00604649">
            <w:pPr>
              <w:rPr>
                <w:rFonts w:ascii="Arial" w:hAnsi="Arial" w:cs="Arial"/>
              </w:rPr>
            </w:pPr>
          </w:p>
          <w:p w:rsidR="004D74F4" w:rsidRDefault="004D74F4" w:rsidP="00604649">
            <w:pPr>
              <w:rPr>
                <w:rFonts w:ascii="Arial" w:hAnsi="Arial" w:cs="Arial"/>
              </w:rPr>
            </w:pPr>
            <w:r>
              <w:rPr>
                <w:rFonts w:ascii="Arial" w:hAnsi="Arial" w:cs="Arial"/>
              </w:rPr>
              <w:t>PWD</w:t>
            </w:r>
          </w:p>
          <w:p w:rsidR="004D74F4" w:rsidRDefault="004D74F4" w:rsidP="00604649">
            <w:pPr>
              <w:rPr>
                <w:rFonts w:ascii="Arial" w:hAnsi="Arial" w:cs="Arial"/>
              </w:rPr>
            </w:pPr>
          </w:p>
          <w:p w:rsidR="004D74F4" w:rsidRDefault="004D74F4" w:rsidP="00604649">
            <w:pPr>
              <w:rPr>
                <w:rFonts w:ascii="Arial" w:hAnsi="Arial" w:cs="Arial"/>
              </w:rPr>
            </w:pPr>
            <w:r>
              <w:rPr>
                <w:rFonts w:ascii="Arial" w:hAnsi="Arial" w:cs="Arial"/>
              </w:rPr>
              <w:t>Carer</w:t>
            </w:r>
          </w:p>
          <w:p w:rsidR="004D74F4" w:rsidRPr="009239FB" w:rsidRDefault="004D74F4" w:rsidP="00604649">
            <w:pPr>
              <w:rPr>
                <w:rFonts w:ascii="Arial" w:hAnsi="Arial" w:cs="Arial"/>
              </w:rPr>
            </w:pPr>
          </w:p>
          <w:p w:rsidR="004D74F4" w:rsidRPr="009239FB" w:rsidRDefault="004D74F4" w:rsidP="004F0EE1">
            <w:pPr>
              <w:pStyle w:val="ListParagraph"/>
              <w:numPr>
                <w:ilvl w:val="0"/>
                <w:numId w:val="23"/>
              </w:numPr>
              <w:rPr>
                <w:rFonts w:ascii="Arial" w:hAnsi="Arial" w:cs="Arial"/>
              </w:rPr>
            </w:pPr>
            <w:r w:rsidRPr="009239FB">
              <w:rPr>
                <w:rFonts w:ascii="Arial" w:hAnsi="Arial" w:cs="Arial"/>
              </w:rPr>
              <w:t>Tai Chi arm</w:t>
            </w:r>
          </w:p>
          <w:p w:rsidR="004D74F4" w:rsidRDefault="004D74F4" w:rsidP="00604649">
            <w:pPr>
              <w:rPr>
                <w:rFonts w:ascii="Arial" w:hAnsi="Arial" w:cs="Arial"/>
              </w:rPr>
            </w:pPr>
          </w:p>
          <w:p w:rsidR="004D74F4" w:rsidRDefault="004D74F4" w:rsidP="00604649">
            <w:pPr>
              <w:rPr>
                <w:rFonts w:ascii="Arial" w:hAnsi="Arial" w:cs="Arial"/>
              </w:rPr>
            </w:pPr>
            <w:r>
              <w:rPr>
                <w:rFonts w:ascii="Arial" w:hAnsi="Arial" w:cs="Arial"/>
              </w:rPr>
              <w:t>PWD</w:t>
            </w:r>
          </w:p>
          <w:p w:rsidR="004D74F4" w:rsidRDefault="004D74F4" w:rsidP="00604649">
            <w:pPr>
              <w:rPr>
                <w:rFonts w:ascii="Arial" w:hAnsi="Arial" w:cs="Arial"/>
              </w:rPr>
            </w:pPr>
          </w:p>
          <w:p w:rsidR="004D74F4" w:rsidRDefault="004D74F4" w:rsidP="00604649">
            <w:pPr>
              <w:rPr>
                <w:rFonts w:ascii="Arial" w:hAnsi="Arial" w:cs="Arial"/>
              </w:rPr>
            </w:pPr>
            <w:r>
              <w:rPr>
                <w:rFonts w:ascii="Arial" w:hAnsi="Arial" w:cs="Arial"/>
              </w:rPr>
              <w:t>Carer</w:t>
            </w:r>
          </w:p>
          <w:p w:rsidR="004D74F4" w:rsidRDefault="004D74F4" w:rsidP="00604649">
            <w:pPr>
              <w:rPr>
                <w:rFonts w:ascii="Arial" w:hAnsi="Arial" w:cs="Arial"/>
              </w:rPr>
            </w:pPr>
          </w:p>
          <w:p w:rsidR="004D74F4" w:rsidRPr="009239FB" w:rsidRDefault="004D74F4" w:rsidP="004F0EE1">
            <w:pPr>
              <w:pStyle w:val="ListParagraph"/>
              <w:numPr>
                <w:ilvl w:val="0"/>
                <w:numId w:val="23"/>
              </w:numPr>
              <w:rPr>
                <w:rFonts w:ascii="Arial" w:hAnsi="Arial" w:cs="Arial"/>
              </w:rPr>
            </w:pPr>
            <w:r w:rsidRPr="009239FB">
              <w:rPr>
                <w:rFonts w:ascii="Arial" w:hAnsi="Arial" w:cs="Arial"/>
              </w:rPr>
              <w:t>Control arm</w:t>
            </w:r>
          </w:p>
          <w:p w:rsidR="004D74F4" w:rsidRDefault="004D74F4" w:rsidP="00604649">
            <w:pPr>
              <w:rPr>
                <w:rFonts w:ascii="Arial" w:hAnsi="Arial" w:cs="Arial"/>
              </w:rPr>
            </w:pPr>
          </w:p>
          <w:p w:rsidR="004D74F4" w:rsidRDefault="004D74F4" w:rsidP="00604649">
            <w:pPr>
              <w:rPr>
                <w:rFonts w:ascii="Arial" w:hAnsi="Arial" w:cs="Arial"/>
              </w:rPr>
            </w:pPr>
            <w:r>
              <w:rPr>
                <w:rFonts w:ascii="Arial" w:hAnsi="Arial" w:cs="Arial"/>
              </w:rPr>
              <w:t>PWD</w:t>
            </w:r>
          </w:p>
          <w:p w:rsidR="004D74F4" w:rsidRDefault="004D74F4" w:rsidP="00604649">
            <w:pPr>
              <w:rPr>
                <w:rFonts w:ascii="Arial" w:hAnsi="Arial" w:cs="Arial"/>
              </w:rPr>
            </w:pPr>
          </w:p>
          <w:p w:rsidR="004D74F4" w:rsidRDefault="004D74F4" w:rsidP="00604649">
            <w:pPr>
              <w:rPr>
                <w:rFonts w:ascii="Arial" w:hAnsi="Arial" w:cs="Arial"/>
              </w:rPr>
            </w:pPr>
            <w:r>
              <w:rPr>
                <w:rFonts w:ascii="Arial" w:hAnsi="Arial" w:cs="Arial"/>
              </w:rPr>
              <w:t>Carer</w:t>
            </w:r>
          </w:p>
          <w:p w:rsidR="004D74F4" w:rsidRDefault="004D74F4" w:rsidP="00604649">
            <w:pPr>
              <w:rPr>
                <w:rFonts w:ascii="Arial" w:hAnsi="Arial" w:cs="Arial"/>
              </w:rPr>
            </w:pPr>
          </w:p>
        </w:tc>
        <w:tc>
          <w:tcPr>
            <w:tcW w:w="4333" w:type="dxa"/>
          </w:tcPr>
          <w:p w:rsidR="004D74F4" w:rsidRDefault="004D74F4">
            <w:pPr>
              <w:rPr>
                <w:rFonts w:ascii="Arial" w:hAnsi="Arial" w:cs="Arial"/>
              </w:rPr>
            </w:pPr>
          </w:p>
        </w:tc>
      </w:tr>
      <w:tr w:rsidR="004D74F4" w:rsidTr="000E2E07">
        <w:trPr>
          <w:cantSplit/>
        </w:trPr>
        <w:tc>
          <w:tcPr>
            <w:tcW w:w="4909" w:type="dxa"/>
          </w:tcPr>
          <w:p w:rsidR="004D74F4" w:rsidRDefault="004D74F4" w:rsidP="00E65BE4">
            <w:pPr>
              <w:rPr>
                <w:rFonts w:ascii="Arial" w:hAnsi="Arial" w:cs="Arial"/>
              </w:rPr>
            </w:pPr>
          </w:p>
        </w:tc>
        <w:tc>
          <w:tcPr>
            <w:tcW w:w="4333" w:type="dxa"/>
          </w:tcPr>
          <w:p w:rsidR="004D74F4" w:rsidRDefault="004D74F4">
            <w:pPr>
              <w:rPr>
                <w:rFonts w:ascii="Arial" w:hAnsi="Arial" w:cs="Arial"/>
              </w:rPr>
            </w:pPr>
          </w:p>
        </w:tc>
      </w:tr>
      <w:tr w:rsidR="004D74F4" w:rsidTr="000E2E07">
        <w:trPr>
          <w:cantSplit/>
        </w:trPr>
        <w:tc>
          <w:tcPr>
            <w:tcW w:w="4909" w:type="dxa"/>
          </w:tcPr>
          <w:p w:rsidR="004D74F4" w:rsidRPr="004C592D" w:rsidRDefault="004D74F4" w:rsidP="000D7690">
            <w:pPr>
              <w:rPr>
                <w:rFonts w:ascii="Arial" w:hAnsi="Arial" w:cs="Arial"/>
                <w:b/>
              </w:rPr>
            </w:pPr>
            <w:r w:rsidRPr="004C592D">
              <w:rPr>
                <w:rFonts w:ascii="Arial" w:hAnsi="Arial" w:cs="Arial"/>
                <w:b/>
              </w:rPr>
              <w:t>(g)Adherence to allocated intervention</w:t>
            </w:r>
          </w:p>
        </w:tc>
        <w:tc>
          <w:tcPr>
            <w:tcW w:w="4333" w:type="dxa"/>
          </w:tcPr>
          <w:p w:rsidR="004D74F4" w:rsidRDefault="004D74F4">
            <w:pPr>
              <w:rPr>
                <w:rFonts w:ascii="Arial" w:hAnsi="Arial" w:cs="Arial"/>
              </w:rPr>
            </w:pPr>
          </w:p>
        </w:tc>
      </w:tr>
      <w:tr w:rsidR="004D74F4" w:rsidTr="000E2E07">
        <w:trPr>
          <w:cantSplit/>
        </w:trPr>
        <w:tc>
          <w:tcPr>
            <w:tcW w:w="4909" w:type="dxa"/>
          </w:tcPr>
          <w:p w:rsidR="004D74F4" w:rsidRDefault="004D74F4" w:rsidP="00337E6C">
            <w:pPr>
              <w:rPr>
                <w:rFonts w:ascii="Arial" w:hAnsi="Arial" w:cs="Arial"/>
              </w:rPr>
            </w:pPr>
            <w:r>
              <w:rPr>
                <w:rFonts w:ascii="Arial" w:hAnsi="Arial" w:cs="Arial"/>
              </w:rPr>
              <w:t>Tai-chi/ Qi Gong classes outside trial n(%)</w:t>
            </w:r>
          </w:p>
          <w:p w:rsidR="004D74F4" w:rsidRDefault="004D74F4" w:rsidP="00337E6C">
            <w:pPr>
              <w:rPr>
                <w:rFonts w:ascii="Arial" w:hAnsi="Arial" w:cs="Arial"/>
              </w:rPr>
            </w:pPr>
          </w:p>
          <w:p w:rsidR="004D74F4" w:rsidRDefault="004D74F4" w:rsidP="00337E6C">
            <w:pPr>
              <w:rPr>
                <w:rFonts w:ascii="Arial" w:hAnsi="Arial" w:cs="Arial"/>
              </w:rPr>
            </w:pPr>
            <w:r>
              <w:rPr>
                <w:rFonts w:ascii="Arial" w:hAnsi="Arial" w:cs="Arial"/>
              </w:rPr>
              <w:t>PWD</w:t>
            </w:r>
          </w:p>
          <w:p w:rsidR="004D74F4" w:rsidRPr="00D674C6" w:rsidRDefault="004D74F4" w:rsidP="004F0EE1">
            <w:pPr>
              <w:pStyle w:val="ListParagraph"/>
              <w:numPr>
                <w:ilvl w:val="0"/>
                <w:numId w:val="11"/>
              </w:numPr>
              <w:rPr>
                <w:rFonts w:ascii="Arial" w:hAnsi="Arial" w:cs="Arial"/>
              </w:rPr>
            </w:pPr>
            <w:r w:rsidRPr="00D674C6">
              <w:rPr>
                <w:rFonts w:ascii="Arial" w:hAnsi="Arial" w:cs="Arial"/>
              </w:rPr>
              <w:t>Tai Chi arm only</w:t>
            </w:r>
          </w:p>
          <w:p w:rsidR="004D74F4" w:rsidRDefault="004D74F4" w:rsidP="004F0EE1">
            <w:pPr>
              <w:pStyle w:val="ListParagraph"/>
              <w:numPr>
                <w:ilvl w:val="0"/>
                <w:numId w:val="11"/>
              </w:numPr>
              <w:rPr>
                <w:rFonts w:ascii="Arial" w:hAnsi="Arial" w:cs="Arial"/>
              </w:rPr>
            </w:pPr>
            <w:r>
              <w:rPr>
                <w:rFonts w:ascii="Arial" w:hAnsi="Arial" w:cs="Arial"/>
              </w:rPr>
              <w:t>Control arm only</w:t>
            </w:r>
          </w:p>
          <w:p w:rsidR="004D74F4" w:rsidRPr="00D674C6" w:rsidRDefault="004D74F4" w:rsidP="00D674C6">
            <w:pPr>
              <w:rPr>
                <w:rFonts w:ascii="Arial" w:hAnsi="Arial" w:cs="Arial"/>
              </w:rPr>
            </w:pPr>
            <w:r>
              <w:rPr>
                <w:rFonts w:ascii="Arial" w:hAnsi="Arial" w:cs="Arial"/>
              </w:rPr>
              <w:t>Carer</w:t>
            </w:r>
          </w:p>
          <w:p w:rsidR="004D74F4" w:rsidRPr="00D674C6" w:rsidRDefault="004D74F4" w:rsidP="004F0EE1">
            <w:pPr>
              <w:pStyle w:val="ListParagraph"/>
              <w:numPr>
                <w:ilvl w:val="0"/>
                <w:numId w:val="16"/>
              </w:numPr>
              <w:rPr>
                <w:rFonts w:ascii="Arial" w:hAnsi="Arial" w:cs="Arial"/>
              </w:rPr>
            </w:pPr>
            <w:r w:rsidRPr="00D674C6">
              <w:rPr>
                <w:rFonts w:ascii="Arial" w:hAnsi="Arial" w:cs="Arial"/>
              </w:rPr>
              <w:t>Tai Chi arm only</w:t>
            </w:r>
          </w:p>
          <w:p w:rsidR="004D74F4" w:rsidRPr="00D674C6" w:rsidRDefault="004D74F4" w:rsidP="004F0EE1">
            <w:pPr>
              <w:pStyle w:val="ListParagraph"/>
              <w:numPr>
                <w:ilvl w:val="0"/>
                <w:numId w:val="16"/>
              </w:numPr>
              <w:rPr>
                <w:rFonts w:ascii="Arial" w:hAnsi="Arial" w:cs="Arial"/>
              </w:rPr>
            </w:pPr>
            <w:r w:rsidRPr="00D674C6">
              <w:rPr>
                <w:rFonts w:ascii="Arial" w:hAnsi="Arial" w:cs="Arial"/>
              </w:rPr>
              <w:t>Control arm only</w:t>
            </w:r>
          </w:p>
        </w:tc>
        <w:tc>
          <w:tcPr>
            <w:tcW w:w="4333" w:type="dxa"/>
          </w:tcPr>
          <w:p w:rsidR="004D74F4" w:rsidRDefault="004D74F4">
            <w:pPr>
              <w:rPr>
                <w:rFonts w:ascii="Arial" w:hAnsi="Arial" w:cs="Arial"/>
              </w:rPr>
            </w:pPr>
          </w:p>
        </w:tc>
      </w:tr>
      <w:tr w:rsidR="004D74F4" w:rsidTr="000E2E07">
        <w:trPr>
          <w:cantSplit/>
        </w:trPr>
        <w:tc>
          <w:tcPr>
            <w:tcW w:w="4909" w:type="dxa"/>
          </w:tcPr>
          <w:p w:rsidR="004D74F4" w:rsidRPr="000D7690" w:rsidRDefault="004D74F4" w:rsidP="000D7690">
            <w:pPr>
              <w:rPr>
                <w:rFonts w:ascii="Arial" w:hAnsi="Arial" w:cs="Arial"/>
              </w:rPr>
            </w:pPr>
            <w:r>
              <w:rPr>
                <w:rFonts w:ascii="Arial" w:hAnsi="Arial" w:cs="Arial"/>
              </w:rPr>
              <w:t xml:space="preserve">Other physical activity </w:t>
            </w:r>
            <w:r w:rsidRPr="000D7690">
              <w:rPr>
                <w:rFonts w:ascii="Arial" w:hAnsi="Arial" w:cs="Arial"/>
              </w:rPr>
              <w:t>classes outside trial</w:t>
            </w:r>
            <w:r>
              <w:rPr>
                <w:rFonts w:ascii="Arial" w:hAnsi="Arial" w:cs="Arial"/>
              </w:rPr>
              <w:t xml:space="preserve"> n(%)</w:t>
            </w:r>
          </w:p>
          <w:p w:rsidR="004D74F4" w:rsidRDefault="004D74F4" w:rsidP="00D674C6">
            <w:pPr>
              <w:rPr>
                <w:rFonts w:ascii="Arial" w:hAnsi="Arial" w:cs="Arial"/>
              </w:rPr>
            </w:pPr>
          </w:p>
          <w:p w:rsidR="004D74F4" w:rsidRDefault="004D74F4" w:rsidP="00D674C6">
            <w:pPr>
              <w:rPr>
                <w:rFonts w:ascii="Arial" w:hAnsi="Arial" w:cs="Arial"/>
              </w:rPr>
            </w:pPr>
            <w:r>
              <w:rPr>
                <w:rFonts w:ascii="Arial" w:hAnsi="Arial" w:cs="Arial"/>
              </w:rPr>
              <w:t>PWD</w:t>
            </w:r>
          </w:p>
          <w:p w:rsidR="004D74F4" w:rsidRPr="00D674C6" w:rsidRDefault="004D74F4" w:rsidP="004F0EE1">
            <w:pPr>
              <w:pStyle w:val="ListParagraph"/>
              <w:numPr>
                <w:ilvl w:val="0"/>
                <w:numId w:val="13"/>
              </w:numPr>
              <w:rPr>
                <w:rFonts w:ascii="Arial" w:hAnsi="Arial" w:cs="Arial"/>
              </w:rPr>
            </w:pPr>
            <w:r w:rsidRPr="00D674C6">
              <w:rPr>
                <w:rFonts w:ascii="Arial" w:hAnsi="Arial" w:cs="Arial"/>
              </w:rPr>
              <w:t>Tai Chi arm only</w:t>
            </w:r>
          </w:p>
          <w:p w:rsidR="004D74F4" w:rsidRDefault="004D74F4" w:rsidP="004F0EE1">
            <w:pPr>
              <w:pStyle w:val="ListParagraph"/>
              <w:numPr>
                <w:ilvl w:val="0"/>
                <w:numId w:val="13"/>
              </w:numPr>
              <w:spacing w:after="200" w:line="276" w:lineRule="auto"/>
              <w:rPr>
                <w:rFonts w:ascii="Arial" w:hAnsi="Arial" w:cs="Arial"/>
              </w:rPr>
            </w:pPr>
            <w:r>
              <w:rPr>
                <w:rFonts w:ascii="Arial" w:hAnsi="Arial" w:cs="Arial"/>
              </w:rPr>
              <w:t>Control arm only</w:t>
            </w:r>
          </w:p>
          <w:p w:rsidR="004D74F4" w:rsidRPr="00D674C6" w:rsidRDefault="004D74F4" w:rsidP="00D674C6">
            <w:pPr>
              <w:rPr>
                <w:rFonts w:ascii="Arial" w:hAnsi="Arial" w:cs="Arial"/>
              </w:rPr>
            </w:pPr>
            <w:r>
              <w:rPr>
                <w:rFonts w:ascii="Arial" w:hAnsi="Arial" w:cs="Arial"/>
              </w:rPr>
              <w:t>Carer</w:t>
            </w:r>
          </w:p>
          <w:p w:rsidR="004D74F4" w:rsidRPr="00D674C6" w:rsidRDefault="004D74F4" w:rsidP="004F0EE1">
            <w:pPr>
              <w:pStyle w:val="ListParagraph"/>
              <w:numPr>
                <w:ilvl w:val="0"/>
                <w:numId w:val="17"/>
              </w:numPr>
              <w:rPr>
                <w:rFonts w:ascii="Arial" w:hAnsi="Arial" w:cs="Arial"/>
              </w:rPr>
            </w:pPr>
            <w:r w:rsidRPr="00D674C6">
              <w:rPr>
                <w:rFonts w:ascii="Arial" w:hAnsi="Arial" w:cs="Arial"/>
              </w:rPr>
              <w:t>Tai Chi arm only</w:t>
            </w:r>
          </w:p>
          <w:p w:rsidR="004D74F4" w:rsidRPr="00D674C6" w:rsidRDefault="004D74F4" w:rsidP="004F0EE1">
            <w:pPr>
              <w:pStyle w:val="ListParagraph"/>
              <w:numPr>
                <w:ilvl w:val="0"/>
                <w:numId w:val="17"/>
              </w:numPr>
              <w:rPr>
                <w:rFonts w:ascii="Arial" w:hAnsi="Arial" w:cs="Arial"/>
              </w:rPr>
            </w:pPr>
            <w:r w:rsidRPr="00D674C6">
              <w:rPr>
                <w:rFonts w:ascii="Arial" w:hAnsi="Arial" w:cs="Arial"/>
              </w:rPr>
              <w:t>Control arm only</w:t>
            </w:r>
          </w:p>
        </w:tc>
        <w:tc>
          <w:tcPr>
            <w:tcW w:w="4333" w:type="dxa"/>
          </w:tcPr>
          <w:p w:rsidR="004D74F4" w:rsidRDefault="004D74F4">
            <w:pPr>
              <w:rPr>
                <w:rFonts w:ascii="Arial" w:hAnsi="Arial" w:cs="Arial"/>
              </w:rPr>
            </w:pPr>
          </w:p>
        </w:tc>
      </w:tr>
      <w:tr w:rsidR="004D74F4" w:rsidTr="000E2E07">
        <w:trPr>
          <w:cantSplit/>
        </w:trPr>
        <w:tc>
          <w:tcPr>
            <w:tcW w:w="4909" w:type="dxa"/>
          </w:tcPr>
          <w:p w:rsidR="004D74F4" w:rsidRDefault="004D74F4" w:rsidP="008D56AE">
            <w:pPr>
              <w:rPr>
                <w:rFonts w:ascii="Arial" w:hAnsi="Arial" w:cs="Arial"/>
              </w:rPr>
            </w:pPr>
            <w:r>
              <w:rPr>
                <w:rFonts w:ascii="Arial" w:hAnsi="Arial" w:cs="Arial"/>
              </w:rPr>
              <w:lastRenderedPageBreak/>
              <w:t>Tai-chi/ Qi Gong home exercise outside trial n(%)</w:t>
            </w:r>
          </w:p>
          <w:p w:rsidR="004D74F4" w:rsidRDefault="004D74F4" w:rsidP="00D674C6">
            <w:pPr>
              <w:rPr>
                <w:rFonts w:ascii="Arial" w:hAnsi="Arial" w:cs="Arial"/>
              </w:rPr>
            </w:pPr>
          </w:p>
          <w:p w:rsidR="004D74F4" w:rsidRDefault="004D74F4" w:rsidP="00D674C6">
            <w:pPr>
              <w:rPr>
                <w:rFonts w:ascii="Arial" w:hAnsi="Arial" w:cs="Arial"/>
              </w:rPr>
            </w:pPr>
            <w:r>
              <w:rPr>
                <w:rFonts w:ascii="Arial" w:hAnsi="Arial" w:cs="Arial"/>
              </w:rPr>
              <w:t>PWD</w:t>
            </w:r>
          </w:p>
          <w:p w:rsidR="004D74F4" w:rsidRPr="00D674C6" w:rsidRDefault="004D74F4" w:rsidP="004F0EE1">
            <w:pPr>
              <w:pStyle w:val="ListParagraph"/>
              <w:numPr>
                <w:ilvl w:val="0"/>
                <w:numId w:val="14"/>
              </w:numPr>
              <w:rPr>
                <w:rFonts w:ascii="Arial" w:hAnsi="Arial" w:cs="Arial"/>
              </w:rPr>
            </w:pPr>
            <w:r w:rsidRPr="00D674C6">
              <w:rPr>
                <w:rFonts w:ascii="Arial" w:hAnsi="Arial" w:cs="Arial"/>
              </w:rPr>
              <w:t>Tai Chi arm only</w:t>
            </w:r>
          </w:p>
          <w:p w:rsidR="004D74F4" w:rsidRDefault="004D74F4" w:rsidP="004F0EE1">
            <w:pPr>
              <w:pStyle w:val="ListParagraph"/>
              <w:numPr>
                <w:ilvl w:val="0"/>
                <w:numId w:val="14"/>
              </w:numPr>
              <w:spacing w:after="200" w:line="276" w:lineRule="auto"/>
              <w:rPr>
                <w:rFonts w:ascii="Arial" w:hAnsi="Arial" w:cs="Arial"/>
              </w:rPr>
            </w:pPr>
            <w:r>
              <w:rPr>
                <w:rFonts w:ascii="Arial" w:hAnsi="Arial" w:cs="Arial"/>
              </w:rPr>
              <w:t>Control arm only</w:t>
            </w:r>
          </w:p>
          <w:p w:rsidR="004D74F4" w:rsidRPr="00D674C6" w:rsidRDefault="004D74F4" w:rsidP="00D674C6">
            <w:pPr>
              <w:rPr>
                <w:rFonts w:ascii="Arial" w:hAnsi="Arial" w:cs="Arial"/>
              </w:rPr>
            </w:pPr>
            <w:r>
              <w:rPr>
                <w:rFonts w:ascii="Arial" w:hAnsi="Arial" w:cs="Arial"/>
              </w:rPr>
              <w:t>Carer</w:t>
            </w:r>
          </w:p>
          <w:p w:rsidR="004D74F4" w:rsidRPr="00D674C6" w:rsidRDefault="004D74F4" w:rsidP="004F0EE1">
            <w:pPr>
              <w:pStyle w:val="ListParagraph"/>
              <w:numPr>
                <w:ilvl w:val="0"/>
                <w:numId w:val="18"/>
              </w:numPr>
              <w:rPr>
                <w:rFonts w:ascii="Arial" w:hAnsi="Arial" w:cs="Arial"/>
              </w:rPr>
            </w:pPr>
            <w:r w:rsidRPr="00D674C6">
              <w:rPr>
                <w:rFonts w:ascii="Arial" w:hAnsi="Arial" w:cs="Arial"/>
              </w:rPr>
              <w:t>Tai Chi arm only</w:t>
            </w:r>
          </w:p>
          <w:p w:rsidR="004D74F4" w:rsidRPr="00D674C6" w:rsidRDefault="004D74F4" w:rsidP="004F0EE1">
            <w:pPr>
              <w:pStyle w:val="ListParagraph"/>
              <w:numPr>
                <w:ilvl w:val="0"/>
                <w:numId w:val="18"/>
              </w:numPr>
              <w:rPr>
                <w:rFonts w:ascii="Arial" w:hAnsi="Arial" w:cs="Arial"/>
              </w:rPr>
            </w:pPr>
            <w:r w:rsidRPr="00D674C6">
              <w:rPr>
                <w:rFonts w:ascii="Arial" w:hAnsi="Arial" w:cs="Arial"/>
              </w:rPr>
              <w:t xml:space="preserve">Control arm only </w:t>
            </w:r>
          </w:p>
        </w:tc>
        <w:tc>
          <w:tcPr>
            <w:tcW w:w="4333" w:type="dxa"/>
          </w:tcPr>
          <w:p w:rsidR="004D74F4" w:rsidRDefault="004D74F4">
            <w:pPr>
              <w:rPr>
                <w:rFonts w:ascii="Arial" w:hAnsi="Arial" w:cs="Arial"/>
              </w:rPr>
            </w:pPr>
          </w:p>
        </w:tc>
      </w:tr>
      <w:tr w:rsidR="004D74F4" w:rsidTr="000E2E07">
        <w:trPr>
          <w:cantSplit/>
        </w:trPr>
        <w:tc>
          <w:tcPr>
            <w:tcW w:w="4909" w:type="dxa"/>
          </w:tcPr>
          <w:p w:rsidR="004D74F4" w:rsidRPr="000D7690" w:rsidRDefault="004D74F4" w:rsidP="008D56AE">
            <w:pPr>
              <w:rPr>
                <w:rFonts w:ascii="Arial" w:hAnsi="Arial" w:cs="Arial"/>
              </w:rPr>
            </w:pPr>
            <w:r>
              <w:rPr>
                <w:rFonts w:ascii="Arial" w:hAnsi="Arial" w:cs="Arial"/>
              </w:rPr>
              <w:t>Other physical activity at home</w:t>
            </w:r>
            <w:r w:rsidRPr="000D7690">
              <w:rPr>
                <w:rFonts w:ascii="Arial" w:hAnsi="Arial" w:cs="Arial"/>
              </w:rPr>
              <w:t xml:space="preserve"> outside trial</w:t>
            </w:r>
            <w:r>
              <w:rPr>
                <w:rFonts w:ascii="Arial" w:hAnsi="Arial" w:cs="Arial"/>
              </w:rPr>
              <w:t xml:space="preserve"> n(%)</w:t>
            </w:r>
          </w:p>
          <w:p w:rsidR="004D74F4" w:rsidRDefault="004D74F4" w:rsidP="00D674C6">
            <w:pPr>
              <w:rPr>
                <w:rFonts w:ascii="Arial" w:hAnsi="Arial" w:cs="Arial"/>
              </w:rPr>
            </w:pPr>
          </w:p>
          <w:p w:rsidR="004D74F4" w:rsidRDefault="004D74F4" w:rsidP="00D674C6">
            <w:pPr>
              <w:rPr>
                <w:rFonts w:ascii="Arial" w:hAnsi="Arial" w:cs="Arial"/>
              </w:rPr>
            </w:pPr>
            <w:r>
              <w:rPr>
                <w:rFonts w:ascii="Arial" w:hAnsi="Arial" w:cs="Arial"/>
              </w:rPr>
              <w:t>PWD</w:t>
            </w:r>
          </w:p>
          <w:p w:rsidR="004D74F4" w:rsidRPr="00D674C6" w:rsidRDefault="004D74F4" w:rsidP="004F0EE1">
            <w:pPr>
              <w:pStyle w:val="ListParagraph"/>
              <w:numPr>
                <w:ilvl w:val="0"/>
                <w:numId w:val="15"/>
              </w:numPr>
              <w:rPr>
                <w:rFonts w:ascii="Arial" w:hAnsi="Arial" w:cs="Arial"/>
              </w:rPr>
            </w:pPr>
            <w:r w:rsidRPr="00D674C6">
              <w:rPr>
                <w:rFonts w:ascii="Arial" w:hAnsi="Arial" w:cs="Arial"/>
              </w:rPr>
              <w:t>Tai Chi arm only</w:t>
            </w:r>
          </w:p>
          <w:p w:rsidR="004D74F4" w:rsidRDefault="004D74F4" w:rsidP="004F0EE1">
            <w:pPr>
              <w:pStyle w:val="ListParagraph"/>
              <w:numPr>
                <w:ilvl w:val="0"/>
                <w:numId w:val="15"/>
              </w:numPr>
              <w:spacing w:after="200" w:line="276" w:lineRule="auto"/>
              <w:rPr>
                <w:rFonts w:ascii="Arial" w:hAnsi="Arial" w:cs="Arial"/>
              </w:rPr>
            </w:pPr>
            <w:r>
              <w:rPr>
                <w:rFonts w:ascii="Arial" w:hAnsi="Arial" w:cs="Arial"/>
              </w:rPr>
              <w:t>Control arm only</w:t>
            </w:r>
          </w:p>
          <w:p w:rsidR="004D74F4" w:rsidRPr="00D674C6" w:rsidRDefault="004D74F4" w:rsidP="00D674C6">
            <w:pPr>
              <w:rPr>
                <w:rFonts w:ascii="Arial" w:hAnsi="Arial" w:cs="Arial"/>
              </w:rPr>
            </w:pPr>
            <w:r>
              <w:rPr>
                <w:rFonts w:ascii="Arial" w:hAnsi="Arial" w:cs="Arial"/>
              </w:rPr>
              <w:t>Carer</w:t>
            </w:r>
          </w:p>
          <w:p w:rsidR="004D74F4" w:rsidRPr="00D674C6" w:rsidRDefault="004D74F4" w:rsidP="004F0EE1">
            <w:pPr>
              <w:pStyle w:val="ListParagraph"/>
              <w:numPr>
                <w:ilvl w:val="0"/>
                <w:numId w:val="19"/>
              </w:numPr>
              <w:rPr>
                <w:rFonts w:ascii="Arial" w:hAnsi="Arial" w:cs="Arial"/>
              </w:rPr>
            </w:pPr>
            <w:r w:rsidRPr="00D674C6">
              <w:rPr>
                <w:rFonts w:ascii="Arial" w:hAnsi="Arial" w:cs="Arial"/>
              </w:rPr>
              <w:t>Tai Chi arm only</w:t>
            </w:r>
          </w:p>
          <w:p w:rsidR="004D74F4" w:rsidRPr="00D674C6" w:rsidRDefault="004D74F4" w:rsidP="004F0EE1">
            <w:pPr>
              <w:pStyle w:val="ListParagraph"/>
              <w:numPr>
                <w:ilvl w:val="0"/>
                <w:numId w:val="19"/>
              </w:numPr>
              <w:rPr>
                <w:rFonts w:ascii="Arial" w:hAnsi="Arial" w:cs="Arial"/>
              </w:rPr>
            </w:pPr>
            <w:r w:rsidRPr="00D674C6">
              <w:rPr>
                <w:rFonts w:ascii="Arial" w:hAnsi="Arial" w:cs="Arial"/>
              </w:rPr>
              <w:t>Control arm only</w:t>
            </w:r>
          </w:p>
        </w:tc>
        <w:tc>
          <w:tcPr>
            <w:tcW w:w="4333" w:type="dxa"/>
          </w:tcPr>
          <w:p w:rsidR="004D74F4" w:rsidRDefault="004D74F4">
            <w:pPr>
              <w:rPr>
                <w:rFonts w:ascii="Arial" w:hAnsi="Arial" w:cs="Arial"/>
              </w:rPr>
            </w:pPr>
          </w:p>
        </w:tc>
      </w:tr>
      <w:tr w:rsidR="004D74F4" w:rsidTr="000E2E07">
        <w:trPr>
          <w:cantSplit/>
        </w:trPr>
        <w:tc>
          <w:tcPr>
            <w:tcW w:w="4909" w:type="dxa"/>
          </w:tcPr>
          <w:p w:rsidR="004D74F4" w:rsidRDefault="004D74F4" w:rsidP="004C592D">
            <w:pPr>
              <w:rPr>
                <w:rFonts w:ascii="Arial" w:hAnsi="Arial" w:cs="Arial"/>
              </w:rPr>
            </w:pPr>
          </w:p>
        </w:tc>
        <w:tc>
          <w:tcPr>
            <w:tcW w:w="4333" w:type="dxa"/>
          </w:tcPr>
          <w:p w:rsidR="004D74F4" w:rsidRDefault="004D74F4">
            <w:pPr>
              <w:rPr>
                <w:rFonts w:ascii="Arial" w:hAnsi="Arial" w:cs="Arial"/>
              </w:rPr>
            </w:pPr>
          </w:p>
        </w:tc>
      </w:tr>
      <w:tr w:rsidR="004D74F4" w:rsidTr="000E2E07">
        <w:trPr>
          <w:cantSplit/>
        </w:trPr>
        <w:tc>
          <w:tcPr>
            <w:tcW w:w="4909" w:type="dxa"/>
          </w:tcPr>
          <w:p w:rsidR="004D74F4" w:rsidRPr="004C592D" w:rsidRDefault="004D74F4" w:rsidP="004C592D">
            <w:pPr>
              <w:rPr>
                <w:rFonts w:ascii="Arial" w:hAnsi="Arial" w:cs="Arial"/>
                <w:b/>
              </w:rPr>
            </w:pPr>
            <w:r w:rsidRPr="004C592D">
              <w:rPr>
                <w:rFonts w:ascii="Arial" w:hAnsi="Arial" w:cs="Arial"/>
                <w:b/>
              </w:rPr>
              <w:t>(h) Potential primary outcome confounders</w:t>
            </w:r>
          </w:p>
        </w:tc>
        <w:tc>
          <w:tcPr>
            <w:tcW w:w="4333" w:type="dxa"/>
          </w:tcPr>
          <w:p w:rsidR="004D74F4" w:rsidRDefault="004D74F4">
            <w:pPr>
              <w:rPr>
                <w:rFonts w:ascii="Arial" w:hAnsi="Arial" w:cs="Arial"/>
              </w:rPr>
            </w:pPr>
          </w:p>
        </w:tc>
      </w:tr>
      <w:tr w:rsidR="004D74F4" w:rsidTr="000E2E07">
        <w:trPr>
          <w:cantSplit/>
        </w:trPr>
        <w:tc>
          <w:tcPr>
            <w:tcW w:w="4909" w:type="dxa"/>
          </w:tcPr>
          <w:p w:rsidR="004D74F4" w:rsidRDefault="004D74F4" w:rsidP="004C592D">
            <w:pPr>
              <w:rPr>
                <w:rFonts w:ascii="Arial" w:hAnsi="Arial" w:cs="Arial"/>
              </w:rPr>
            </w:pPr>
            <w:r>
              <w:rPr>
                <w:rFonts w:ascii="Arial" w:hAnsi="Arial" w:cs="Arial"/>
              </w:rPr>
              <w:t>Changes in any health factors that might influence primary outcome measure (medication, walking aid, anxiety/depression, dementia symptoms, A&amp;E, outpatient, inpatient, elective surgery, major life event) n(%)</w:t>
            </w:r>
          </w:p>
          <w:p w:rsidR="004D74F4" w:rsidRDefault="004D74F4" w:rsidP="004C592D">
            <w:pPr>
              <w:rPr>
                <w:rFonts w:ascii="Arial" w:hAnsi="Arial" w:cs="Arial"/>
              </w:rPr>
            </w:pPr>
          </w:p>
          <w:p w:rsidR="004D74F4" w:rsidRDefault="004D74F4" w:rsidP="00D674C6">
            <w:pPr>
              <w:rPr>
                <w:rFonts w:ascii="Arial" w:hAnsi="Arial" w:cs="Arial"/>
              </w:rPr>
            </w:pPr>
            <w:r>
              <w:rPr>
                <w:rFonts w:ascii="Arial" w:hAnsi="Arial" w:cs="Arial"/>
              </w:rPr>
              <w:t>PWD</w:t>
            </w:r>
          </w:p>
          <w:p w:rsidR="004D74F4" w:rsidRPr="00D674C6" w:rsidRDefault="004D74F4" w:rsidP="004F0EE1">
            <w:pPr>
              <w:pStyle w:val="ListParagraph"/>
              <w:numPr>
                <w:ilvl w:val="0"/>
                <w:numId w:val="20"/>
              </w:numPr>
              <w:rPr>
                <w:rFonts w:ascii="Arial" w:hAnsi="Arial" w:cs="Arial"/>
              </w:rPr>
            </w:pPr>
            <w:r w:rsidRPr="00D674C6">
              <w:rPr>
                <w:rFonts w:ascii="Arial" w:hAnsi="Arial" w:cs="Arial"/>
              </w:rPr>
              <w:t>Tai Chi arm only</w:t>
            </w:r>
          </w:p>
          <w:p w:rsidR="004D74F4" w:rsidRDefault="004D74F4" w:rsidP="004F0EE1">
            <w:pPr>
              <w:pStyle w:val="ListParagraph"/>
              <w:numPr>
                <w:ilvl w:val="0"/>
                <w:numId w:val="20"/>
              </w:numPr>
              <w:spacing w:after="200" w:line="276" w:lineRule="auto"/>
              <w:rPr>
                <w:rFonts w:ascii="Arial" w:hAnsi="Arial" w:cs="Arial"/>
              </w:rPr>
            </w:pPr>
            <w:r>
              <w:rPr>
                <w:rFonts w:ascii="Arial" w:hAnsi="Arial" w:cs="Arial"/>
              </w:rPr>
              <w:t>Control arm only</w:t>
            </w:r>
          </w:p>
          <w:p w:rsidR="004D74F4" w:rsidRPr="00D674C6" w:rsidRDefault="004D74F4" w:rsidP="00D674C6">
            <w:pPr>
              <w:rPr>
                <w:rFonts w:ascii="Arial" w:hAnsi="Arial" w:cs="Arial"/>
              </w:rPr>
            </w:pPr>
            <w:r>
              <w:rPr>
                <w:rFonts w:ascii="Arial" w:hAnsi="Arial" w:cs="Arial"/>
              </w:rPr>
              <w:t>Carer</w:t>
            </w:r>
          </w:p>
          <w:p w:rsidR="004D74F4" w:rsidRPr="00D674C6" w:rsidRDefault="004D74F4" w:rsidP="004F0EE1">
            <w:pPr>
              <w:pStyle w:val="ListParagraph"/>
              <w:numPr>
                <w:ilvl w:val="0"/>
                <w:numId w:val="12"/>
              </w:numPr>
              <w:rPr>
                <w:rFonts w:ascii="Arial" w:hAnsi="Arial" w:cs="Arial"/>
              </w:rPr>
            </w:pPr>
            <w:r w:rsidRPr="00D674C6">
              <w:rPr>
                <w:rFonts w:ascii="Arial" w:hAnsi="Arial" w:cs="Arial"/>
              </w:rPr>
              <w:t>Tai Chi arm only</w:t>
            </w:r>
          </w:p>
          <w:p w:rsidR="004D74F4" w:rsidRPr="004C592D" w:rsidRDefault="004D74F4" w:rsidP="004F0EE1">
            <w:pPr>
              <w:pStyle w:val="ListParagraph"/>
              <w:numPr>
                <w:ilvl w:val="0"/>
                <w:numId w:val="12"/>
              </w:numPr>
              <w:rPr>
                <w:rFonts w:ascii="Arial" w:hAnsi="Arial" w:cs="Arial"/>
              </w:rPr>
            </w:pPr>
            <w:r>
              <w:rPr>
                <w:rFonts w:ascii="Arial" w:hAnsi="Arial" w:cs="Arial"/>
              </w:rPr>
              <w:t xml:space="preserve"> </w:t>
            </w:r>
            <w:r w:rsidRPr="00D674C6">
              <w:rPr>
                <w:rFonts w:ascii="Arial" w:hAnsi="Arial" w:cs="Arial"/>
              </w:rPr>
              <w:t>Control arm only</w:t>
            </w:r>
          </w:p>
        </w:tc>
        <w:tc>
          <w:tcPr>
            <w:tcW w:w="4333" w:type="dxa"/>
          </w:tcPr>
          <w:p w:rsidR="004D74F4" w:rsidRDefault="004D74F4">
            <w:pPr>
              <w:rPr>
                <w:rFonts w:ascii="Arial" w:hAnsi="Arial" w:cs="Arial"/>
              </w:rPr>
            </w:pPr>
          </w:p>
        </w:tc>
      </w:tr>
      <w:tr w:rsidR="004D74F4" w:rsidTr="000E2E07">
        <w:trPr>
          <w:cantSplit/>
        </w:trPr>
        <w:tc>
          <w:tcPr>
            <w:tcW w:w="4909" w:type="dxa"/>
          </w:tcPr>
          <w:p w:rsidR="004D74F4" w:rsidRDefault="004D74F4" w:rsidP="004C592D">
            <w:pPr>
              <w:rPr>
                <w:rFonts w:ascii="Arial" w:hAnsi="Arial" w:cs="Arial"/>
              </w:rPr>
            </w:pPr>
          </w:p>
        </w:tc>
        <w:tc>
          <w:tcPr>
            <w:tcW w:w="4333" w:type="dxa"/>
          </w:tcPr>
          <w:p w:rsidR="004D74F4" w:rsidRDefault="004D74F4">
            <w:pPr>
              <w:rPr>
                <w:rFonts w:ascii="Arial" w:hAnsi="Arial" w:cs="Arial"/>
              </w:rPr>
            </w:pPr>
          </w:p>
        </w:tc>
      </w:tr>
      <w:tr w:rsidR="004D74F4" w:rsidTr="000E2E07">
        <w:trPr>
          <w:cantSplit/>
        </w:trPr>
        <w:tc>
          <w:tcPr>
            <w:tcW w:w="4909" w:type="dxa"/>
          </w:tcPr>
          <w:p w:rsidR="004D74F4" w:rsidRPr="00BC75E6" w:rsidRDefault="004D74F4" w:rsidP="004F0EE1">
            <w:pPr>
              <w:pStyle w:val="ListParagraph"/>
              <w:numPr>
                <w:ilvl w:val="0"/>
                <w:numId w:val="26"/>
              </w:numPr>
              <w:rPr>
                <w:rFonts w:ascii="Arial" w:hAnsi="Arial" w:cs="Arial"/>
                <w:b/>
              </w:rPr>
            </w:pPr>
            <w:r>
              <w:rPr>
                <w:rFonts w:ascii="Arial" w:hAnsi="Arial" w:cs="Arial"/>
                <w:b/>
              </w:rPr>
              <w:t>Protocol violations</w:t>
            </w:r>
          </w:p>
        </w:tc>
        <w:tc>
          <w:tcPr>
            <w:tcW w:w="4333" w:type="dxa"/>
          </w:tcPr>
          <w:p w:rsidR="004D74F4" w:rsidRDefault="004D74F4">
            <w:pPr>
              <w:rPr>
                <w:rFonts w:ascii="Arial" w:hAnsi="Arial" w:cs="Arial"/>
              </w:rPr>
            </w:pPr>
          </w:p>
        </w:tc>
      </w:tr>
      <w:tr w:rsidR="004D74F4" w:rsidTr="000E2E07">
        <w:trPr>
          <w:cantSplit/>
        </w:trPr>
        <w:tc>
          <w:tcPr>
            <w:tcW w:w="4909" w:type="dxa"/>
          </w:tcPr>
          <w:p w:rsidR="004D74F4" w:rsidRPr="00BC75E6" w:rsidRDefault="004D74F4" w:rsidP="00BC75E6">
            <w:pPr>
              <w:rPr>
                <w:rFonts w:ascii="Arial" w:hAnsi="Arial" w:cs="Arial"/>
              </w:rPr>
            </w:pPr>
            <w:r>
              <w:rPr>
                <w:rFonts w:ascii="Arial" w:hAnsi="Arial" w:cs="Arial"/>
              </w:rPr>
              <w:t>Type and number of violations</w:t>
            </w:r>
          </w:p>
        </w:tc>
        <w:tc>
          <w:tcPr>
            <w:tcW w:w="4333" w:type="dxa"/>
          </w:tcPr>
          <w:p w:rsidR="004D74F4" w:rsidRDefault="004D74F4">
            <w:pPr>
              <w:rPr>
                <w:rFonts w:ascii="Arial" w:hAnsi="Arial" w:cs="Arial"/>
              </w:rPr>
            </w:pPr>
          </w:p>
        </w:tc>
      </w:tr>
    </w:tbl>
    <w:p w:rsidR="00A169D2" w:rsidRDefault="004D180C">
      <w:pPr>
        <w:rPr>
          <w:rFonts w:ascii="Arial" w:hAnsi="Arial" w:cs="Arial"/>
        </w:rPr>
      </w:pPr>
      <w:r>
        <w:rPr>
          <w:rFonts w:ascii="Arial" w:hAnsi="Arial" w:cs="Arial"/>
          <w:vertAlign w:val="superscript"/>
        </w:rPr>
        <w:t>1</w:t>
      </w:r>
      <w:r>
        <w:rPr>
          <w:rFonts w:ascii="Arial" w:hAnsi="Arial" w:cs="Arial"/>
        </w:rPr>
        <w:t xml:space="preserve"> </w:t>
      </w:r>
      <w:r w:rsidR="008E1EDF">
        <w:rPr>
          <w:rFonts w:ascii="Arial" w:hAnsi="Arial" w:cs="Arial"/>
        </w:rPr>
        <w:t>List of a</w:t>
      </w:r>
      <w:r>
        <w:rPr>
          <w:rFonts w:ascii="Arial" w:hAnsi="Arial" w:cs="Arial"/>
        </w:rPr>
        <w:t>ssumptions regarding falls rate, dispersion and intra-cluster correlation coefficient</w:t>
      </w:r>
      <w:r w:rsidR="008E1EDF">
        <w:rPr>
          <w:rFonts w:ascii="Arial" w:hAnsi="Arial" w:cs="Arial"/>
        </w:rPr>
        <w:t xml:space="preserve"> used in sample size calculation</w:t>
      </w:r>
    </w:p>
    <w:p w:rsidR="00A169D2" w:rsidRDefault="00A169D2">
      <w:pPr>
        <w:rPr>
          <w:rFonts w:ascii="Arial" w:hAnsi="Arial" w:cs="Arial"/>
        </w:rPr>
      </w:pPr>
      <w:r>
        <w:rPr>
          <w:rFonts w:ascii="Arial" w:hAnsi="Arial" w:cs="Arial"/>
        </w:rPr>
        <w:br w:type="page"/>
      </w:r>
    </w:p>
    <w:p w:rsidR="0021633F" w:rsidRDefault="00003E17" w:rsidP="00A169D2">
      <w:pPr>
        <w:jc w:val="center"/>
        <w:rPr>
          <w:rFonts w:ascii="Arial" w:hAnsi="Arial" w:cs="Arial"/>
        </w:rPr>
      </w:pPr>
      <w:r>
        <w:rPr>
          <w:rFonts w:ascii="Arial" w:hAnsi="Arial" w:cs="Arial"/>
          <w:b/>
        </w:rPr>
        <w:lastRenderedPageBreak/>
        <w:t>Table 6</w:t>
      </w:r>
      <w:r w:rsidR="00A169D2">
        <w:rPr>
          <w:rFonts w:ascii="Arial" w:hAnsi="Arial" w:cs="Arial"/>
          <w:b/>
        </w:rPr>
        <w:t>: Willingness to pay for Tai Chi</w:t>
      </w:r>
    </w:p>
    <w:p w:rsidR="00A169D2" w:rsidRDefault="00A169D2" w:rsidP="00A169D2">
      <w:pPr>
        <w:rPr>
          <w:rFonts w:ascii="Arial" w:hAnsi="Arial" w:cs="Arial"/>
        </w:rPr>
      </w:pPr>
    </w:p>
    <w:tbl>
      <w:tblPr>
        <w:tblStyle w:val="TableGrid"/>
        <w:tblW w:w="0" w:type="auto"/>
        <w:tblLook w:val="04A0" w:firstRow="1" w:lastRow="0" w:firstColumn="1" w:lastColumn="0" w:noHBand="0" w:noVBand="1"/>
      </w:tblPr>
      <w:tblGrid>
        <w:gridCol w:w="2309"/>
        <w:gridCol w:w="2311"/>
        <w:gridCol w:w="2311"/>
        <w:gridCol w:w="2311"/>
      </w:tblGrid>
      <w:tr w:rsidR="00A169D2" w:rsidTr="000E2E07">
        <w:trPr>
          <w:cantSplit/>
        </w:trPr>
        <w:tc>
          <w:tcPr>
            <w:tcW w:w="2309" w:type="dxa"/>
          </w:tcPr>
          <w:p w:rsidR="00A169D2" w:rsidRDefault="00A169D2" w:rsidP="00A169D2">
            <w:pPr>
              <w:rPr>
                <w:rFonts w:ascii="Arial" w:hAnsi="Arial" w:cs="Arial"/>
              </w:rPr>
            </w:pPr>
          </w:p>
        </w:tc>
        <w:tc>
          <w:tcPr>
            <w:tcW w:w="2311" w:type="dxa"/>
          </w:tcPr>
          <w:p w:rsidR="00A169D2" w:rsidRPr="001D2718" w:rsidRDefault="001D2718" w:rsidP="00A169D2">
            <w:pPr>
              <w:rPr>
                <w:rFonts w:ascii="Arial" w:hAnsi="Arial" w:cs="Arial"/>
                <w:b/>
              </w:rPr>
            </w:pPr>
            <w:r w:rsidRPr="001D2718">
              <w:rPr>
                <w:rFonts w:ascii="Arial" w:hAnsi="Arial" w:cs="Arial"/>
                <w:b/>
              </w:rPr>
              <w:t>Overall</w:t>
            </w:r>
          </w:p>
        </w:tc>
        <w:tc>
          <w:tcPr>
            <w:tcW w:w="2311" w:type="dxa"/>
          </w:tcPr>
          <w:p w:rsidR="00A169D2" w:rsidRPr="001D2718" w:rsidRDefault="001D2718" w:rsidP="00A169D2">
            <w:pPr>
              <w:rPr>
                <w:rFonts w:ascii="Arial" w:hAnsi="Arial" w:cs="Arial"/>
                <w:b/>
              </w:rPr>
            </w:pPr>
            <w:r w:rsidRPr="001D2718">
              <w:rPr>
                <w:rFonts w:ascii="Arial" w:hAnsi="Arial" w:cs="Arial"/>
                <w:b/>
              </w:rPr>
              <w:t>Tai Chi arm only</w:t>
            </w:r>
          </w:p>
        </w:tc>
        <w:tc>
          <w:tcPr>
            <w:tcW w:w="2311" w:type="dxa"/>
          </w:tcPr>
          <w:p w:rsidR="00A169D2" w:rsidRPr="001D2718" w:rsidRDefault="001D2718" w:rsidP="00A169D2">
            <w:pPr>
              <w:rPr>
                <w:rFonts w:ascii="Arial" w:hAnsi="Arial" w:cs="Arial"/>
                <w:b/>
              </w:rPr>
            </w:pPr>
            <w:r w:rsidRPr="001D2718">
              <w:rPr>
                <w:rFonts w:ascii="Arial" w:hAnsi="Arial" w:cs="Arial"/>
                <w:b/>
              </w:rPr>
              <w:t>Control arm only</w:t>
            </w:r>
          </w:p>
        </w:tc>
      </w:tr>
      <w:tr w:rsidR="00A169D2" w:rsidTr="000E2E07">
        <w:trPr>
          <w:cantSplit/>
        </w:trPr>
        <w:tc>
          <w:tcPr>
            <w:tcW w:w="2309" w:type="dxa"/>
          </w:tcPr>
          <w:p w:rsidR="00A169D2" w:rsidRDefault="00A169D2" w:rsidP="00A169D2">
            <w:pPr>
              <w:rPr>
                <w:rFonts w:ascii="Arial" w:hAnsi="Arial" w:cs="Arial"/>
              </w:rPr>
            </w:pPr>
            <w:r>
              <w:rPr>
                <w:rFonts w:ascii="Arial" w:hAnsi="Arial" w:cs="Arial"/>
              </w:rPr>
              <w:t>Willing to pay for Tai Chi classes for 5 months</w:t>
            </w:r>
          </w:p>
          <w:p w:rsidR="001D2718" w:rsidRDefault="001D2718" w:rsidP="00A169D2">
            <w:pPr>
              <w:rPr>
                <w:rFonts w:ascii="Arial" w:hAnsi="Arial" w:cs="Arial"/>
              </w:rPr>
            </w:pPr>
          </w:p>
          <w:p w:rsidR="001D2718" w:rsidRDefault="001D2718" w:rsidP="00A169D2">
            <w:pPr>
              <w:rPr>
                <w:rFonts w:ascii="Arial" w:hAnsi="Arial" w:cs="Arial"/>
              </w:rPr>
            </w:pPr>
            <w:r>
              <w:rPr>
                <w:rFonts w:ascii="Arial" w:hAnsi="Arial" w:cs="Arial"/>
              </w:rPr>
              <w:t>Yes n(%)</w:t>
            </w:r>
          </w:p>
          <w:p w:rsidR="001D2718" w:rsidRDefault="001D2718" w:rsidP="00A169D2">
            <w:pPr>
              <w:rPr>
                <w:rFonts w:ascii="Arial" w:hAnsi="Arial" w:cs="Arial"/>
              </w:rPr>
            </w:pPr>
          </w:p>
          <w:p w:rsidR="001D2718" w:rsidRDefault="001D2718" w:rsidP="00A169D2">
            <w:pPr>
              <w:rPr>
                <w:rFonts w:ascii="Arial" w:hAnsi="Arial" w:cs="Arial"/>
              </w:rPr>
            </w:pPr>
            <w:r>
              <w:rPr>
                <w:rFonts w:ascii="Arial" w:hAnsi="Arial" w:cs="Arial"/>
              </w:rPr>
              <w:t>Median (IQR) amount willing to pay (£)</w:t>
            </w:r>
          </w:p>
          <w:p w:rsidR="001D2718" w:rsidRDefault="001D2718" w:rsidP="00A169D2">
            <w:pPr>
              <w:rPr>
                <w:rFonts w:ascii="Arial" w:hAnsi="Arial" w:cs="Arial"/>
              </w:rPr>
            </w:pPr>
          </w:p>
        </w:tc>
        <w:tc>
          <w:tcPr>
            <w:tcW w:w="2311" w:type="dxa"/>
          </w:tcPr>
          <w:p w:rsidR="00A169D2" w:rsidRDefault="00A169D2" w:rsidP="00A169D2">
            <w:pPr>
              <w:rPr>
                <w:rFonts w:ascii="Arial" w:hAnsi="Arial" w:cs="Arial"/>
              </w:rPr>
            </w:pPr>
          </w:p>
        </w:tc>
        <w:tc>
          <w:tcPr>
            <w:tcW w:w="2311" w:type="dxa"/>
          </w:tcPr>
          <w:p w:rsidR="00A169D2" w:rsidRDefault="00A169D2" w:rsidP="00A169D2">
            <w:pPr>
              <w:rPr>
                <w:rFonts w:ascii="Arial" w:hAnsi="Arial" w:cs="Arial"/>
              </w:rPr>
            </w:pPr>
          </w:p>
        </w:tc>
        <w:tc>
          <w:tcPr>
            <w:tcW w:w="2311" w:type="dxa"/>
          </w:tcPr>
          <w:p w:rsidR="00A169D2" w:rsidRDefault="00A169D2" w:rsidP="00A169D2">
            <w:pPr>
              <w:rPr>
                <w:rFonts w:ascii="Arial" w:hAnsi="Arial" w:cs="Arial"/>
              </w:rPr>
            </w:pPr>
          </w:p>
        </w:tc>
      </w:tr>
      <w:tr w:rsidR="00A169D2" w:rsidTr="000E2E07">
        <w:trPr>
          <w:cantSplit/>
        </w:trPr>
        <w:tc>
          <w:tcPr>
            <w:tcW w:w="2309" w:type="dxa"/>
          </w:tcPr>
          <w:p w:rsidR="00A169D2" w:rsidRDefault="00A169D2" w:rsidP="00A169D2">
            <w:pPr>
              <w:rPr>
                <w:rFonts w:ascii="Arial" w:hAnsi="Arial" w:cs="Arial"/>
              </w:rPr>
            </w:pPr>
            <w:r>
              <w:rPr>
                <w:rFonts w:ascii="Arial" w:hAnsi="Arial" w:cs="Arial"/>
              </w:rPr>
              <w:t>Willing to pay for own transport costs</w:t>
            </w:r>
          </w:p>
          <w:p w:rsidR="001D2718" w:rsidRDefault="001D2718" w:rsidP="00A169D2">
            <w:pPr>
              <w:rPr>
                <w:rFonts w:ascii="Arial" w:hAnsi="Arial" w:cs="Arial"/>
              </w:rPr>
            </w:pPr>
          </w:p>
          <w:p w:rsidR="001D2718" w:rsidRDefault="001D2718" w:rsidP="00A169D2">
            <w:pPr>
              <w:rPr>
                <w:rFonts w:ascii="Arial" w:hAnsi="Arial" w:cs="Arial"/>
              </w:rPr>
            </w:pPr>
            <w:r>
              <w:rPr>
                <w:rFonts w:ascii="Arial" w:hAnsi="Arial" w:cs="Arial"/>
              </w:rPr>
              <w:t>Yes n(%)</w:t>
            </w:r>
          </w:p>
          <w:p w:rsidR="001D2718" w:rsidRDefault="001D2718" w:rsidP="00A169D2">
            <w:pPr>
              <w:rPr>
                <w:rFonts w:ascii="Arial" w:hAnsi="Arial" w:cs="Arial"/>
              </w:rPr>
            </w:pPr>
          </w:p>
        </w:tc>
        <w:tc>
          <w:tcPr>
            <w:tcW w:w="2311" w:type="dxa"/>
          </w:tcPr>
          <w:p w:rsidR="00A169D2" w:rsidRDefault="00A169D2" w:rsidP="00A169D2">
            <w:pPr>
              <w:rPr>
                <w:rFonts w:ascii="Arial" w:hAnsi="Arial" w:cs="Arial"/>
              </w:rPr>
            </w:pPr>
          </w:p>
        </w:tc>
        <w:tc>
          <w:tcPr>
            <w:tcW w:w="2311" w:type="dxa"/>
          </w:tcPr>
          <w:p w:rsidR="00A169D2" w:rsidRDefault="00A169D2" w:rsidP="00A169D2">
            <w:pPr>
              <w:rPr>
                <w:rFonts w:ascii="Arial" w:hAnsi="Arial" w:cs="Arial"/>
              </w:rPr>
            </w:pPr>
          </w:p>
        </w:tc>
        <w:tc>
          <w:tcPr>
            <w:tcW w:w="2311" w:type="dxa"/>
          </w:tcPr>
          <w:p w:rsidR="00A169D2" w:rsidRDefault="00A169D2" w:rsidP="00A169D2">
            <w:pPr>
              <w:rPr>
                <w:rFonts w:ascii="Arial" w:hAnsi="Arial" w:cs="Arial"/>
              </w:rPr>
            </w:pPr>
          </w:p>
        </w:tc>
      </w:tr>
      <w:tr w:rsidR="00A169D2" w:rsidTr="000E2E07">
        <w:trPr>
          <w:cantSplit/>
        </w:trPr>
        <w:tc>
          <w:tcPr>
            <w:tcW w:w="2309" w:type="dxa"/>
          </w:tcPr>
          <w:p w:rsidR="00A169D2" w:rsidRDefault="00A169D2" w:rsidP="00A169D2">
            <w:pPr>
              <w:rPr>
                <w:rFonts w:ascii="Arial" w:hAnsi="Arial" w:cs="Arial"/>
              </w:rPr>
            </w:pPr>
            <w:r>
              <w:rPr>
                <w:rFonts w:ascii="Arial" w:hAnsi="Arial" w:cs="Arial"/>
              </w:rPr>
              <w:t>Willing to pay for tai-Chi instructor home visit</w:t>
            </w:r>
          </w:p>
          <w:p w:rsidR="001D2718" w:rsidRDefault="001D2718" w:rsidP="001D2718">
            <w:pPr>
              <w:rPr>
                <w:rFonts w:ascii="Arial" w:hAnsi="Arial" w:cs="Arial"/>
              </w:rPr>
            </w:pPr>
          </w:p>
          <w:p w:rsidR="001D2718" w:rsidRPr="001D2718" w:rsidRDefault="001D2718" w:rsidP="001D2718">
            <w:pPr>
              <w:rPr>
                <w:rFonts w:ascii="Arial" w:hAnsi="Arial" w:cs="Arial"/>
              </w:rPr>
            </w:pPr>
            <w:r w:rsidRPr="001D2718">
              <w:rPr>
                <w:rFonts w:ascii="Arial" w:hAnsi="Arial" w:cs="Arial"/>
              </w:rPr>
              <w:t>Yes n(%)</w:t>
            </w:r>
          </w:p>
          <w:p w:rsidR="001D2718" w:rsidRDefault="001D2718" w:rsidP="001D2718">
            <w:pPr>
              <w:rPr>
                <w:rFonts w:ascii="Arial" w:hAnsi="Arial" w:cs="Arial"/>
              </w:rPr>
            </w:pPr>
          </w:p>
          <w:p w:rsidR="001D2718" w:rsidRDefault="001D2718" w:rsidP="001D2718">
            <w:pPr>
              <w:rPr>
                <w:rFonts w:ascii="Arial" w:hAnsi="Arial" w:cs="Arial"/>
              </w:rPr>
            </w:pPr>
            <w:r w:rsidRPr="001D2718">
              <w:rPr>
                <w:rFonts w:ascii="Arial" w:hAnsi="Arial" w:cs="Arial"/>
              </w:rPr>
              <w:t xml:space="preserve">Median (IQR) </w:t>
            </w:r>
            <w:r>
              <w:rPr>
                <w:rFonts w:ascii="Arial" w:hAnsi="Arial" w:cs="Arial"/>
              </w:rPr>
              <w:t xml:space="preserve">amount </w:t>
            </w:r>
            <w:r w:rsidRPr="001D2718">
              <w:rPr>
                <w:rFonts w:ascii="Arial" w:hAnsi="Arial" w:cs="Arial"/>
              </w:rPr>
              <w:t>willing to pay</w:t>
            </w:r>
            <w:r>
              <w:rPr>
                <w:rFonts w:ascii="Arial" w:hAnsi="Arial" w:cs="Arial"/>
              </w:rPr>
              <w:t xml:space="preserve"> (£)</w:t>
            </w:r>
          </w:p>
          <w:p w:rsidR="001D2718" w:rsidRDefault="001D2718" w:rsidP="00A169D2">
            <w:pPr>
              <w:rPr>
                <w:rFonts w:ascii="Arial" w:hAnsi="Arial" w:cs="Arial"/>
              </w:rPr>
            </w:pPr>
          </w:p>
        </w:tc>
        <w:tc>
          <w:tcPr>
            <w:tcW w:w="2311" w:type="dxa"/>
          </w:tcPr>
          <w:p w:rsidR="00A169D2" w:rsidRDefault="00A169D2" w:rsidP="00A169D2">
            <w:pPr>
              <w:rPr>
                <w:rFonts w:ascii="Arial" w:hAnsi="Arial" w:cs="Arial"/>
              </w:rPr>
            </w:pPr>
          </w:p>
        </w:tc>
        <w:tc>
          <w:tcPr>
            <w:tcW w:w="2311" w:type="dxa"/>
          </w:tcPr>
          <w:p w:rsidR="00A169D2" w:rsidRDefault="00A169D2" w:rsidP="00A169D2">
            <w:pPr>
              <w:rPr>
                <w:rFonts w:ascii="Arial" w:hAnsi="Arial" w:cs="Arial"/>
              </w:rPr>
            </w:pPr>
          </w:p>
        </w:tc>
        <w:tc>
          <w:tcPr>
            <w:tcW w:w="2311" w:type="dxa"/>
          </w:tcPr>
          <w:p w:rsidR="00A169D2" w:rsidRDefault="00A169D2" w:rsidP="00A169D2">
            <w:pPr>
              <w:rPr>
                <w:rFonts w:ascii="Arial" w:hAnsi="Arial" w:cs="Arial"/>
              </w:rPr>
            </w:pPr>
          </w:p>
        </w:tc>
      </w:tr>
      <w:tr w:rsidR="00A169D2" w:rsidTr="000E2E07">
        <w:trPr>
          <w:cantSplit/>
        </w:trPr>
        <w:tc>
          <w:tcPr>
            <w:tcW w:w="2309" w:type="dxa"/>
          </w:tcPr>
          <w:p w:rsidR="00A169D2" w:rsidRDefault="00A169D2" w:rsidP="008D56AE">
            <w:pPr>
              <w:rPr>
                <w:rFonts w:ascii="Arial" w:hAnsi="Arial" w:cs="Arial"/>
              </w:rPr>
            </w:pPr>
            <w:r>
              <w:rPr>
                <w:rFonts w:ascii="Arial" w:hAnsi="Arial" w:cs="Arial"/>
              </w:rPr>
              <w:t>Willing to pay for Tai Chi classes for 5 months if reduced falls by 20%</w:t>
            </w:r>
          </w:p>
          <w:p w:rsidR="001D2718" w:rsidRDefault="001D2718" w:rsidP="001D2718">
            <w:pPr>
              <w:rPr>
                <w:rFonts w:ascii="Arial" w:hAnsi="Arial" w:cs="Arial"/>
              </w:rPr>
            </w:pPr>
          </w:p>
          <w:p w:rsidR="001D2718" w:rsidRPr="001D2718" w:rsidRDefault="001D2718" w:rsidP="001D2718">
            <w:pPr>
              <w:rPr>
                <w:rFonts w:ascii="Arial" w:hAnsi="Arial" w:cs="Arial"/>
              </w:rPr>
            </w:pPr>
            <w:r w:rsidRPr="001D2718">
              <w:rPr>
                <w:rFonts w:ascii="Arial" w:hAnsi="Arial" w:cs="Arial"/>
              </w:rPr>
              <w:t>Yes n(%)</w:t>
            </w:r>
          </w:p>
          <w:p w:rsidR="001D2718" w:rsidRDefault="001D2718" w:rsidP="001D2718">
            <w:pPr>
              <w:rPr>
                <w:rFonts w:ascii="Arial" w:hAnsi="Arial" w:cs="Arial"/>
              </w:rPr>
            </w:pPr>
          </w:p>
          <w:p w:rsidR="001D2718" w:rsidRDefault="001D2718" w:rsidP="001D2718">
            <w:pPr>
              <w:rPr>
                <w:rFonts w:ascii="Arial" w:hAnsi="Arial" w:cs="Arial"/>
              </w:rPr>
            </w:pPr>
            <w:r w:rsidRPr="001D2718">
              <w:rPr>
                <w:rFonts w:ascii="Arial" w:hAnsi="Arial" w:cs="Arial"/>
              </w:rPr>
              <w:t xml:space="preserve">Median (IQR) </w:t>
            </w:r>
            <w:r>
              <w:rPr>
                <w:rFonts w:ascii="Arial" w:hAnsi="Arial" w:cs="Arial"/>
              </w:rPr>
              <w:t xml:space="preserve">amount </w:t>
            </w:r>
            <w:r w:rsidRPr="001D2718">
              <w:rPr>
                <w:rFonts w:ascii="Arial" w:hAnsi="Arial" w:cs="Arial"/>
              </w:rPr>
              <w:t>willing to pay</w:t>
            </w:r>
            <w:r>
              <w:rPr>
                <w:rFonts w:ascii="Arial" w:hAnsi="Arial" w:cs="Arial"/>
              </w:rPr>
              <w:t xml:space="preserve"> (£)</w:t>
            </w:r>
          </w:p>
          <w:p w:rsidR="001D2718" w:rsidRDefault="001D2718" w:rsidP="001D2718">
            <w:pPr>
              <w:rPr>
                <w:rFonts w:ascii="Arial" w:hAnsi="Arial" w:cs="Arial"/>
              </w:rPr>
            </w:pPr>
          </w:p>
        </w:tc>
        <w:tc>
          <w:tcPr>
            <w:tcW w:w="2311" w:type="dxa"/>
          </w:tcPr>
          <w:p w:rsidR="00A169D2" w:rsidRDefault="00A169D2" w:rsidP="00A169D2">
            <w:pPr>
              <w:rPr>
                <w:rFonts w:ascii="Arial" w:hAnsi="Arial" w:cs="Arial"/>
              </w:rPr>
            </w:pPr>
          </w:p>
        </w:tc>
        <w:tc>
          <w:tcPr>
            <w:tcW w:w="2311" w:type="dxa"/>
          </w:tcPr>
          <w:p w:rsidR="00A169D2" w:rsidRDefault="00A169D2" w:rsidP="00A169D2">
            <w:pPr>
              <w:rPr>
                <w:rFonts w:ascii="Arial" w:hAnsi="Arial" w:cs="Arial"/>
              </w:rPr>
            </w:pPr>
          </w:p>
        </w:tc>
        <w:tc>
          <w:tcPr>
            <w:tcW w:w="2311" w:type="dxa"/>
          </w:tcPr>
          <w:p w:rsidR="00A169D2" w:rsidRDefault="00A169D2" w:rsidP="00A169D2">
            <w:pPr>
              <w:rPr>
                <w:rFonts w:ascii="Arial" w:hAnsi="Arial" w:cs="Arial"/>
              </w:rPr>
            </w:pPr>
          </w:p>
        </w:tc>
      </w:tr>
      <w:tr w:rsidR="00A169D2" w:rsidTr="000E2E07">
        <w:trPr>
          <w:cantSplit/>
        </w:trPr>
        <w:tc>
          <w:tcPr>
            <w:tcW w:w="2309" w:type="dxa"/>
          </w:tcPr>
          <w:p w:rsidR="00A169D2" w:rsidRDefault="00A169D2" w:rsidP="008D56AE">
            <w:pPr>
              <w:rPr>
                <w:rFonts w:ascii="Arial" w:hAnsi="Arial" w:cs="Arial"/>
              </w:rPr>
            </w:pPr>
            <w:r>
              <w:rPr>
                <w:rFonts w:ascii="Arial" w:hAnsi="Arial" w:cs="Arial"/>
              </w:rPr>
              <w:t>Willing to pay for own transport costs if reduced falls by 20%</w:t>
            </w:r>
          </w:p>
          <w:p w:rsidR="001D2718" w:rsidRDefault="001D2718" w:rsidP="008D56AE">
            <w:pPr>
              <w:rPr>
                <w:rFonts w:ascii="Arial" w:hAnsi="Arial" w:cs="Arial"/>
              </w:rPr>
            </w:pPr>
          </w:p>
          <w:p w:rsidR="001D2718" w:rsidRDefault="001D2718" w:rsidP="008D56AE">
            <w:pPr>
              <w:rPr>
                <w:rFonts w:ascii="Arial" w:hAnsi="Arial" w:cs="Arial"/>
              </w:rPr>
            </w:pPr>
            <w:r>
              <w:rPr>
                <w:rFonts w:ascii="Arial" w:hAnsi="Arial" w:cs="Arial"/>
              </w:rPr>
              <w:t>Yes n(%)</w:t>
            </w:r>
          </w:p>
          <w:p w:rsidR="001D2718" w:rsidRDefault="001D2718" w:rsidP="008D56AE">
            <w:pPr>
              <w:rPr>
                <w:rFonts w:ascii="Arial" w:hAnsi="Arial" w:cs="Arial"/>
              </w:rPr>
            </w:pPr>
          </w:p>
        </w:tc>
        <w:tc>
          <w:tcPr>
            <w:tcW w:w="2311" w:type="dxa"/>
          </w:tcPr>
          <w:p w:rsidR="00A169D2" w:rsidRDefault="00A169D2" w:rsidP="00A169D2">
            <w:pPr>
              <w:rPr>
                <w:rFonts w:ascii="Arial" w:hAnsi="Arial" w:cs="Arial"/>
              </w:rPr>
            </w:pPr>
          </w:p>
        </w:tc>
        <w:tc>
          <w:tcPr>
            <w:tcW w:w="2311" w:type="dxa"/>
          </w:tcPr>
          <w:p w:rsidR="00A169D2" w:rsidRDefault="00A169D2" w:rsidP="00A169D2">
            <w:pPr>
              <w:rPr>
                <w:rFonts w:ascii="Arial" w:hAnsi="Arial" w:cs="Arial"/>
              </w:rPr>
            </w:pPr>
          </w:p>
        </w:tc>
        <w:tc>
          <w:tcPr>
            <w:tcW w:w="2311" w:type="dxa"/>
          </w:tcPr>
          <w:p w:rsidR="00A169D2" w:rsidRDefault="00A169D2" w:rsidP="00A169D2">
            <w:pPr>
              <w:rPr>
                <w:rFonts w:ascii="Arial" w:hAnsi="Arial" w:cs="Arial"/>
              </w:rPr>
            </w:pPr>
          </w:p>
        </w:tc>
      </w:tr>
      <w:tr w:rsidR="00A169D2" w:rsidTr="000E2E07">
        <w:trPr>
          <w:cantSplit/>
        </w:trPr>
        <w:tc>
          <w:tcPr>
            <w:tcW w:w="2309" w:type="dxa"/>
          </w:tcPr>
          <w:p w:rsidR="00A169D2" w:rsidRDefault="00A169D2" w:rsidP="008D56AE">
            <w:pPr>
              <w:rPr>
                <w:rFonts w:ascii="Arial" w:hAnsi="Arial" w:cs="Arial"/>
              </w:rPr>
            </w:pPr>
            <w:r>
              <w:rPr>
                <w:rFonts w:ascii="Arial" w:hAnsi="Arial" w:cs="Arial"/>
              </w:rPr>
              <w:lastRenderedPageBreak/>
              <w:t>Willing to pay for tai-Chi instructor home visit if reduced falls by 20%</w:t>
            </w:r>
          </w:p>
          <w:p w:rsidR="001D2718" w:rsidRDefault="001D2718" w:rsidP="001D2718">
            <w:pPr>
              <w:rPr>
                <w:rFonts w:ascii="Arial" w:hAnsi="Arial" w:cs="Arial"/>
              </w:rPr>
            </w:pPr>
          </w:p>
          <w:p w:rsidR="001D2718" w:rsidRPr="001D2718" w:rsidRDefault="001D2718" w:rsidP="001D2718">
            <w:pPr>
              <w:rPr>
                <w:rFonts w:ascii="Arial" w:hAnsi="Arial" w:cs="Arial"/>
              </w:rPr>
            </w:pPr>
            <w:r w:rsidRPr="001D2718">
              <w:rPr>
                <w:rFonts w:ascii="Arial" w:hAnsi="Arial" w:cs="Arial"/>
              </w:rPr>
              <w:t>Yes n(%)</w:t>
            </w:r>
          </w:p>
          <w:p w:rsidR="001D2718" w:rsidRDefault="001D2718" w:rsidP="001D2718">
            <w:pPr>
              <w:rPr>
                <w:rFonts w:ascii="Arial" w:hAnsi="Arial" w:cs="Arial"/>
              </w:rPr>
            </w:pPr>
          </w:p>
          <w:p w:rsidR="001D2718" w:rsidRDefault="001D2718" w:rsidP="001D2718">
            <w:pPr>
              <w:rPr>
                <w:rFonts w:ascii="Arial" w:hAnsi="Arial" w:cs="Arial"/>
              </w:rPr>
            </w:pPr>
            <w:r w:rsidRPr="001D2718">
              <w:rPr>
                <w:rFonts w:ascii="Arial" w:hAnsi="Arial" w:cs="Arial"/>
              </w:rPr>
              <w:t xml:space="preserve">Median (IQR) </w:t>
            </w:r>
            <w:r>
              <w:rPr>
                <w:rFonts w:ascii="Arial" w:hAnsi="Arial" w:cs="Arial"/>
              </w:rPr>
              <w:t xml:space="preserve">amount </w:t>
            </w:r>
            <w:r w:rsidRPr="001D2718">
              <w:rPr>
                <w:rFonts w:ascii="Arial" w:hAnsi="Arial" w:cs="Arial"/>
              </w:rPr>
              <w:t>willing to pay</w:t>
            </w:r>
            <w:r>
              <w:rPr>
                <w:rFonts w:ascii="Arial" w:hAnsi="Arial" w:cs="Arial"/>
              </w:rPr>
              <w:t xml:space="preserve"> (£)</w:t>
            </w:r>
          </w:p>
        </w:tc>
        <w:tc>
          <w:tcPr>
            <w:tcW w:w="2311" w:type="dxa"/>
          </w:tcPr>
          <w:p w:rsidR="00A169D2" w:rsidRDefault="00A169D2" w:rsidP="00A169D2">
            <w:pPr>
              <w:rPr>
                <w:rFonts w:ascii="Arial" w:hAnsi="Arial" w:cs="Arial"/>
              </w:rPr>
            </w:pPr>
          </w:p>
        </w:tc>
        <w:tc>
          <w:tcPr>
            <w:tcW w:w="2311" w:type="dxa"/>
          </w:tcPr>
          <w:p w:rsidR="00A169D2" w:rsidRDefault="00A169D2" w:rsidP="00A169D2">
            <w:pPr>
              <w:rPr>
                <w:rFonts w:ascii="Arial" w:hAnsi="Arial" w:cs="Arial"/>
              </w:rPr>
            </w:pPr>
          </w:p>
        </w:tc>
        <w:tc>
          <w:tcPr>
            <w:tcW w:w="2311" w:type="dxa"/>
          </w:tcPr>
          <w:p w:rsidR="00A169D2" w:rsidRDefault="00A169D2" w:rsidP="00A169D2">
            <w:pPr>
              <w:rPr>
                <w:rFonts w:ascii="Arial" w:hAnsi="Arial" w:cs="Arial"/>
              </w:rPr>
            </w:pPr>
          </w:p>
        </w:tc>
      </w:tr>
    </w:tbl>
    <w:p w:rsidR="00A169D2" w:rsidRPr="00A169D2" w:rsidRDefault="00A169D2" w:rsidP="00A169D2">
      <w:pPr>
        <w:rPr>
          <w:rFonts w:ascii="Arial" w:hAnsi="Arial" w:cs="Arial"/>
        </w:rPr>
      </w:pPr>
    </w:p>
    <w:p w:rsidR="004F0EE1" w:rsidRDefault="0021633F" w:rsidP="00B51A6C">
      <w:pPr>
        <w:rPr>
          <w:rFonts w:ascii="Arial" w:hAnsi="Arial" w:cs="Arial"/>
        </w:rPr>
      </w:pPr>
      <w:r>
        <w:rPr>
          <w:rFonts w:ascii="Arial" w:hAnsi="Arial" w:cs="Arial"/>
        </w:rPr>
        <w:br w:type="page"/>
      </w:r>
    </w:p>
    <w:p w:rsidR="004F0EE1" w:rsidRPr="004F0EE1" w:rsidRDefault="004F0EE1" w:rsidP="004F0EE1">
      <w:pPr>
        <w:jc w:val="center"/>
        <w:rPr>
          <w:rFonts w:ascii="Arial" w:hAnsi="Arial" w:cs="Arial"/>
          <w:b/>
        </w:rPr>
      </w:pPr>
      <w:r>
        <w:rPr>
          <w:rFonts w:ascii="Arial" w:hAnsi="Arial" w:cs="Arial"/>
          <w:b/>
        </w:rPr>
        <w:lastRenderedPageBreak/>
        <w:t>Supplementary and other tables</w:t>
      </w:r>
    </w:p>
    <w:p w:rsidR="004F0EE1" w:rsidRDefault="004F0EE1" w:rsidP="00B51A6C">
      <w:pPr>
        <w:rPr>
          <w:rFonts w:ascii="Arial" w:hAnsi="Arial" w:cs="Arial"/>
        </w:rPr>
      </w:pPr>
    </w:p>
    <w:p w:rsidR="0021633F" w:rsidRDefault="007C2EBE" w:rsidP="00B51A6C">
      <w:pPr>
        <w:rPr>
          <w:rFonts w:ascii="Arial" w:hAnsi="Arial" w:cs="Arial"/>
          <w:b/>
        </w:rPr>
      </w:pPr>
      <w:r w:rsidRPr="007C2EBE">
        <w:rPr>
          <w:rFonts w:ascii="Arial" w:hAnsi="Arial" w:cs="Arial"/>
          <w:b/>
        </w:rPr>
        <w:t xml:space="preserve">Table A1 – </w:t>
      </w:r>
      <w:r w:rsidR="00B51A6C">
        <w:rPr>
          <w:rFonts w:ascii="Arial" w:hAnsi="Arial" w:cs="Arial"/>
          <w:b/>
        </w:rPr>
        <w:t>Long term health conditions</w:t>
      </w:r>
      <w:r w:rsidRPr="007C2EBE">
        <w:rPr>
          <w:rFonts w:ascii="Arial" w:hAnsi="Arial" w:cs="Arial"/>
          <w:b/>
        </w:rPr>
        <w:t xml:space="preserve"> at baseline</w:t>
      </w:r>
      <w:r>
        <w:rPr>
          <w:rFonts w:ascii="Arial" w:hAnsi="Arial" w:cs="Arial"/>
          <w:b/>
        </w:rPr>
        <w:t xml:space="preserve"> (ranked by most frequent)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835"/>
        <w:gridCol w:w="2652"/>
      </w:tblGrid>
      <w:tr w:rsidR="007C2EBE" w:rsidRPr="00284607" w:rsidTr="00604649">
        <w:tc>
          <w:tcPr>
            <w:tcW w:w="3369" w:type="dxa"/>
          </w:tcPr>
          <w:p w:rsidR="007C2EBE" w:rsidRPr="00284607" w:rsidRDefault="007C2EBE" w:rsidP="00604649">
            <w:pPr>
              <w:spacing w:after="0" w:line="240" w:lineRule="auto"/>
              <w:rPr>
                <w:rFonts w:ascii="Times New Roman" w:eastAsia="Times New Roman" w:hAnsi="Times New Roman" w:cs="Times New Roman"/>
                <w:sz w:val="24"/>
                <w:szCs w:val="24"/>
              </w:rPr>
            </w:pPr>
          </w:p>
        </w:tc>
        <w:tc>
          <w:tcPr>
            <w:tcW w:w="2835" w:type="dxa"/>
          </w:tcPr>
          <w:p w:rsidR="007C2EBE" w:rsidRPr="00284607" w:rsidRDefault="007C2EBE" w:rsidP="00604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Usual care </w:t>
            </w:r>
            <w:r w:rsidRPr="00284607">
              <w:rPr>
                <w:rFonts w:ascii="Times New Roman" w:eastAsia="Times New Roman" w:hAnsi="Times New Roman" w:cs="Times New Roman"/>
                <w:sz w:val="24"/>
                <w:szCs w:val="24"/>
              </w:rPr>
              <w:t xml:space="preserve"> (n=</w:t>
            </w:r>
            <w:r>
              <w:rPr>
                <w:rFonts w:ascii="Times New Roman" w:eastAsia="Times New Roman" w:hAnsi="Times New Roman" w:cs="Times New Roman"/>
                <w:sz w:val="24"/>
                <w:szCs w:val="24"/>
              </w:rPr>
              <w:t>??</w:t>
            </w:r>
            <w:r w:rsidRPr="00284607">
              <w:rPr>
                <w:rFonts w:ascii="Times New Roman" w:eastAsia="Times New Roman" w:hAnsi="Times New Roman" w:cs="Times New Roman"/>
                <w:sz w:val="24"/>
                <w:szCs w:val="24"/>
              </w:rPr>
              <w:t>)</w:t>
            </w:r>
          </w:p>
        </w:tc>
        <w:tc>
          <w:tcPr>
            <w:tcW w:w="2652" w:type="dxa"/>
          </w:tcPr>
          <w:p w:rsidR="007C2EBE" w:rsidRPr="00284607" w:rsidRDefault="007C2EBE" w:rsidP="00604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Tai Chi + usual care </w:t>
            </w:r>
            <w:r w:rsidRPr="00284607">
              <w:rPr>
                <w:rFonts w:ascii="Times New Roman" w:eastAsia="Times New Roman" w:hAnsi="Times New Roman" w:cs="Times New Roman"/>
                <w:sz w:val="24"/>
                <w:szCs w:val="24"/>
              </w:rPr>
              <w:t>(n=</w:t>
            </w:r>
            <w:r>
              <w:rPr>
                <w:rFonts w:ascii="Times New Roman" w:eastAsia="Times New Roman" w:hAnsi="Times New Roman" w:cs="Times New Roman"/>
                <w:sz w:val="24"/>
                <w:szCs w:val="24"/>
              </w:rPr>
              <w:t>??</w:t>
            </w:r>
            <w:r w:rsidRPr="00284607">
              <w:rPr>
                <w:rFonts w:ascii="Times New Roman" w:eastAsia="Times New Roman" w:hAnsi="Times New Roman" w:cs="Times New Roman"/>
                <w:sz w:val="24"/>
                <w:szCs w:val="24"/>
              </w:rPr>
              <w:t>)</w:t>
            </w:r>
          </w:p>
        </w:tc>
      </w:tr>
      <w:tr w:rsidR="007C2EBE" w:rsidRPr="00284607" w:rsidTr="00604649">
        <w:tc>
          <w:tcPr>
            <w:tcW w:w="3369" w:type="dxa"/>
          </w:tcPr>
          <w:p w:rsidR="007C2EBE" w:rsidRDefault="007C2EBE" w:rsidP="00604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Condition 1 n (%)</w:t>
            </w:r>
          </w:p>
          <w:p w:rsidR="007C2EBE" w:rsidRPr="00284607" w:rsidRDefault="00B51A6C" w:rsidP="00604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2835" w:type="dxa"/>
          </w:tcPr>
          <w:p w:rsidR="007C2EBE" w:rsidRPr="00284607" w:rsidRDefault="007C2EBE" w:rsidP="00604649">
            <w:pPr>
              <w:spacing w:after="0" w:line="240" w:lineRule="auto"/>
              <w:rPr>
                <w:rFonts w:ascii="Times New Roman" w:eastAsia="Times New Roman" w:hAnsi="Times New Roman" w:cs="Times New Roman"/>
                <w:sz w:val="24"/>
                <w:szCs w:val="24"/>
              </w:rPr>
            </w:pPr>
          </w:p>
        </w:tc>
        <w:tc>
          <w:tcPr>
            <w:tcW w:w="2652" w:type="dxa"/>
          </w:tcPr>
          <w:p w:rsidR="007C2EBE" w:rsidRPr="00284607" w:rsidRDefault="007C2EBE" w:rsidP="00604649">
            <w:pPr>
              <w:spacing w:after="0" w:line="240" w:lineRule="auto"/>
              <w:rPr>
                <w:rFonts w:ascii="Times New Roman" w:eastAsia="Times New Roman" w:hAnsi="Times New Roman" w:cs="Times New Roman"/>
                <w:sz w:val="24"/>
                <w:szCs w:val="24"/>
              </w:rPr>
            </w:pPr>
          </w:p>
        </w:tc>
      </w:tr>
      <w:tr w:rsidR="007C2EBE" w:rsidRPr="00284607" w:rsidTr="00604649">
        <w:tc>
          <w:tcPr>
            <w:tcW w:w="3369" w:type="dxa"/>
          </w:tcPr>
          <w:p w:rsidR="007C2EBE" w:rsidRDefault="00B51A6C" w:rsidP="00B51A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Condition 2 n (%)</w:t>
            </w:r>
          </w:p>
          <w:p w:rsidR="00B51A6C" w:rsidRPr="00284607" w:rsidRDefault="00B51A6C" w:rsidP="00B51A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2835" w:type="dxa"/>
          </w:tcPr>
          <w:p w:rsidR="007C2EBE" w:rsidRPr="00284607" w:rsidRDefault="007C2EBE" w:rsidP="00604649">
            <w:pPr>
              <w:spacing w:after="0" w:line="240" w:lineRule="auto"/>
              <w:rPr>
                <w:rFonts w:ascii="Times New Roman" w:eastAsia="Times New Roman" w:hAnsi="Times New Roman" w:cs="Times New Roman"/>
                <w:sz w:val="24"/>
                <w:szCs w:val="24"/>
              </w:rPr>
            </w:pPr>
          </w:p>
        </w:tc>
        <w:tc>
          <w:tcPr>
            <w:tcW w:w="2652" w:type="dxa"/>
          </w:tcPr>
          <w:p w:rsidR="007C2EBE" w:rsidRPr="00284607" w:rsidRDefault="007C2EBE" w:rsidP="00604649">
            <w:pPr>
              <w:spacing w:after="0" w:line="240" w:lineRule="auto"/>
              <w:rPr>
                <w:rFonts w:ascii="Times New Roman" w:eastAsia="Times New Roman" w:hAnsi="Times New Roman" w:cs="Times New Roman"/>
                <w:sz w:val="24"/>
                <w:szCs w:val="24"/>
              </w:rPr>
            </w:pPr>
          </w:p>
        </w:tc>
      </w:tr>
    </w:tbl>
    <w:p w:rsidR="007C2EBE" w:rsidRDefault="007C2EBE" w:rsidP="007C2EBE">
      <w:pPr>
        <w:rPr>
          <w:rFonts w:ascii="Arial" w:hAnsi="Arial" w:cs="Arial"/>
        </w:rPr>
      </w:pPr>
    </w:p>
    <w:p w:rsidR="005227BC" w:rsidRDefault="005227BC">
      <w:pPr>
        <w:rPr>
          <w:rFonts w:ascii="Arial" w:hAnsi="Arial" w:cs="Arial"/>
          <w:b/>
        </w:rPr>
      </w:pPr>
      <w:r>
        <w:rPr>
          <w:rFonts w:ascii="Arial" w:hAnsi="Arial" w:cs="Arial"/>
          <w:b/>
        </w:rPr>
        <w:br w:type="page"/>
      </w:r>
    </w:p>
    <w:p w:rsidR="005227BC" w:rsidRDefault="005227BC" w:rsidP="005227BC">
      <w:pPr>
        <w:rPr>
          <w:rFonts w:ascii="Arial" w:hAnsi="Arial" w:cs="Arial"/>
          <w:b/>
        </w:rPr>
      </w:pPr>
      <w:r w:rsidRPr="007C2EBE">
        <w:rPr>
          <w:rFonts w:ascii="Arial" w:hAnsi="Arial" w:cs="Arial"/>
          <w:b/>
        </w:rPr>
        <w:lastRenderedPageBreak/>
        <w:t>Table A</w:t>
      </w:r>
      <w:r>
        <w:rPr>
          <w:rFonts w:ascii="Arial" w:hAnsi="Arial" w:cs="Arial"/>
          <w:b/>
        </w:rPr>
        <w:t>2</w:t>
      </w:r>
      <w:r w:rsidRPr="007C2EBE">
        <w:rPr>
          <w:rFonts w:ascii="Arial" w:hAnsi="Arial" w:cs="Arial"/>
          <w:b/>
        </w:rPr>
        <w:t xml:space="preserve"> – </w:t>
      </w:r>
      <w:r>
        <w:rPr>
          <w:rFonts w:ascii="Arial" w:hAnsi="Arial" w:cs="Arial"/>
          <w:b/>
        </w:rPr>
        <w:t xml:space="preserve">Tai Chi history, confidence and intentions </w:t>
      </w:r>
    </w:p>
    <w:p w:rsidR="005227BC" w:rsidRPr="005227BC" w:rsidRDefault="00EB2CFC" w:rsidP="005227BC">
      <w:pPr>
        <w:rPr>
          <w:rFonts w:ascii="Arial" w:hAnsi="Arial" w:cs="Arial"/>
        </w:rPr>
      </w:pPr>
      <w:r w:rsidRPr="00EB2CFC">
        <w:rPr>
          <w:rFonts w:ascii="Arial" w:hAnsi="Arial" w:cs="Arial"/>
        </w:rPr>
        <w:t>(To be completed separately from main trial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835"/>
        <w:gridCol w:w="2652"/>
      </w:tblGrid>
      <w:tr w:rsidR="005227BC" w:rsidRPr="00284607" w:rsidTr="00604649">
        <w:tc>
          <w:tcPr>
            <w:tcW w:w="3369" w:type="dxa"/>
          </w:tcPr>
          <w:p w:rsidR="005227BC" w:rsidRPr="00284607" w:rsidRDefault="005227BC" w:rsidP="00604649">
            <w:pPr>
              <w:spacing w:after="0" w:line="240" w:lineRule="auto"/>
              <w:rPr>
                <w:rFonts w:ascii="Times New Roman" w:eastAsia="Times New Roman" w:hAnsi="Times New Roman" w:cs="Times New Roman"/>
                <w:sz w:val="24"/>
                <w:szCs w:val="24"/>
              </w:rPr>
            </w:pPr>
          </w:p>
        </w:tc>
        <w:tc>
          <w:tcPr>
            <w:tcW w:w="2835" w:type="dxa"/>
          </w:tcPr>
          <w:p w:rsidR="005227BC" w:rsidRPr="00284607" w:rsidRDefault="005227BC" w:rsidP="00604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Usual care </w:t>
            </w:r>
            <w:r w:rsidRPr="00284607">
              <w:rPr>
                <w:rFonts w:ascii="Times New Roman" w:eastAsia="Times New Roman" w:hAnsi="Times New Roman" w:cs="Times New Roman"/>
                <w:sz w:val="24"/>
                <w:szCs w:val="24"/>
              </w:rPr>
              <w:t xml:space="preserve"> (n=</w:t>
            </w:r>
            <w:r>
              <w:rPr>
                <w:rFonts w:ascii="Times New Roman" w:eastAsia="Times New Roman" w:hAnsi="Times New Roman" w:cs="Times New Roman"/>
                <w:sz w:val="24"/>
                <w:szCs w:val="24"/>
              </w:rPr>
              <w:t>??</w:t>
            </w:r>
            <w:r w:rsidRPr="00284607">
              <w:rPr>
                <w:rFonts w:ascii="Times New Roman" w:eastAsia="Times New Roman" w:hAnsi="Times New Roman" w:cs="Times New Roman"/>
                <w:sz w:val="24"/>
                <w:szCs w:val="24"/>
              </w:rPr>
              <w:t>)</w:t>
            </w:r>
          </w:p>
        </w:tc>
        <w:tc>
          <w:tcPr>
            <w:tcW w:w="2652" w:type="dxa"/>
          </w:tcPr>
          <w:p w:rsidR="005227BC" w:rsidRPr="00284607" w:rsidRDefault="005227BC" w:rsidP="00604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Tai Chi + usual care </w:t>
            </w:r>
            <w:r w:rsidRPr="00284607">
              <w:rPr>
                <w:rFonts w:ascii="Times New Roman" w:eastAsia="Times New Roman" w:hAnsi="Times New Roman" w:cs="Times New Roman"/>
                <w:sz w:val="24"/>
                <w:szCs w:val="24"/>
              </w:rPr>
              <w:t>(n=</w:t>
            </w:r>
            <w:r>
              <w:rPr>
                <w:rFonts w:ascii="Times New Roman" w:eastAsia="Times New Roman" w:hAnsi="Times New Roman" w:cs="Times New Roman"/>
                <w:sz w:val="24"/>
                <w:szCs w:val="24"/>
              </w:rPr>
              <w:t>??</w:t>
            </w:r>
            <w:r w:rsidRPr="00284607">
              <w:rPr>
                <w:rFonts w:ascii="Times New Roman" w:eastAsia="Times New Roman" w:hAnsi="Times New Roman" w:cs="Times New Roman"/>
                <w:sz w:val="24"/>
                <w:szCs w:val="24"/>
              </w:rPr>
              <w:t>)</w:t>
            </w:r>
          </w:p>
        </w:tc>
      </w:tr>
      <w:tr w:rsidR="005227BC" w:rsidRPr="00284607" w:rsidTr="00604649">
        <w:tc>
          <w:tcPr>
            <w:tcW w:w="3369" w:type="dxa"/>
          </w:tcPr>
          <w:p w:rsidR="005227BC" w:rsidRPr="00284607" w:rsidRDefault="005227BC" w:rsidP="00604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Person with dementia</w:t>
            </w:r>
          </w:p>
        </w:tc>
        <w:tc>
          <w:tcPr>
            <w:tcW w:w="2835" w:type="dxa"/>
          </w:tcPr>
          <w:p w:rsidR="005227BC" w:rsidRPr="00284607" w:rsidRDefault="005227BC" w:rsidP="00604649">
            <w:pPr>
              <w:spacing w:after="0" w:line="240" w:lineRule="auto"/>
              <w:rPr>
                <w:rFonts w:ascii="Times New Roman" w:eastAsia="Times New Roman" w:hAnsi="Times New Roman" w:cs="Times New Roman"/>
                <w:sz w:val="24"/>
                <w:szCs w:val="24"/>
              </w:rPr>
            </w:pPr>
          </w:p>
        </w:tc>
        <w:tc>
          <w:tcPr>
            <w:tcW w:w="2652" w:type="dxa"/>
          </w:tcPr>
          <w:p w:rsidR="005227BC" w:rsidRPr="00284607" w:rsidRDefault="005227BC" w:rsidP="00604649">
            <w:pPr>
              <w:spacing w:after="0" w:line="240" w:lineRule="auto"/>
              <w:rPr>
                <w:rFonts w:ascii="Times New Roman" w:eastAsia="Times New Roman" w:hAnsi="Times New Roman" w:cs="Times New Roman"/>
                <w:sz w:val="24"/>
                <w:szCs w:val="24"/>
              </w:rPr>
            </w:pPr>
          </w:p>
        </w:tc>
      </w:tr>
      <w:tr w:rsidR="005227BC" w:rsidRPr="00284607" w:rsidTr="00604649">
        <w:tc>
          <w:tcPr>
            <w:tcW w:w="3369" w:type="dxa"/>
          </w:tcPr>
          <w:p w:rsidR="005227BC" w:rsidRPr="00284607" w:rsidRDefault="005227BC" w:rsidP="00604649">
            <w:pPr>
              <w:spacing w:after="0" w:line="240" w:lineRule="auto"/>
              <w:rPr>
                <w:rFonts w:ascii="Times New Roman" w:eastAsia="Times New Roman" w:hAnsi="Times New Roman" w:cs="Times New Roman"/>
                <w:sz w:val="24"/>
                <w:szCs w:val="24"/>
              </w:rPr>
            </w:pPr>
          </w:p>
        </w:tc>
        <w:tc>
          <w:tcPr>
            <w:tcW w:w="2835" w:type="dxa"/>
          </w:tcPr>
          <w:p w:rsidR="005227BC" w:rsidRPr="00284607" w:rsidRDefault="005227BC" w:rsidP="00604649">
            <w:pPr>
              <w:spacing w:after="0" w:line="240" w:lineRule="auto"/>
              <w:rPr>
                <w:rFonts w:ascii="Times New Roman" w:eastAsia="Times New Roman" w:hAnsi="Times New Roman" w:cs="Times New Roman"/>
                <w:sz w:val="24"/>
                <w:szCs w:val="24"/>
              </w:rPr>
            </w:pPr>
          </w:p>
        </w:tc>
        <w:tc>
          <w:tcPr>
            <w:tcW w:w="2652" w:type="dxa"/>
          </w:tcPr>
          <w:p w:rsidR="005227BC" w:rsidRPr="00284607" w:rsidRDefault="005227BC" w:rsidP="00604649">
            <w:pPr>
              <w:spacing w:after="0" w:line="240" w:lineRule="auto"/>
              <w:rPr>
                <w:rFonts w:ascii="Times New Roman" w:eastAsia="Times New Roman" w:hAnsi="Times New Roman" w:cs="Times New Roman"/>
                <w:sz w:val="24"/>
                <w:szCs w:val="24"/>
              </w:rPr>
            </w:pPr>
          </w:p>
        </w:tc>
      </w:tr>
      <w:tr w:rsidR="005227BC" w:rsidRPr="00284607" w:rsidTr="00604649">
        <w:tc>
          <w:tcPr>
            <w:tcW w:w="3369" w:type="dxa"/>
          </w:tcPr>
          <w:p w:rsidR="005227BC" w:rsidRDefault="005227BC" w:rsidP="00604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Ever done Tai Chi before n (%)</w:t>
            </w:r>
          </w:p>
          <w:p w:rsidR="005227BC" w:rsidRDefault="005227BC" w:rsidP="00604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p>
          <w:p w:rsidR="005227BC" w:rsidRPr="007A5EE5" w:rsidRDefault="005227BC" w:rsidP="00604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2835" w:type="dxa"/>
          </w:tcPr>
          <w:p w:rsidR="005227BC" w:rsidRPr="00284607" w:rsidRDefault="005227BC" w:rsidP="00604649">
            <w:pPr>
              <w:spacing w:after="0" w:line="240" w:lineRule="auto"/>
              <w:rPr>
                <w:rFonts w:ascii="Times New Roman" w:eastAsia="Times New Roman" w:hAnsi="Times New Roman" w:cs="Times New Roman"/>
                <w:sz w:val="24"/>
                <w:szCs w:val="24"/>
              </w:rPr>
            </w:pPr>
          </w:p>
        </w:tc>
        <w:tc>
          <w:tcPr>
            <w:tcW w:w="2652" w:type="dxa"/>
          </w:tcPr>
          <w:p w:rsidR="005227BC" w:rsidRPr="00284607" w:rsidRDefault="005227BC" w:rsidP="00604649">
            <w:pPr>
              <w:spacing w:after="0" w:line="240" w:lineRule="auto"/>
              <w:rPr>
                <w:rFonts w:ascii="Times New Roman" w:eastAsia="Times New Roman" w:hAnsi="Times New Roman" w:cs="Times New Roman"/>
                <w:sz w:val="24"/>
                <w:szCs w:val="24"/>
              </w:rPr>
            </w:pPr>
          </w:p>
        </w:tc>
      </w:tr>
      <w:tr w:rsidR="005227BC" w:rsidRPr="00284607" w:rsidTr="00604649">
        <w:tc>
          <w:tcPr>
            <w:tcW w:w="3369" w:type="dxa"/>
          </w:tcPr>
          <w:p w:rsidR="005227BC" w:rsidRPr="00AA23E4" w:rsidRDefault="005227BC" w:rsidP="0060464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rPr>
            </w:pPr>
            <w:r>
              <w:rPr>
                <w:rFonts w:ascii="Arial" w:eastAsia="SimSun" w:hAnsi="Arial" w:cstheme="minorHAnsi"/>
              </w:rPr>
              <w:t>Confidence in doing Tai Chi 20 mins per day Mean (SD)</w:t>
            </w:r>
          </w:p>
        </w:tc>
        <w:tc>
          <w:tcPr>
            <w:tcW w:w="2835" w:type="dxa"/>
          </w:tcPr>
          <w:p w:rsidR="005227BC" w:rsidRPr="00284607" w:rsidRDefault="005227BC" w:rsidP="00604649">
            <w:pPr>
              <w:spacing w:after="0" w:line="240" w:lineRule="auto"/>
              <w:rPr>
                <w:rFonts w:ascii="Times New Roman" w:eastAsia="Times New Roman" w:hAnsi="Times New Roman" w:cs="Times New Roman"/>
                <w:sz w:val="24"/>
                <w:szCs w:val="24"/>
              </w:rPr>
            </w:pPr>
          </w:p>
        </w:tc>
        <w:tc>
          <w:tcPr>
            <w:tcW w:w="2652" w:type="dxa"/>
          </w:tcPr>
          <w:p w:rsidR="005227BC" w:rsidRPr="00284607" w:rsidRDefault="005227BC" w:rsidP="00604649">
            <w:pPr>
              <w:spacing w:after="0" w:line="240" w:lineRule="auto"/>
              <w:rPr>
                <w:rFonts w:ascii="Times New Roman" w:eastAsia="Times New Roman" w:hAnsi="Times New Roman" w:cs="Times New Roman"/>
                <w:sz w:val="24"/>
                <w:szCs w:val="24"/>
              </w:rPr>
            </w:pPr>
          </w:p>
        </w:tc>
      </w:tr>
      <w:tr w:rsidR="005227BC" w:rsidRPr="00284607" w:rsidTr="00604649">
        <w:tc>
          <w:tcPr>
            <w:tcW w:w="3369" w:type="dxa"/>
          </w:tcPr>
          <w:p w:rsidR="005227BC" w:rsidRPr="00AA23E4" w:rsidRDefault="005227BC" w:rsidP="0060464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rPr>
            </w:pPr>
            <w:r>
              <w:rPr>
                <w:rFonts w:ascii="Arial" w:eastAsia="SimSun" w:hAnsi="Arial" w:cstheme="minorHAnsi"/>
              </w:rPr>
              <w:t>Intend to do Tai Chi 20 mins per day Mean (SD)</w:t>
            </w:r>
          </w:p>
        </w:tc>
        <w:tc>
          <w:tcPr>
            <w:tcW w:w="2835" w:type="dxa"/>
          </w:tcPr>
          <w:p w:rsidR="005227BC" w:rsidRPr="00284607" w:rsidRDefault="005227BC" w:rsidP="00604649">
            <w:pPr>
              <w:spacing w:after="0" w:line="240" w:lineRule="auto"/>
              <w:rPr>
                <w:rFonts w:ascii="Times New Roman" w:eastAsia="Times New Roman" w:hAnsi="Times New Roman" w:cs="Times New Roman"/>
                <w:sz w:val="24"/>
                <w:szCs w:val="24"/>
              </w:rPr>
            </w:pPr>
          </w:p>
        </w:tc>
        <w:tc>
          <w:tcPr>
            <w:tcW w:w="2652" w:type="dxa"/>
          </w:tcPr>
          <w:p w:rsidR="005227BC" w:rsidRPr="00284607" w:rsidRDefault="005227BC" w:rsidP="00604649">
            <w:pPr>
              <w:spacing w:after="0" w:line="240" w:lineRule="auto"/>
              <w:rPr>
                <w:rFonts w:ascii="Times New Roman" w:eastAsia="Times New Roman" w:hAnsi="Times New Roman" w:cs="Times New Roman"/>
                <w:sz w:val="24"/>
                <w:szCs w:val="24"/>
              </w:rPr>
            </w:pPr>
          </w:p>
        </w:tc>
      </w:tr>
      <w:tr w:rsidR="005227BC" w:rsidRPr="00284607" w:rsidTr="00604649">
        <w:tc>
          <w:tcPr>
            <w:tcW w:w="3369" w:type="dxa"/>
          </w:tcPr>
          <w:p w:rsidR="005227BC" w:rsidRPr="00284607" w:rsidRDefault="005227BC" w:rsidP="00604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Carer</w:t>
            </w:r>
          </w:p>
        </w:tc>
        <w:tc>
          <w:tcPr>
            <w:tcW w:w="2835" w:type="dxa"/>
          </w:tcPr>
          <w:p w:rsidR="005227BC" w:rsidRPr="00284607" w:rsidRDefault="005227BC" w:rsidP="00604649">
            <w:pPr>
              <w:spacing w:after="0" w:line="240" w:lineRule="auto"/>
              <w:rPr>
                <w:rFonts w:ascii="Times New Roman" w:eastAsia="Times New Roman" w:hAnsi="Times New Roman" w:cs="Times New Roman"/>
                <w:sz w:val="24"/>
                <w:szCs w:val="24"/>
              </w:rPr>
            </w:pPr>
          </w:p>
        </w:tc>
        <w:tc>
          <w:tcPr>
            <w:tcW w:w="2652" w:type="dxa"/>
          </w:tcPr>
          <w:p w:rsidR="005227BC" w:rsidRPr="00284607" w:rsidRDefault="005227BC" w:rsidP="00604649">
            <w:pPr>
              <w:spacing w:after="0" w:line="240" w:lineRule="auto"/>
              <w:rPr>
                <w:rFonts w:ascii="Times New Roman" w:eastAsia="Times New Roman" w:hAnsi="Times New Roman" w:cs="Times New Roman"/>
                <w:sz w:val="24"/>
                <w:szCs w:val="24"/>
              </w:rPr>
            </w:pPr>
          </w:p>
        </w:tc>
      </w:tr>
      <w:tr w:rsidR="005227BC" w:rsidRPr="00284607" w:rsidTr="00604649">
        <w:tc>
          <w:tcPr>
            <w:tcW w:w="3369" w:type="dxa"/>
          </w:tcPr>
          <w:p w:rsidR="005227BC" w:rsidRDefault="005227BC" w:rsidP="00604649">
            <w:pPr>
              <w:spacing w:after="0" w:line="240" w:lineRule="auto"/>
              <w:rPr>
                <w:rFonts w:ascii="Times New Roman" w:eastAsia="Times New Roman" w:hAnsi="Times New Roman" w:cs="Times New Roman"/>
                <w:sz w:val="24"/>
                <w:szCs w:val="24"/>
              </w:rPr>
            </w:pPr>
          </w:p>
        </w:tc>
        <w:tc>
          <w:tcPr>
            <w:tcW w:w="2835" w:type="dxa"/>
          </w:tcPr>
          <w:p w:rsidR="005227BC" w:rsidRPr="00284607" w:rsidRDefault="005227BC" w:rsidP="00604649">
            <w:pPr>
              <w:spacing w:after="0" w:line="240" w:lineRule="auto"/>
              <w:rPr>
                <w:rFonts w:ascii="Times New Roman" w:eastAsia="Times New Roman" w:hAnsi="Times New Roman" w:cs="Times New Roman"/>
                <w:sz w:val="24"/>
                <w:szCs w:val="24"/>
              </w:rPr>
            </w:pPr>
          </w:p>
        </w:tc>
        <w:tc>
          <w:tcPr>
            <w:tcW w:w="2652" w:type="dxa"/>
          </w:tcPr>
          <w:p w:rsidR="005227BC" w:rsidRPr="00284607" w:rsidRDefault="005227BC" w:rsidP="00604649">
            <w:pPr>
              <w:spacing w:after="0" w:line="240" w:lineRule="auto"/>
              <w:rPr>
                <w:rFonts w:ascii="Times New Roman" w:eastAsia="Times New Roman" w:hAnsi="Times New Roman" w:cs="Times New Roman"/>
                <w:sz w:val="24"/>
                <w:szCs w:val="24"/>
              </w:rPr>
            </w:pPr>
          </w:p>
        </w:tc>
      </w:tr>
      <w:tr w:rsidR="005227BC" w:rsidRPr="00284607" w:rsidTr="00604649">
        <w:tc>
          <w:tcPr>
            <w:tcW w:w="3369" w:type="dxa"/>
          </w:tcPr>
          <w:p w:rsidR="005227BC" w:rsidRDefault="005227BC" w:rsidP="00604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Ever done Tai Chi before n (%)</w:t>
            </w:r>
          </w:p>
          <w:p w:rsidR="005227BC" w:rsidRDefault="005227BC" w:rsidP="00604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p>
          <w:p w:rsidR="005227BC" w:rsidRPr="007A5EE5" w:rsidRDefault="005227BC" w:rsidP="00604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2835" w:type="dxa"/>
          </w:tcPr>
          <w:p w:rsidR="005227BC" w:rsidRPr="00284607" w:rsidRDefault="005227BC" w:rsidP="00604649">
            <w:pPr>
              <w:spacing w:after="0" w:line="240" w:lineRule="auto"/>
              <w:rPr>
                <w:rFonts w:ascii="Times New Roman" w:eastAsia="Times New Roman" w:hAnsi="Times New Roman" w:cs="Times New Roman"/>
                <w:sz w:val="24"/>
                <w:szCs w:val="24"/>
              </w:rPr>
            </w:pPr>
          </w:p>
        </w:tc>
        <w:tc>
          <w:tcPr>
            <w:tcW w:w="2652" w:type="dxa"/>
          </w:tcPr>
          <w:p w:rsidR="005227BC" w:rsidRPr="00284607" w:rsidRDefault="005227BC" w:rsidP="00604649">
            <w:pPr>
              <w:spacing w:after="0" w:line="240" w:lineRule="auto"/>
              <w:rPr>
                <w:rFonts w:ascii="Times New Roman" w:eastAsia="Times New Roman" w:hAnsi="Times New Roman" w:cs="Times New Roman"/>
                <w:sz w:val="24"/>
                <w:szCs w:val="24"/>
              </w:rPr>
            </w:pPr>
          </w:p>
        </w:tc>
      </w:tr>
      <w:tr w:rsidR="005227BC" w:rsidRPr="00284607" w:rsidTr="00604649">
        <w:tc>
          <w:tcPr>
            <w:tcW w:w="3369" w:type="dxa"/>
          </w:tcPr>
          <w:p w:rsidR="005227BC" w:rsidRPr="00AA23E4" w:rsidRDefault="005227BC" w:rsidP="0060464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rPr>
            </w:pPr>
            <w:r>
              <w:rPr>
                <w:rFonts w:ascii="Arial" w:eastAsia="SimSun" w:hAnsi="Arial" w:cstheme="minorHAnsi"/>
              </w:rPr>
              <w:t>Confidence in doing Tai Chi 20 mins per day Mean (SD)</w:t>
            </w:r>
          </w:p>
        </w:tc>
        <w:tc>
          <w:tcPr>
            <w:tcW w:w="2835" w:type="dxa"/>
          </w:tcPr>
          <w:p w:rsidR="005227BC" w:rsidRPr="00284607" w:rsidRDefault="005227BC" w:rsidP="00604649">
            <w:pPr>
              <w:spacing w:after="0" w:line="240" w:lineRule="auto"/>
              <w:rPr>
                <w:rFonts w:ascii="Times New Roman" w:eastAsia="Times New Roman" w:hAnsi="Times New Roman" w:cs="Times New Roman"/>
                <w:sz w:val="24"/>
                <w:szCs w:val="24"/>
              </w:rPr>
            </w:pPr>
          </w:p>
        </w:tc>
        <w:tc>
          <w:tcPr>
            <w:tcW w:w="2652" w:type="dxa"/>
          </w:tcPr>
          <w:p w:rsidR="005227BC" w:rsidRPr="00284607" w:rsidRDefault="005227BC" w:rsidP="00604649">
            <w:pPr>
              <w:spacing w:after="0" w:line="240" w:lineRule="auto"/>
              <w:rPr>
                <w:rFonts w:ascii="Times New Roman" w:eastAsia="Times New Roman" w:hAnsi="Times New Roman" w:cs="Times New Roman"/>
                <w:sz w:val="24"/>
                <w:szCs w:val="24"/>
              </w:rPr>
            </w:pPr>
          </w:p>
        </w:tc>
      </w:tr>
      <w:tr w:rsidR="005227BC" w:rsidRPr="00284607" w:rsidTr="00604649">
        <w:tc>
          <w:tcPr>
            <w:tcW w:w="3369" w:type="dxa"/>
          </w:tcPr>
          <w:p w:rsidR="005227BC" w:rsidRPr="00AA23E4" w:rsidRDefault="005227BC" w:rsidP="0060464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SimSun" w:hAnsi="Arial" w:cstheme="minorHAnsi"/>
              </w:rPr>
            </w:pPr>
            <w:r>
              <w:rPr>
                <w:rFonts w:ascii="Arial" w:eastAsia="SimSun" w:hAnsi="Arial" w:cstheme="minorHAnsi"/>
              </w:rPr>
              <w:t>Intend to do Tai Chi 20 mins per day Mean (SD)</w:t>
            </w:r>
          </w:p>
        </w:tc>
        <w:tc>
          <w:tcPr>
            <w:tcW w:w="2835" w:type="dxa"/>
          </w:tcPr>
          <w:p w:rsidR="005227BC" w:rsidRPr="00284607" w:rsidRDefault="005227BC" w:rsidP="00604649">
            <w:pPr>
              <w:spacing w:after="0" w:line="240" w:lineRule="auto"/>
              <w:rPr>
                <w:rFonts w:ascii="Times New Roman" w:eastAsia="Times New Roman" w:hAnsi="Times New Roman" w:cs="Times New Roman"/>
                <w:sz w:val="24"/>
                <w:szCs w:val="24"/>
              </w:rPr>
            </w:pPr>
          </w:p>
        </w:tc>
        <w:tc>
          <w:tcPr>
            <w:tcW w:w="2652" w:type="dxa"/>
          </w:tcPr>
          <w:p w:rsidR="005227BC" w:rsidRPr="00284607" w:rsidRDefault="005227BC" w:rsidP="00604649">
            <w:pPr>
              <w:spacing w:after="0" w:line="240" w:lineRule="auto"/>
              <w:rPr>
                <w:rFonts w:ascii="Times New Roman" w:eastAsia="Times New Roman" w:hAnsi="Times New Roman" w:cs="Times New Roman"/>
                <w:sz w:val="24"/>
                <w:szCs w:val="24"/>
              </w:rPr>
            </w:pPr>
          </w:p>
        </w:tc>
      </w:tr>
    </w:tbl>
    <w:p w:rsidR="005227BC" w:rsidRPr="007C2EBE" w:rsidRDefault="005227BC" w:rsidP="005227BC">
      <w:pPr>
        <w:rPr>
          <w:rFonts w:ascii="Arial" w:hAnsi="Arial" w:cs="Arial"/>
        </w:rPr>
      </w:pPr>
    </w:p>
    <w:p w:rsidR="00EB2CFC" w:rsidRDefault="00EB2CFC">
      <w:pPr>
        <w:rPr>
          <w:rFonts w:ascii="Arial" w:hAnsi="Arial" w:cs="Arial"/>
        </w:rPr>
      </w:pPr>
      <w:r>
        <w:rPr>
          <w:rFonts w:ascii="Arial" w:hAnsi="Arial" w:cs="Arial"/>
        </w:rPr>
        <w:br w:type="page"/>
      </w:r>
    </w:p>
    <w:p w:rsidR="00EB2CFC" w:rsidRDefault="00EB2CFC" w:rsidP="00EB2CFC">
      <w:pPr>
        <w:jc w:val="center"/>
        <w:rPr>
          <w:rFonts w:ascii="Arial" w:hAnsi="Arial" w:cs="Arial"/>
          <w:b/>
        </w:rPr>
      </w:pPr>
      <w:r w:rsidRPr="00A169D2">
        <w:rPr>
          <w:rFonts w:ascii="Arial" w:hAnsi="Arial" w:cs="Arial"/>
          <w:b/>
        </w:rPr>
        <w:lastRenderedPageBreak/>
        <w:t xml:space="preserve">Table </w:t>
      </w:r>
      <w:r>
        <w:rPr>
          <w:rFonts w:ascii="Arial" w:hAnsi="Arial" w:cs="Arial"/>
          <w:b/>
        </w:rPr>
        <w:t>A3:</w:t>
      </w:r>
      <w:r w:rsidRPr="00A169D2">
        <w:rPr>
          <w:rFonts w:ascii="Arial" w:hAnsi="Arial" w:cs="Arial"/>
          <w:b/>
        </w:rPr>
        <w:t xml:space="preserve"> Mid-study questionnaire for Tai Chi </w:t>
      </w:r>
      <w:r>
        <w:rPr>
          <w:rFonts w:ascii="Arial" w:hAnsi="Arial" w:cs="Arial"/>
          <w:b/>
        </w:rPr>
        <w:t xml:space="preserve">group </w:t>
      </w:r>
    </w:p>
    <w:p w:rsidR="00EB2CFC" w:rsidRPr="00EB2CFC" w:rsidRDefault="00EB2CFC" w:rsidP="00EB2CFC">
      <w:pPr>
        <w:rPr>
          <w:rFonts w:ascii="Arial" w:hAnsi="Arial" w:cs="Arial"/>
        </w:rPr>
      </w:pPr>
      <w:r w:rsidRPr="00EB2CFC">
        <w:rPr>
          <w:rFonts w:ascii="Arial" w:hAnsi="Arial" w:cs="Arial"/>
        </w:rPr>
        <w:t>(To be completed separately from main trial analysis)</w:t>
      </w:r>
    </w:p>
    <w:tbl>
      <w:tblPr>
        <w:tblStyle w:val="TableGrid"/>
        <w:tblW w:w="0" w:type="auto"/>
        <w:tblLook w:val="04A0" w:firstRow="1" w:lastRow="0" w:firstColumn="1" w:lastColumn="0" w:noHBand="0" w:noVBand="1"/>
      </w:tblPr>
      <w:tblGrid>
        <w:gridCol w:w="3080"/>
        <w:gridCol w:w="3081"/>
        <w:gridCol w:w="3081"/>
      </w:tblGrid>
      <w:tr w:rsidR="00EB2CFC" w:rsidTr="00604649">
        <w:tc>
          <w:tcPr>
            <w:tcW w:w="3080" w:type="dxa"/>
          </w:tcPr>
          <w:p w:rsidR="00EB2CFC" w:rsidRDefault="00EB2CFC" w:rsidP="00604649">
            <w:pPr>
              <w:rPr>
                <w:rFonts w:ascii="Arial" w:hAnsi="Arial" w:cs="Arial"/>
              </w:rPr>
            </w:pPr>
          </w:p>
        </w:tc>
        <w:tc>
          <w:tcPr>
            <w:tcW w:w="3081" w:type="dxa"/>
          </w:tcPr>
          <w:p w:rsidR="00EB2CFC" w:rsidRDefault="00EB2CFC" w:rsidP="00604649">
            <w:pPr>
              <w:rPr>
                <w:rFonts w:ascii="Arial" w:hAnsi="Arial" w:cs="Arial"/>
              </w:rPr>
            </w:pPr>
            <w:r>
              <w:rPr>
                <w:rFonts w:ascii="Arial" w:hAnsi="Arial" w:cs="Arial"/>
              </w:rPr>
              <w:t>Mean (SD)</w:t>
            </w:r>
          </w:p>
        </w:tc>
        <w:tc>
          <w:tcPr>
            <w:tcW w:w="3081" w:type="dxa"/>
          </w:tcPr>
          <w:p w:rsidR="00EB2CFC" w:rsidRDefault="00EB2CFC" w:rsidP="00604649">
            <w:pPr>
              <w:rPr>
                <w:rFonts w:ascii="Arial" w:hAnsi="Arial" w:cs="Arial"/>
              </w:rPr>
            </w:pPr>
            <w:r>
              <w:rPr>
                <w:rFonts w:ascii="Arial" w:hAnsi="Arial" w:cs="Arial"/>
              </w:rPr>
              <w:t>N (%) agreeing with statement (scores 1 to 3)</w:t>
            </w:r>
          </w:p>
        </w:tc>
      </w:tr>
      <w:tr w:rsidR="00EB2CFC" w:rsidTr="00604649">
        <w:tc>
          <w:tcPr>
            <w:tcW w:w="3080" w:type="dxa"/>
          </w:tcPr>
          <w:p w:rsidR="00EB2CFC" w:rsidRDefault="00EB2CFC" w:rsidP="00604649">
            <w:pPr>
              <w:rPr>
                <w:rFonts w:ascii="Arial" w:hAnsi="Arial" w:cs="Arial"/>
              </w:rPr>
            </w:pPr>
            <w:r>
              <w:rPr>
                <w:rFonts w:ascii="Arial" w:hAnsi="Arial" w:cs="Arial"/>
              </w:rPr>
              <w:t>I enjoy coming to Tai-Chi classes</w:t>
            </w:r>
          </w:p>
        </w:tc>
        <w:tc>
          <w:tcPr>
            <w:tcW w:w="3081" w:type="dxa"/>
          </w:tcPr>
          <w:p w:rsidR="00EB2CFC" w:rsidRDefault="00EB2CFC" w:rsidP="00604649">
            <w:pPr>
              <w:rPr>
                <w:rFonts w:ascii="Arial" w:hAnsi="Arial" w:cs="Arial"/>
              </w:rPr>
            </w:pPr>
          </w:p>
        </w:tc>
        <w:tc>
          <w:tcPr>
            <w:tcW w:w="3081" w:type="dxa"/>
          </w:tcPr>
          <w:p w:rsidR="00EB2CFC" w:rsidRDefault="00EB2CFC" w:rsidP="00604649">
            <w:pPr>
              <w:rPr>
                <w:rFonts w:ascii="Arial" w:hAnsi="Arial" w:cs="Arial"/>
              </w:rPr>
            </w:pPr>
          </w:p>
        </w:tc>
      </w:tr>
      <w:tr w:rsidR="00EB2CFC" w:rsidTr="00604649">
        <w:tc>
          <w:tcPr>
            <w:tcW w:w="3080" w:type="dxa"/>
          </w:tcPr>
          <w:p w:rsidR="00EB2CFC" w:rsidRDefault="00EB2CFC" w:rsidP="00604649">
            <w:pPr>
              <w:rPr>
                <w:rFonts w:ascii="Arial" w:hAnsi="Arial" w:cs="Arial"/>
              </w:rPr>
            </w:pPr>
            <w:r>
              <w:rPr>
                <w:rFonts w:ascii="Arial" w:hAnsi="Arial" w:cs="Arial"/>
              </w:rPr>
              <w:t>I am confident I can take part in classes for the next 10 weeks, if I want to</w:t>
            </w:r>
          </w:p>
        </w:tc>
        <w:tc>
          <w:tcPr>
            <w:tcW w:w="3081" w:type="dxa"/>
          </w:tcPr>
          <w:p w:rsidR="00EB2CFC" w:rsidRDefault="00EB2CFC" w:rsidP="00604649">
            <w:pPr>
              <w:rPr>
                <w:rFonts w:ascii="Arial" w:hAnsi="Arial" w:cs="Arial"/>
              </w:rPr>
            </w:pPr>
          </w:p>
        </w:tc>
        <w:tc>
          <w:tcPr>
            <w:tcW w:w="3081" w:type="dxa"/>
          </w:tcPr>
          <w:p w:rsidR="00EB2CFC" w:rsidRDefault="00EB2CFC" w:rsidP="00604649">
            <w:pPr>
              <w:rPr>
                <w:rFonts w:ascii="Arial" w:hAnsi="Arial" w:cs="Arial"/>
              </w:rPr>
            </w:pPr>
          </w:p>
        </w:tc>
      </w:tr>
      <w:tr w:rsidR="00EB2CFC" w:rsidTr="00604649">
        <w:tc>
          <w:tcPr>
            <w:tcW w:w="3080" w:type="dxa"/>
          </w:tcPr>
          <w:p w:rsidR="00EB2CFC" w:rsidRDefault="00EB2CFC" w:rsidP="00604649">
            <w:pPr>
              <w:rPr>
                <w:rFonts w:ascii="Arial" w:hAnsi="Arial" w:cs="Arial"/>
              </w:rPr>
            </w:pPr>
            <w:r>
              <w:rPr>
                <w:rFonts w:ascii="Arial" w:hAnsi="Arial" w:cs="Arial"/>
              </w:rPr>
              <w:t>I intend to come to Tai-Chi classes for the next 10 weeks</w:t>
            </w:r>
          </w:p>
        </w:tc>
        <w:tc>
          <w:tcPr>
            <w:tcW w:w="3081" w:type="dxa"/>
          </w:tcPr>
          <w:p w:rsidR="00EB2CFC" w:rsidRDefault="00EB2CFC" w:rsidP="00604649">
            <w:pPr>
              <w:rPr>
                <w:rFonts w:ascii="Arial" w:hAnsi="Arial" w:cs="Arial"/>
              </w:rPr>
            </w:pPr>
          </w:p>
        </w:tc>
        <w:tc>
          <w:tcPr>
            <w:tcW w:w="3081" w:type="dxa"/>
          </w:tcPr>
          <w:p w:rsidR="00EB2CFC" w:rsidRDefault="00EB2CFC" w:rsidP="00604649">
            <w:pPr>
              <w:rPr>
                <w:rFonts w:ascii="Arial" w:hAnsi="Arial" w:cs="Arial"/>
              </w:rPr>
            </w:pPr>
          </w:p>
        </w:tc>
      </w:tr>
      <w:tr w:rsidR="00EB2CFC" w:rsidTr="00604649">
        <w:tc>
          <w:tcPr>
            <w:tcW w:w="3080" w:type="dxa"/>
          </w:tcPr>
          <w:p w:rsidR="00EB2CFC" w:rsidRDefault="00EB2CFC" w:rsidP="00604649">
            <w:pPr>
              <w:rPr>
                <w:rFonts w:ascii="Arial" w:hAnsi="Arial" w:cs="Arial"/>
              </w:rPr>
            </w:pPr>
            <w:r>
              <w:rPr>
                <w:rFonts w:ascii="Arial" w:hAnsi="Arial" w:cs="Arial"/>
              </w:rPr>
              <w:t>Handing home exercise log to Tai Chi instructor motivates me</w:t>
            </w:r>
          </w:p>
        </w:tc>
        <w:tc>
          <w:tcPr>
            <w:tcW w:w="3081" w:type="dxa"/>
          </w:tcPr>
          <w:p w:rsidR="00EB2CFC" w:rsidRDefault="00EB2CFC" w:rsidP="00604649">
            <w:pPr>
              <w:rPr>
                <w:rFonts w:ascii="Arial" w:hAnsi="Arial" w:cs="Arial"/>
              </w:rPr>
            </w:pPr>
          </w:p>
        </w:tc>
        <w:tc>
          <w:tcPr>
            <w:tcW w:w="3081" w:type="dxa"/>
          </w:tcPr>
          <w:p w:rsidR="00EB2CFC" w:rsidRDefault="00EB2CFC" w:rsidP="00604649">
            <w:pPr>
              <w:rPr>
                <w:rFonts w:ascii="Arial" w:hAnsi="Arial" w:cs="Arial"/>
              </w:rPr>
            </w:pPr>
          </w:p>
        </w:tc>
      </w:tr>
      <w:tr w:rsidR="00EB2CFC" w:rsidTr="00604649">
        <w:tc>
          <w:tcPr>
            <w:tcW w:w="3080" w:type="dxa"/>
          </w:tcPr>
          <w:p w:rsidR="00EB2CFC" w:rsidRDefault="00EB2CFC" w:rsidP="00604649">
            <w:pPr>
              <w:rPr>
                <w:rFonts w:ascii="Arial" w:hAnsi="Arial" w:cs="Arial"/>
              </w:rPr>
            </w:pPr>
            <w:r>
              <w:rPr>
                <w:rFonts w:ascii="Arial" w:hAnsi="Arial" w:cs="Arial"/>
              </w:rPr>
              <w:t>I use the alarm clock to remind me to exercise</w:t>
            </w:r>
          </w:p>
        </w:tc>
        <w:tc>
          <w:tcPr>
            <w:tcW w:w="3081" w:type="dxa"/>
          </w:tcPr>
          <w:p w:rsidR="00EB2CFC" w:rsidRDefault="00EB2CFC" w:rsidP="00604649">
            <w:pPr>
              <w:rPr>
                <w:rFonts w:ascii="Arial" w:hAnsi="Arial" w:cs="Arial"/>
              </w:rPr>
            </w:pPr>
          </w:p>
        </w:tc>
        <w:tc>
          <w:tcPr>
            <w:tcW w:w="3081" w:type="dxa"/>
          </w:tcPr>
          <w:p w:rsidR="00EB2CFC" w:rsidRDefault="00EB2CFC" w:rsidP="00604649">
            <w:pPr>
              <w:rPr>
                <w:rFonts w:ascii="Arial" w:hAnsi="Arial" w:cs="Arial"/>
              </w:rPr>
            </w:pPr>
          </w:p>
        </w:tc>
      </w:tr>
    </w:tbl>
    <w:p w:rsidR="005227BC" w:rsidRPr="007C2EBE" w:rsidRDefault="00EB2CFC" w:rsidP="007C2EBE">
      <w:pPr>
        <w:rPr>
          <w:rFonts w:ascii="Arial" w:hAnsi="Arial" w:cs="Arial"/>
        </w:rPr>
      </w:pPr>
      <w:r>
        <w:rPr>
          <w:rFonts w:ascii="Arial" w:hAnsi="Arial" w:cs="Arial"/>
        </w:rPr>
        <w:br w:type="page"/>
      </w:r>
    </w:p>
    <w:p w:rsidR="004A10A2" w:rsidRDefault="0021633F" w:rsidP="004F0EE1">
      <w:pPr>
        <w:rPr>
          <w:rFonts w:ascii="Calibri" w:eastAsia="Calibri" w:hAnsi="Calibri" w:cs="Times New Roman"/>
          <w:b/>
          <w:sz w:val="28"/>
          <w:szCs w:val="28"/>
          <w:lang w:val="en-US"/>
        </w:rPr>
      </w:pPr>
      <w:r>
        <w:rPr>
          <w:rFonts w:ascii="Calibri" w:eastAsia="Calibri" w:hAnsi="Calibri" w:cs="Times New Roman"/>
          <w:b/>
          <w:sz w:val="28"/>
          <w:szCs w:val="28"/>
          <w:lang w:val="en-US"/>
        </w:rPr>
        <w:lastRenderedPageBreak/>
        <w:t xml:space="preserve">Figure 1: </w:t>
      </w:r>
      <w:r w:rsidRPr="00E1068F">
        <w:rPr>
          <w:rFonts w:ascii="Calibri" w:eastAsia="Calibri" w:hAnsi="Calibri" w:cs="Times New Roman"/>
          <w:b/>
          <w:sz w:val="28"/>
          <w:szCs w:val="28"/>
          <w:lang w:val="en-US"/>
        </w:rPr>
        <w:t>CONSORT Flow Diagram</w:t>
      </w:r>
    </w:p>
    <w:p w:rsidR="00337418" w:rsidRDefault="00337418" w:rsidP="0021633F">
      <w:pPr>
        <w:jc w:val="center"/>
        <w:rPr>
          <w:rFonts w:ascii="Calibri" w:eastAsia="Calibri" w:hAnsi="Calibri" w:cs="Times New Roman"/>
          <w:b/>
          <w:sz w:val="28"/>
          <w:szCs w:val="28"/>
          <w:lang w:val="en-US"/>
        </w:rPr>
      </w:pPr>
    </w:p>
    <w:tbl>
      <w:tblPr>
        <w:tblStyle w:val="TableGrid122"/>
        <w:tblW w:w="114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1"/>
        <w:gridCol w:w="2401"/>
        <w:gridCol w:w="2039"/>
        <w:gridCol w:w="513"/>
        <w:gridCol w:w="283"/>
        <w:gridCol w:w="5245"/>
      </w:tblGrid>
      <w:tr w:rsidR="00337418" w:rsidRPr="005D53CB" w:rsidTr="00340D6E">
        <w:trPr>
          <w:trHeight w:val="489"/>
          <w:jc w:val="center"/>
        </w:trPr>
        <w:tc>
          <w:tcPr>
            <w:tcW w:w="1001" w:type="dxa"/>
            <w:tcBorders>
              <w:left w:val="nil"/>
              <w:bottom w:val="nil"/>
              <w:right w:val="single" w:sz="4" w:space="0" w:color="auto"/>
            </w:tcBorders>
          </w:tcPr>
          <w:p w:rsidR="00337418" w:rsidRPr="005D53CB" w:rsidRDefault="00337418" w:rsidP="00340D6E">
            <w:pPr>
              <w:rPr>
                <w:rFonts w:cs="Arial"/>
                <w:sz w:val="18"/>
                <w:szCs w:val="18"/>
              </w:rPr>
            </w:pPr>
          </w:p>
        </w:tc>
        <w:tc>
          <w:tcPr>
            <w:tcW w:w="4953"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337418" w:rsidRPr="005D53CB" w:rsidRDefault="00337418" w:rsidP="00340D6E">
            <w:pPr>
              <w:jc w:val="center"/>
              <w:rPr>
                <w:rFonts w:eastAsia="Arial" w:cstheme="minorHAnsi"/>
                <w:b/>
                <w:bCs/>
                <w:sz w:val="18"/>
                <w:szCs w:val="18"/>
                <w:lang w:val="en-CA"/>
              </w:rPr>
            </w:pPr>
            <w:r w:rsidRPr="005D53CB">
              <w:rPr>
                <w:rFonts w:eastAsia="Arial" w:cstheme="minorHAnsi"/>
                <w:b/>
                <w:bCs/>
                <w:sz w:val="18"/>
                <w:szCs w:val="18"/>
                <w:lang w:val="en-CA"/>
              </w:rPr>
              <w:t>Referred to BU team (n=359)</w:t>
            </w:r>
          </w:p>
          <w:p w:rsidR="00337418" w:rsidRPr="005D53CB" w:rsidRDefault="00337418" w:rsidP="00340D6E">
            <w:pPr>
              <w:jc w:val="center"/>
              <w:rPr>
                <w:rFonts w:cstheme="minorHAnsi"/>
                <w:i/>
                <w:iCs/>
                <w:sz w:val="18"/>
                <w:szCs w:val="18"/>
              </w:rPr>
            </w:pPr>
            <w:r w:rsidRPr="005D53CB">
              <w:rPr>
                <w:rFonts w:eastAsia="Arial" w:cstheme="minorHAnsi"/>
                <w:i/>
                <w:iCs/>
                <w:sz w:val="18"/>
                <w:szCs w:val="18"/>
                <w:lang w:val="en-CA"/>
              </w:rPr>
              <w:t xml:space="preserve">x% of those interested </w:t>
            </w:r>
          </w:p>
        </w:tc>
        <w:tc>
          <w:tcPr>
            <w:tcW w:w="283" w:type="dxa"/>
            <w:tcBorders>
              <w:left w:val="single" w:sz="4" w:space="0" w:color="auto"/>
              <w:bottom w:val="nil"/>
              <w:right w:val="nil"/>
            </w:tcBorders>
          </w:tcPr>
          <w:p w:rsidR="00337418" w:rsidRPr="005D53CB" w:rsidRDefault="00337418" w:rsidP="00340D6E">
            <w:pPr>
              <w:rPr>
                <w:rFonts w:cs="Arial"/>
                <w:sz w:val="18"/>
                <w:szCs w:val="18"/>
              </w:rPr>
            </w:pPr>
          </w:p>
        </w:tc>
        <w:tc>
          <w:tcPr>
            <w:tcW w:w="5245" w:type="dxa"/>
            <w:tcBorders>
              <w:bottom w:val="single" w:sz="4" w:space="0" w:color="auto"/>
            </w:tcBorders>
            <w:vAlign w:val="center"/>
          </w:tcPr>
          <w:p w:rsidR="00337418" w:rsidRPr="005D53CB" w:rsidRDefault="00337418" w:rsidP="00340D6E">
            <w:pPr>
              <w:rPr>
                <w:rFonts w:cs="Arial"/>
                <w:sz w:val="18"/>
                <w:szCs w:val="18"/>
              </w:rPr>
            </w:pPr>
          </w:p>
        </w:tc>
      </w:tr>
      <w:tr w:rsidR="00337418" w:rsidRPr="005D53CB" w:rsidTr="00340D6E">
        <w:trPr>
          <w:trHeight w:val="210"/>
          <w:jc w:val="center"/>
        </w:trPr>
        <w:tc>
          <w:tcPr>
            <w:tcW w:w="1001" w:type="dxa"/>
          </w:tcPr>
          <w:p w:rsidR="00337418" w:rsidRPr="005D53CB" w:rsidRDefault="00337418" w:rsidP="00340D6E">
            <w:pPr>
              <w:rPr>
                <w:rFonts w:cs="Arial"/>
                <w:sz w:val="18"/>
                <w:szCs w:val="18"/>
              </w:rPr>
            </w:pPr>
          </w:p>
        </w:tc>
        <w:tc>
          <w:tcPr>
            <w:tcW w:w="2401" w:type="dxa"/>
            <w:tcBorders>
              <w:top w:val="nil"/>
              <w:left w:val="nil"/>
              <w:right w:val="single" w:sz="4" w:space="0" w:color="auto"/>
            </w:tcBorders>
            <w:vAlign w:val="center"/>
          </w:tcPr>
          <w:p w:rsidR="00337418" w:rsidRPr="005D53CB" w:rsidRDefault="00337418" w:rsidP="00340D6E">
            <w:pPr>
              <w:rPr>
                <w:rFonts w:cstheme="minorHAnsi"/>
                <w:sz w:val="18"/>
                <w:szCs w:val="18"/>
              </w:rPr>
            </w:pPr>
          </w:p>
        </w:tc>
        <w:tc>
          <w:tcPr>
            <w:tcW w:w="2039" w:type="dxa"/>
            <w:tcBorders>
              <w:left w:val="single" w:sz="4" w:space="0" w:color="auto"/>
              <w:bottom w:val="single" w:sz="4" w:space="0" w:color="auto"/>
            </w:tcBorders>
            <w:vAlign w:val="center"/>
          </w:tcPr>
          <w:p w:rsidR="00337418" w:rsidRPr="005D53CB" w:rsidRDefault="00337418" w:rsidP="00340D6E">
            <w:pPr>
              <w:rPr>
                <w:rFonts w:cstheme="minorHAnsi"/>
                <w:sz w:val="18"/>
                <w:szCs w:val="18"/>
              </w:rPr>
            </w:pPr>
          </w:p>
        </w:tc>
        <w:tc>
          <w:tcPr>
            <w:tcW w:w="513" w:type="dxa"/>
            <w:tcBorders>
              <w:bottom w:val="single" w:sz="4" w:space="0" w:color="auto"/>
            </w:tcBorders>
            <w:vAlign w:val="center"/>
          </w:tcPr>
          <w:p w:rsidR="00337418" w:rsidRPr="005D53CB" w:rsidRDefault="00337418" w:rsidP="00340D6E">
            <w:pPr>
              <w:rPr>
                <w:rFonts w:cstheme="minorHAnsi"/>
                <w:sz w:val="18"/>
                <w:szCs w:val="18"/>
              </w:rPr>
            </w:pPr>
          </w:p>
        </w:tc>
        <w:tc>
          <w:tcPr>
            <w:tcW w:w="283" w:type="dxa"/>
            <w:tcBorders>
              <w:bottom w:val="single" w:sz="4" w:space="0" w:color="auto"/>
              <w:right w:val="single" w:sz="4" w:space="0" w:color="auto"/>
            </w:tcBorders>
          </w:tcPr>
          <w:p w:rsidR="00337418" w:rsidRPr="005D53CB" w:rsidRDefault="00337418" w:rsidP="00340D6E">
            <w:pPr>
              <w:rPr>
                <w:rFonts w:cs="Arial"/>
                <w:b/>
                <w:bCs/>
                <w:sz w:val="18"/>
                <w:szCs w:val="18"/>
                <w:lang w:val="en-CA"/>
              </w:rPr>
            </w:pPr>
          </w:p>
        </w:tc>
        <w:tc>
          <w:tcPr>
            <w:tcW w:w="5245" w:type="dxa"/>
            <w:vMerge w:val="restart"/>
            <w:tcBorders>
              <w:top w:val="single" w:sz="4" w:space="0" w:color="auto"/>
              <w:left w:val="single" w:sz="4" w:space="0" w:color="auto"/>
              <w:bottom w:val="single" w:sz="4" w:space="0" w:color="auto"/>
              <w:right w:val="single" w:sz="4" w:space="0" w:color="auto"/>
            </w:tcBorders>
            <w:vAlign w:val="center"/>
          </w:tcPr>
          <w:p w:rsidR="00337418" w:rsidRPr="005D53CB" w:rsidRDefault="00337418" w:rsidP="00340D6E">
            <w:pPr>
              <w:rPr>
                <w:rFonts w:eastAsiaTheme="minorBidi"/>
                <w:b/>
                <w:bCs/>
                <w:sz w:val="18"/>
                <w:szCs w:val="18"/>
              </w:rPr>
            </w:pPr>
            <w:r w:rsidRPr="005D53CB">
              <w:rPr>
                <w:rFonts w:eastAsiaTheme="minorBidi"/>
                <w:b/>
                <w:bCs/>
                <w:sz w:val="18"/>
                <w:szCs w:val="18"/>
              </w:rPr>
              <w:t>Could not be contacted for assessment of initial eligibility (n=37)</w:t>
            </w:r>
          </w:p>
        </w:tc>
      </w:tr>
      <w:tr w:rsidR="00337418" w:rsidRPr="005D53CB" w:rsidTr="00340D6E">
        <w:trPr>
          <w:trHeight w:val="210"/>
          <w:jc w:val="center"/>
        </w:trPr>
        <w:tc>
          <w:tcPr>
            <w:tcW w:w="1001" w:type="dxa"/>
          </w:tcPr>
          <w:p w:rsidR="00337418" w:rsidRPr="005D53CB" w:rsidRDefault="00337418" w:rsidP="00340D6E">
            <w:pPr>
              <w:rPr>
                <w:rFonts w:cs="Arial"/>
                <w:sz w:val="18"/>
                <w:szCs w:val="18"/>
              </w:rPr>
            </w:pPr>
          </w:p>
        </w:tc>
        <w:tc>
          <w:tcPr>
            <w:tcW w:w="2401" w:type="dxa"/>
            <w:tcBorders>
              <w:left w:val="nil"/>
              <w:bottom w:val="nil"/>
              <w:right w:val="single" w:sz="4" w:space="0" w:color="auto"/>
            </w:tcBorders>
            <w:vAlign w:val="center"/>
          </w:tcPr>
          <w:p w:rsidR="00337418" w:rsidRPr="005D53CB" w:rsidRDefault="00337418" w:rsidP="00340D6E">
            <w:pPr>
              <w:rPr>
                <w:rFonts w:cstheme="minorHAnsi"/>
                <w:sz w:val="18"/>
                <w:szCs w:val="18"/>
              </w:rPr>
            </w:pPr>
          </w:p>
        </w:tc>
        <w:tc>
          <w:tcPr>
            <w:tcW w:w="2039" w:type="dxa"/>
            <w:tcBorders>
              <w:top w:val="single" w:sz="4" w:space="0" w:color="auto"/>
              <w:left w:val="single" w:sz="4" w:space="0" w:color="auto"/>
            </w:tcBorders>
            <w:vAlign w:val="center"/>
          </w:tcPr>
          <w:p w:rsidR="00337418" w:rsidRPr="005D53CB" w:rsidRDefault="00337418" w:rsidP="00340D6E">
            <w:pPr>
              <w:rPr>
                <w:rFonts w:cstheme="minorHAnsi"/>
                <w:sz w:val="18"/>
                <w:szCs w:val="18"/>
              </w:rPr>
            </w:pPr>
          </w:p>
        </w:tc>
        <w:tc>
          <w:tcPr>
            <w:tcW w:w="513" w:type="dxa"/>
            <w:tcBorders>
              <w:top w:val="single" w:sz="4" w:space="0" w:color="auto"/>
            </w:tcBorders>
            <w:vAlign w:val="center"/>
          </w:tcPr>
          <w:p w:rsidR="00337418" w:rsidRPr="005D53CB" w:rsidRDefault="00337418" w:rsidP="00340D6E">
            <w:pPr>
              <w:rPr>
                <w:rFonts w:cstheme="minorHAnsi"/>
                <w:sz w:val="18"/>
                <w:szCs w:val="18"/>
              </w:rPr>
            </w:pPr>
          </w:p>
        </w:tc>
        <w:tc>
          <w:tcPr>
            <w:tcW w:w="283" w:type="dxa"/>
            <w:tcBorders>
              <w:top w:val="single" w:sz="4" w:space="0" w:color="auto"/>
              <w:right w:val="single" w:sz="4" w:space="0" w:color="auto"/>
            </w:tcBorders>
          </w:tcPr>
          <w:p w:rsidR="00337418" w:rsidRPr="005D53CB" w:rsidRDefault="00337418" w:rsidP="00340D6E">
            <w:pPr>
              <w:rPr>
                <w:rFonts w:cs="Arial"/>
                <w:b/>
                <w:bCs/>
                <w:sz w:val="18"/>
                <w:szCs w:val="18"/>
                <w:lang w:val="en-CA"/>
              </w:rPr>
            </w:pPr>
          </w:p>
        </w:tc>
        <w:tc>
          <w:tcPr>
            <w:tcW w:w="5245" w:type="dxa"/>
            <w:vMerge/>
            <w:tcBorders>
              <w:left w:val="single" w:sz="4" w:space="0" w:color="auto"/>
              <w:bottom w:val="single" w:sz="4" w:space="0" w:color="auto"/>
              <w:right w:val="single" w:sz="4" w:space="0" w:color="auto"/>
            </w:tcBorders>
            <w:vAlign w:val="center"/>
          </w:tcPr>
          <w:p w:rsidR="00337418" w:rsidRPr="005D53CB" w:rsidRDefault="00337418" w:rsidP="00340D6E">
            <w:pPr>
              <w:rPr>
                <w:rFonts w:eastAsiaTheme="minorBidi"/>
                <w:b/>
                <w:bCs/>
                <w:sz w:val="18"/>
                <w:szCs w:val="18"/>
              </w:rPr>
            </w:pPr>
          </w:p>
        </w:tc>
      </w:tr>
      <w:tr w:rsidR="00337418" w:rsidRPr="005D53CB" w:rsidTr="00340D6E">
        <w:trPr>
          <w:trHeight w:val="550"/>
          <w:jc w:val="center"/>
        </w:trPr>
        <w:tc>
          <w:tcPr>
            <w:tcW w:w="1001" w:type="dxa"/>
            <w:tcBorders>
              <w:top w:val="nil"/>
              <w:left w:val="nil"/>
              <w:bottom w:val="nil"/>
              <w:right w:val="single" w:sz="4" w:space="0" w:color="auto"/>
            </w:tcBorders>
          </w:tcPr>
          <w:p w:rsidR="00337418" w:rsidRPr="005D53CB" w:rsidRDefault="00337418" w:rsidP="00340D6E">
            <w:pPr>
              <w:rPr>
                <w:rFonts w:cs="Arial"/>
                <w:i/>
                <w:sz w:val="18"/>
                <w:szCs w:val="18"/>
              </w:rPr>
            </w:pPr>
          </w:p>
        </w:tc>
        <w:tc>
          <w:tcPr>
            <w:tcW w:w="4953"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337418" w:rsidRPr="005D53CB" w:rsidRDefault="00337418" w:rsidP="00340D6E">
            <w:pPr>
              <w:jc w:val="center"/>
              <w:rPr>
                <w:rFonts w:eastAsia="Arial" w:cstheme="minorHAnsi"/>
                <w:b/>
                <w:bCs/>
                <w:sz w:val="18"/>
                <w:szCs w:val="18"/>
                <w:lang w:val="en-CA"/>
              </w:rPr>
            </w:pPr>
            <w:r w:rsidRPr="005D53CB">
              <w:rPr>
                <w:rFonts w:eastAsia="Arial" w:cstheme="minorHAnsi"/>
                <w:b/>
                <w:bCs/>
                <w:sz w:val="18"/>
                <w:szCs w:val="18"/>
                <w:lang w:val="en-CA"/>
              </w:rPr>
              <w:t>Assessed for initial eligibility (n=307)</w:t>
            </w:r>
          </w:p>
          <w:p w:rsidR="00337418" w:rsidRPr="005D53CB" w:rsidRDefault="00337418" w:rsidP="00340D6E">
            <w:pPr>
              <w:jc w:val="center"/>
              <w:rPr>
                <w:rFonts w:eastAsia="Arial" w:cstheme="minorHAnsi"/>
                <w:b/>
                <w:bCs/>
                <w:sz w:val="18"/>
                <w:szCs w:val="18"/>
                <w:lang w:val="en-CA"/>
              </w:rPr>
            </w:pPr>
            <w:r w:rsidRPr="005D53CB">
              <w:rPr>
                <w:rFonts w:eastAsia="Arial" w:cstheme="minorHAnsi"/>
                <w:i/>
                <w:iCs/>
                <w:sz w:val="18"/>
                <w:szCs w:val="18"/>
                <w:lang w:val="en-CA"/>
              </w:rPr>
              <w:t xml:space="preserve">86% of those interested </w:t>
            </w:r>
          </w:p>
        </w:tc>
        <w:tc>
          <w:tcPr>
            <w:tcW w:w="283" w:type="dxa"/>
            <w:tcBorders>
              <w:top w:val="nil"/>
              <w:left w:val="single" w:sz="4" w:space="0" w:color="auto"/>
              <w:bottom w:val="nil"/>
              <w:right w:val="nil"/>
            </w:tcBorders>
          </w:tcPr>
          <w:p w:rsidR="00337418" w:rsidRPr="005D53CB" w:rsidRDefault="00337418" w:rsidP="00340D6E">
            <w:pPr>
              <w:rPr>
                <w:rFonts w:cs="Arial"/>
                <w:sz w:val="16"/>
                <w:szCs w:val="16"/>
              </w:rPr>
            </w:pPr>
          </w:p>
        </w:tc>
        <w:tc>
          <w:tcPr>
            <w:tcW w:w="5245" w:type="dxa"/>
            <w:tcBorders>
              <w:top w:val="single" w:sz="4" w:space="0" w:color="auto"/>
              <w:left w:val="nil"/>
              <w:bottom w:val="single" w:sz="4" w:space="0" w:color="auto"/>
              <w:right w:val="nil"/>
            </w:tcBorders>
            <w:vAlign w:val="center"/>
          </w:tcPr>
          <w:p w:rsidR="00337418" w:rsidRPr="005D53CB" w:rsidRDefault="00337418" w:rsidP="00340D6E">
            <w:pPr>
              <w:rPr>
                <w:rFonts w:cs="Arial"/>
                <w:sz w:val="18"/>
                <w:szCs w:val="18"/>
              </w:rPr>
            </w:pPr>
          </w:p>
        </w:tc>
      </w:tr>
      <w:tr w:rsidR="00337418" w:rsidRPr="005D53CB" w:rsidTr="00340D6E">
        <w:trPr>
          <w:trHeight w:val="567"/>
          <w:jc w:val="center"/>
        </w:trPr>
        <w:tc>
          <w:tcPr>
            <w:tcW w:w="1001" w:type="dxa"/>
            <w:vMerge w:val="restart"/>
          </w:tcPr>
          <w:p w:rsidR="00337418" w:rsidRPr="005D53CB" w:rsidRDefault="00337418" w:rsidP="00340D6E">
            <w:pPr>
              <w:rPr>
                <w:rFonts w:cs="Arial"/>
                <w:sz w:val="18"/>
                <w:szCs w:val="18"/>
              </w:rPr>
            </w:pPr>
          </w:p>
        </w:tc>
        <w:tc>
          <w:tcPr>
            <w:tcW w:w="2401" w:type="dxa"/>
            <w:vMerge w:val="restart"/>
            <w:tcBorders>
              <w:top w:val="nil"/>
              <w:left w:val="nil"/>
              <w:bottom w:val="nil"/>
              <w:right w:val="single" w:sz="4" w:space="0" w:color="auto"/>
            </w:tcBorders>
            <w:vAlign w:val="center"/>
          </w:tcPr>
          <w:p w:rsidR="00337418" w:rsidRPr="005D53CB" w:rsidRDefault="00337418" w:rsidP="00340D6E">
            <w:pPr>
              <w:rPr>
                <w:rFonts w:cstheme="minorHAnsi"/>
                <w:sz w:val="18"/>
                <w:szCs w:val="18"/>
              </w:rPr>
            </w:pPr>
          </w:p>
        </w:tc>
        <w:tc>
          <w:tcPr>
            <w:tcW w:w="2039" w:type="dxa"/>
            <w:tcBorders>
              <w:top w:val="nil"/>
              <w:left w:val="single" w:sz="4" w:space="0" w:color="auto"/>
              <w:bottom w:val="single" w:sz="4" w:space="0" w:color="auto"/>
              <w:right w:val="nil"/>
            </w:tcBorders>
            <w:vAlign w:val="center"/>
          </w:tcPr>
          <w:p w:rsidR="00337418" w:rsidRPr="005D53CB" w:rsidRDefault="00337418" w:rsidP="00340D6E">
            <w:pPr>
              <w:rPr>
                <w:rFonts w:cstheme="minorHAnsi"/>
                <w:sz w:val="18"/>
                <w:szCs w:val="18"/>
              </w:rPr>
            </w:pPr>
          </w:p>
        </w:tc>
        <w:tc>
          <w:tcPr>
            <w:tcW w:w="513" w:type="dxa"/>
            <w:tcBorders>
              <w:top w:val="nil"/>
              <w:left w:val="nil"/>
              <w:bottom w:val="single" w:sz="4" w:space="0" w:color="auto"/>
              <w:right w:val="nil"/>
            </w:tcBorders>
            <w:vAlign w:val="center"/>
          </w:tcPr>
          <w:p w:rsidR="00337418" w:rsidRPr="005D53CB" w:rsidRDefault="00337418" w:rsidP="00340D6E">
            <w:pPr>
              <w:rPr>
                <w:rFonts w:cstheme="minorHAnsi"/>
                <w:sz w:val="18"/>
                <w:szCs w:val="18"/>
              </w:rPr>
            </w:pPr>
          </w:p>
        </w:tc>
        <w:tc>
          <w:tcPr>
            <w:tcW w:w="283" w:type="dxa"/>
            <w:tcBorders>
              <w:top w:val="nil"/>
              <w:left w:val="nil"/>
              <w:bottom w:val="single" w:sz="4" w:space="0" w:color="auto"/>
              <w:right w:val="single" w:sz="4" w:space="0" w:color="auto"/>
            </w:tcBorders>
          </w:tcPr>
          <w:p w:rsidR="00337418" w:rsidRPr="005D53CB" w:rsidRDefault="00337418" w:rsidP="00340D6E">
            <w:pPr>
              <w:rPr>
                <w:rFonts w:cs="Arial"/>
                <w:b/>
                <w:bCs/>
                <w:sz w:val="18"/>
                <w:szCs w:val="18"/>
                <w:lang w:val="en-CA"/>
              </w:rPr>
            </w:pP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337418" w:rsidRPr="005D53CB" w:rsidRDefault="00337418" w:rsidP="00340D6E">
            <w:pPr>
              <w:contextualSpacing/>
              <w:rPr>
                <w:rFonts w:eastAsiaTheme="minorBidi"/>
                <w:b/>
                <w:bCs/>
                <w:sz w:val="18"/>
                <w:szCs w:val="18"/>
              </w:rPr>
            </w:pPr>
            <w:r w:rsidRPr="005D53CB">
              <w:rPr>
                <w:rFonts w:eastAsiaTheme="minorBidi"/>
                <w:b/>
                <w:bCs/>
                <w:sz w:val="18"/>
                <w:szCs w:val="18"/>
              </w:rPr>
              <w:t>Declined (n=119</w:t>
            </w:r>
          </w:p>
          <w:p w:rsidR="00337418" w:rsidRPr="005D53CB" w:rsidRDefault="00337418" w:rsidP="00340D6E">
            <w:pPr>
              <w:contextualSpacing/>
              <w:rPr>
                <w:rFonts w:eastAsiaTheme="minorBidi"/>
                <w:b/>
                <w:bCs/>
                <w:sz w:val="18"/>
                <w:szCs w:val="18"/>
              </w:rPr>
            </w:pPr>
            <w:r w:rsidRPr="005D53CB">
              <w:rPr>
                <w:rFonts w:eastAsiaTheme="minorBidi"/>
                <w:b/>
                <w:bCs/>
                <w:sz w:val="18"/>
                <w:szCs w:val="18"/>
              </w:rPr>
              <w:t>"</w:t>
            </w:r>
            <w:r w:rsidRPr="005D53CB">
              <w:rPr>
                <w:rFonts w:eastAsiaTheme="minorBidi"/>
                <w:bCs/>
                <w:sz w:val="18"/>
                <w:szCs w:val="18"/>
              </w:rPr>
              <w:t xml:space="preserve">Not our thing", “not for us at the moment” </w:t>
            </w:r>
            <w:r w:rsidRPr="005D53CB">
              <w:rPr>
                <w:rFonts w:eastAsiaTheme="minorBidi"/>
                <w:b/>
                <w:bCs/>
                <w:sz w:val="18"/>
                <w:szCs w:val="18"/>
              </w:rPr>
              <w:t>n=32</w:t>
            </w:r>
          </w:p>
          <w:p w:rsidR="00337418" w:rsidRPr="005D53CB" w:rsidRDefault="00337418" w:rsidP="00340D6E">
            <w:pPr>
              <w:contextualSpacing/>
              <w:rPr>
                <w:rFonts w:eastAsiaTheme="minorBidi"/>
                <w:bCs/>
                <w:sz w:val="18"/>
                <w:szCs w:val="18"/>
              </w:rPr>
            </w:pPr>
            <w:r w:rsidRPr="005D53CB">
              <w:rPr>
                <w:rFonts w:eastAsiaTheme="minorBidi"/>
                <w:bCs/>
                <w:sz w:val="18"/>
                <w:szCs w:val="18"/>
              </w:rPr>
              <w:t xml:space="preserve">Lack of time, not wanting to be tied/commit </w:t>
            </w:r>
            <w:r w:rsidRPr="005D53CB">
              <w:rPr>
                <w:rFonts w:eastAsiaTheme="minorBidi"/>
                <w:b/>
                <w:bCs/>
                <w:sz w:val="18"/>
                <w:szCs w:val="18"/>
              </w:rPr>
              <w:t>n=17</w:t>
            </w:r>
          </w:p>
          <w:p w:rsidR="00337418" w:rsidRPr="005D53CB" w:rsidRDefault="00337418" w:rsidP="00340D6E">
            <w:pPr>
              <w:contextualSpacing/>
              <w:rPr>
                <w:rFonts w:eastAsiaTheme="minorBidi"/>
                <w:bCs/>
                <w:sz w:val="18"/>
                <w:szCs w:val="18"/>
              </w:rPr>
            </w:pPr>
            <w:r w:rsidRPr="005D53CB">
              <w:rPr>
                <w:rFonts w:eastAsiaTheme="minorBidi"/>
                <w:bCs/>
                <w:sz w:val="18"/>
                <w:szCs w:val="18"/>
              </w:rPr>
              <w:t xml:space="preserve">PWD is in ill health </w:t>
            </w:r>
            <w:r w:rsidRPr="005D53CB">
              <w:rPr>
                <w:rFonts w:eastAsiaTheme="minorBidi"/>
                <w:b/>
                <w:bCs/>
                <w:sz w:val="18"/>
                <w:szCs w:val="18"/>
              </w:rPr>
              <w:t>n=12</w:t>
            </w:r>
          </w:p>
          <w:p w:rsidR="00337418" w:rsidRPr="005D53CB" w:rsidRDefault="00337418" w:rsidP="00340D6E">
            <w:pPr>
              <w:contextualSpacing/>
              <w:rPr>
                <w:rFonts w:eastAsiaTheme="minorBidi"/>
                <w:bCs/>
                <w:sz w:val="18"/>
                <w:szCs w:val="18"/>
              </w:rPr>
            </w:pPr>
            <w:r w:rsidRPr="005D53CB">
              <w:rPr>
                <w:rFonts w:eastAsiaTheme="minorBidi"/>
                <w:bCs/>
                <w:sz w:val="18"/>
                <w:szCs w:val="18"/>
              </w:rPr>
              <w:t xml:space="preserve">Not interested / No further reason provided </w:t>
            </w:r>
            <w:r w:rsidRPr="005D53CB">
              <w:rPr>
                <w:rFonts w:eastAsiaTheme="minorBidi"/>
                <w:b/>
                <w:bCs/>
                <w:sz w:val="18"/>
                <w:szCs w:val="18"/>
              </w:rPr>
              <w:t>n=10</w:t>
            </w:r>
          </w:p>
          <w:p w:rsidR="00337418" w:rsidRPr="005D53CB" w:rsidRDefault="00337418" w:rsidP="00340D6E">
            <w:pPr>
              <w:contextualSpacing/>
              <w:rPr>
                <w:rFonts w:eastAsiaTheme="minorBidi"/>
                <w:bCs/>
                <w:sz w:val="18"/>
                <w:szCs w:val="18"/>
              </w:rPr>
            </w:pPr>
            <w:r w:rsidRPr="005D53CB">
              <w:rPr>
                <w:rFonts w:eastAsiaTheme="minorBidi"/>
                <w:bCs/>
                <w:sz w:val="18"/>
                <w:szCs w:val="18"/>
              </w:rPr>
              <w:t xml:space="preserve">Carer does not see the PLWD doing/performing Tai Chi exercise </w:t>
            </w:r>
            <w:r w:rsidRPr="005D53CB">
              <w:rPr>
                <w:rFonts w:eastAsiaTheme="minorBidi"/>
                <w:b/>
                <w:bCs/>
                <w:sz w:val="18"/>
                <w:szCs w:val="18"/>
              </w:rPr>
              <w:t>n=6</w:t>
            </w:r>
          </w:p>
          <w:p w:rsidR="00337418" w:rsidRPr="005D53CB" w:rsidRDefault="00337418" w:rsidP="00340D6E">
            <w:pPr>
              <w:contextualSpacing/>
              <w:rPr>
                <w:rFonts w:eastAsiaTheme="minorBidi"/>
                <w:bCs/>
                <w:sz w:val="18"/>
                <w:szCs w:val="18"/>
              </w:rPr>
            </w:pPr>
            <w:r w:rsidRPr="005D53CB">
              <w:rPr>
                <w:rFonts w:eastAsiaTheme="minorBidi"/>
                <w:bCs/>
                <w:sz w:val="18"/>
                <w:szCs w:val="18"/>
              </w:rPr>
              <w:t xml:space="preserve">Currently participating in exercise class (incl. Tai Chi) </w:t>
            </w:r>
            <w:r w:rsidRPr="005D53CB">
              <w:rPr>
                <w:rFonts w:eastAsiaTheme="minorBidi"/>
                <w:b/>
                <w:bCs/>
                <w:sz w:val="18"/>
                <w:szCs w:val="18"/>
              </w:rPr>
              <w:t>n=6</w:t>
            </w:r>
          </w:p>
          <w:p w:rsidR="00337418" w:rsidRPr="005D53CB" w:rsidRDefault="00337418" w:rsidP="00340D6E">
            <w:pPr>
              <w:contextualSpacing/>
              <w:rPr>
                <w:rFonts w:eastAsiaTheme="minorBidi"/>
                <w:bCs/>
                <w:sz w:val="18"/>
                <w:szCs w:val="18"/>
              </w:rPr>
            </w:pPr>
            <w:r w:rsidRPr="005D53CB">
              <w:rPr>
                <w:rFonts w:eastAsiaTheme="minorBidi"/>
                <w:bCs/>
                <w:sz w:val="18"/>
                <w:szCs w:val="18"/>
              </w:rPr>
              <w:t xml:space="preserve">Currently taking part in another trial </w:t>
            </w:r>
            <w:r w:rsidRPr="005D53CB">
              <w:rPr>
                <w:rFonts w:eastAsiaTheme="minorBidi"/>
                <w:b/>
                <w:bCs/>
                <w:sz w:val="18"/>
                <w:szCs w:val="18"/>
              </w:rPr>
              <w:t>n=5</w:t>
            </w:r>
          </w:p>
          <w:p w:rsidR="00337418" w:rsidRPr="005D53CB" w:rsidRDefault="00337418" w:rsidP="00340D6E">
            <w:pPr>
              <w:contextualSpacing/>
              <w:rPr>
                <w:rFonts w:eastAsiaTheme="minorBidi"/>
                <w:bCs/>
                <w:sz w:val="18"/>
                <w:szCs w:val="18"/>
              </w:rPr>
            </w:pPr>
            <w:r w:rsidRPr="005D53CB">
              <w:rPr>
                <w:rFonts w:eastAsiaTheme="minorBidi"/>
                <w:bCs/>
                <w:sz w:val="18"/>
                <w:szCs w:val="18"/>
              </w:rPr>
              <w:t xml:space="preserve">Do not think this type of exercise is helpful/appropriate </w:t>
            </w:r>
            <w:r w:rsidRPr="005D53CB">
              <w:rPr>
                <w:rFonts w:eastAsiaTheme="minorBidi"/>
                <w:b/>
                <w:bCs/>
                <w:sz w:val="18"/>
                <w:szCs w:val="18"/>
              </w:rPr>
              <w:t>n=5</w:t>
            </w:r>
          </w:p>
          <w:p w:rsidR="00337418" w:rsidRPr="005D53CB" w:rsidRDefault="00337418" w:rsidP="00340D6E">
            <w:pPr>
              <w:contextualSpacing/>
              <w:rPr>
                <w:rFonts w:eastAsiaTheme="minorBidi"/>
                <w:bCs/>
                <w:sz w:val="18"/>
                <w:szCs w:val="18"/>
              </w:rPr>
            </w:pPr>
            <w:r w:rsidRPr="005D53CB">
              <w:rPr>
                <w:rFonts w:eastAsiaTheme="minorBidi"/>
                <w:bCs/>
                <w:sz w:val="18"/>
                <w:szCs w:val="18"/>
              </w:rPr>
              <w:t xml:space="preserve">PWD refused home visit/cognitive assessment/diagnosis </w:t>
            </w:r>
            <w:r w:rsidRPr="005D53CB">
              <w:rPr>
                <w:rFonts w:eastAsiaTheme="minorBidi"/>
                <w:b/>
                <w:bCs/>
                <w:sz w:val="18"/>
                <w:szCs w:val="18"/>
              </w:rPr>
              <w:t>n=5</w:t>
            </w:r>
          </w:p>
          <w:p w:rsidR="00337418" w:rsidRPr="005D53CB" w:rsidRDefault="00337418" w:rsidP="00340D6E">
            <w:pPr>
              <w:contextualSpacing/>
              <w:rPr>
                <w:rFonts w:eastAsiaTheme="minorBidi"/>
                <w:b/>
                <w:bCs/>
                <w:sz w:val="18"/>
                <w:szCs w:val="18"/>
              </w:rPr>
            </w:pPr>
            <w:r w:rsidRPr="005D53CB">
              <w:rPr>
                <w:rFonts w:eastAsiaTheme="minorBidi"/>
                <w:bCs/>
                <w:sz w:val="18"/>
                <w:szCs w:val="18"/>
              </w:rPr>
              <w:t xml:space="preserve">PWD unwilling to get involved in physical exercise </w:t>
            </w:r>
            <w:r w:rsidRPr="005D53CB">
              <w:rPr>
                <w:rFonts w:eastAsiaTheme="minorBidi"/>
                <w:b/>
                <w:bCs/>
                <w:sz w:val="18"/>
                <w:szCs w:val="18"/>
              </w:rPr>
              <w:t>n=4</w:t>
            </w:r>
          </w:p>
          <w:p w:rsidR="00337418" w:rsidRPr="005D53CB" w:rsidRDefault="00337418" w:rsidP="00340D6E">
            <w:pPr>
              <w:contextualSpacing/>
              <w:rPr>
                <w:rFonts w:eastAsiaTheme="minorBidi"/>
                <w:bCs/>
                <w:sz w:val="18"/>
                <w:szCs w:val="18"/>
              </w:rPr>
            </w:pPr>
            <w:r w:rsidRPr="005D53CB">
              <w:rPr>
                <w:rFonts w:eastAsiaTheme="minorBidi"/>
                <w:bCs/>
                <w:sz w:val="18"/>
                <w:szCs w:val="18"/>
              </w:rPr>
              <w:t xml:space="preserve">Unwilling to take part in trials / risk being in the control group </w:t>
            </w:r>
            <w:r w:rsidRPr="005D53CB">
              <w:rPr>
                <w:rFonts w:eastAsiaTheme="minorBidi"/>
                <w:b/>
                <w:bCs/>
                <w:sz w:val="18"/>
                <w:szCs w:val="18"/>
              </w:rPr>
              <w:t>n=4</w:t>
            </w:r>
          </w:p>
          <w:p w:rsidR="00337418" w:rsidRPr="005D53CB" w:rsidRDefault="00337418" w:rsidP="00340D6E">
            <w:pPr>
              <w:contextualSpacing/>
              <w:rPr>
                <w:rFonts w:eastAsiaTheme="minorBidi"/>
                <w:bCs/>
                <w:sz w:val="18"/>
                <w:szCs w:val="18"/>
              </w:rPr>
            </w:pPr>
            <w:r w:rsidRPr="005D53CB">
              <w:rPr>
                <w:rFonts w:eastAsiaTheme="minorBidi"/>
                <w:bCs/>
                <w:sz w:val="18"/>
                <w:szCs w:val="18"/>
              </w:rPr>
              <w:t xml:space="preserve">Not of interest for PWD &amp; far from venue </w:t>
            </w:r>
            <w:r w:rsidRPr="005D53CB">
              <w:rPr>
                <w:rFonts w:eastAsiaTheme="minorBidi"/>
                <w:b/>
                <w:bCs/>
                <w:sz w:val="18"/>
                <w:szCs w:val="18"/>
              </w:rPr>
              <w:t>n=3</w:t>
            </w:r>
          </w:p>
          <w:p w:rsidR="00337418" w:rsidRPr="005D53CB" w:rsidRDefault="00337418" w:rsidP="00340D6E">
            <w:pPr>
              <w:contextualSpacing/>
              <w:rPr>
                <w:rFonts w:eastAsiaTheme="minorBidi"/>
                <w:b/>
                <w:bCs/>
                <w:sz w:val="18"/>
                <w:szCs w:val="18"/>
              </w:rPr>
            </w:pPr>
            <w:r w:rsidRPr="005D53CB">
              <w:rPr>
                <w:rFonts w:eastAsiaTheme="minorBidi"/>
                <w:bCs/>
                <w:sz w:val="18"/>
                <w:szCs w:val="18"/>
              </w:rPr>
              <w:t xml:space="preserve">PWD lost confidence/avoids socialization </w:t>
            </w:r>
            <w:r w:rsidRPr="005D53CB">
              <w:rPr>
                <w:rFonts w:eastAsiaTheme="minorBidi"/>
                <w:b/>
                <w:bCs/>
                <w:sz w:val="18"/>
                <w:szCs w:val="18"/>
              </w:rPr>
              <w:t>n=3</w:t>
            </w:r>
          </w:p>
          <w:p w:rsidR="00337418" w:rsidRPr="005D53CB" w:rsidRDefault="00337418" w:rsidP="00340D6E">
            <w:pPr>
              <w:contextualSpacing/>
              <w:rPr>
                <w:rFonts w:eastAsiaTheme="minorBidi"/>
                <w:b/>
                <w:bCs/>
                <w:sz w:val="18"/>
                <w:szCs w:val="18"/>
              </w:rPr>
            </w:pPr>
            <w:r w:rsidRPr="005D53CB">
              <w:rPr>
                <w:rFonts w:eastAsiaTheme="minorBidi"/>
                <w:bCs/>
                <w:sz w:val="18"/>
                <w:szCs w:val="18"/>
              </w:rPr>
              <w:t xml:space="preserve">Carer not able to check if PWD is happy to participate </w:t>
            </w:r>
            <w:r w:rsidRPr="005D53CB">
              <w:rPr>
                <w:rFonts w:eastAsiaTheme="minorBidi"/>
                <w:b/>
                <w:bCs/>
                <w:sz w:val="18"/>
                <w:szCs w:val="18"/>
              </w:rPr>
              <w:t>n=2</w:t>
            </w:r>
          </w:p>
          <w:p w:rsidR="00337418" w:rsidRPr="005D53CB" w:rsidRDefault="00337418" w:rsidP="00340D6E">
            <w:pPr>
              <w:contextualSpacing/>
              <w:rPr>
                <w:rFonts w:eastAsiaTheme="minorBidi"/>
                <w:bCs/>
                <w:sz w:val="18"/>
                <w:szCs w:val="18"/>
              </w:rPr>
            </w:pPr>
            <w:r w:rsidRPr="005D53CB">
              <w:rPr>
                <w:rFonts w:eastAsiaTheme="minorBidi"/>
                <w:bCs/>
                <w:sz w:val="18"/>
                <w:szCs w:val="18"/>
              </w:rPr>
              <w:t xml:space="preserve">Not willing to travel to the closest venue </w:t>
            </w:r>
            <w:r w:rsidRPr="005D53CB">
              <w:rPr>
                <w:rFonts w:eastAsiaTheme="minorBidi"/>
                <w:b/>
                <w:bCs/>
                <w:sz w:val="18"/>
                <w:szCs w:val="18"/>
              </w:rPr>
              <w:t>n=2</w:t>
            </w:r>
          </w:p>
          <w:p w:rsidR="00337418" w:rsidRPr="005D53CB" w:rsidRDefault="00337418" w:rsidP="00340D6E">
            <w:pPr>
              <w:contextualSpacing/>
              <w:rPr>
                <w:rFonts w:eastAsiaTheme="minorBidi"/>
                <w:bCs/>
                <w:sz w:val="18"/>
                <w:szCs w:val="18"/>
              </w:rPr>
            </w:pPr>
            <w:r w:rsidRPr="005D53CB">
              <w:rPr>
                <w:rFonts w:eastAsiaTheme="minorBidi"/>
                <w:bCs/>
                <w:sz w:val="18"/>
                <w:szCs w:val="18"/>
              </w:rPr>
              <w:t xml:space="preserve">PWD is asleep a good part of the day </w:t>
            </w:r>
            <w:r w:rsidRPr="005D53CB">
              <w:rPr>
                <w:rFonts w:eastAsiaTheme="minorBidi"/>
                <w:b/>
                <w:bCs/>
                <w:sz w:val="18"/>
                <w:szCs w:val="18"/>
              </w:rPr>
              <w:t>n=2</w:t>
            </w:r>
          </w:p>
          <w:p w:rsidR="00337418" w:rsidRPr="005D53CB" w:rsidRDefault="00337418" w:rsidP="00340D6E">
            <w:pPr>
              <w:rPr>
                <w:rFonts w:eastAsiaTheme="minorBidi"/>
                <w:bCs/>
                <w:sz w:val="18"/>
                <w:szCs w:val="18"/>
              </w:rPr>
            </w:pPr>
            <w:r w:rsidRPr="005D53CB">
              <w:rPr>
                <w:rFonts w:eastAsiaTheme="minorBidi"/>
                <w:bCs/>
                <w:sz w:val="18"/>
                <w:szCs w:val="18"/>
              </w:rPr>
              <w:t xml:space="preserve">Carer unaware that consent to contact was sent to researcher </w:t>
            </w:r>
            <w:r w:rsidRPr="005D53CB">
              <w:rPr>
                <w:rFonts w:eastAsiaTheme="minorBidi"/>
                <w:b/>
                <w:bCs/>
                <w:sz w:val="18"/>
                <w:szCs w:val="18"/>
              </w:rPr>
              <w:t>n=1</w:t>
            </w:r>
          </w:p>
          <w:p w:rsidR="00337418" w:rsidRPr="005D53CB" w:rsidRDefault="00337418" w:rsidP="00340D6E">
            <w:pPr>
              <w:contextualSpacing/>
              <w:rPr>
                <w:rFonts w:eastAsiaTheme="minorBidi"/>
                <w:b/>
                <w:bCs/>
                <w:sz w:val="18"/>
                <w:szCs w:val="18"/>
              </w:rPr>
            </w:pPr>
            <w:r w:rsidRPr="005D53CB">
              <w:rPr>
                <w:rFonts w:eastAsiaTheme="minorBidi"/>
                <w:bCs/>
                <w:sz w:val="18"/>
                <w:szCs w:val="18"/>
              </w:rPr>
              <w:t xml:space="preserve">In process of moving home </w:t>
            </w:r>
            <w:r w:rsidRPr="005D53CB">
              <w:rPr>
                <w:rFonts w:eastAsiaTheme="minorBidi"/>
                <w:b/>
                <w:bCs/>
                <w:sz w:val="18"/>
                <w:szCs w:val="18"/>
              </w:rPr>
              <w:t>n=1</w:t>
            </w:r>
          </w:p>
          <w:p w:rsidR="00337418" w:rsidRPr="005D53CB" w:rsidRDefault="00337418" w:rsidP="00340D6E">
            <w:pPr>
              <w:contextualSpacing/>
              <w:rPr>
                <w:rFonts w:eastAsiaTheme="minorBidi"/>
                <w:b/>
                <w:bCs/>
                <w:sz w:val="18"/>
                <w:szCs w:val="18"/>
              </w:rPr>
            </w:pPr>
          </w:p>
          <w:p w:rsidR="00337418" w:rsidRPr="005D53CB" w:rsidRDefault="00337418" w:rsidP="00340D6E">
            <w:pPr>
              <w:rPr>
                <w:rFonts w:eastAsiaTheme="minorBidi"/>
                <w:b/>
                <w:bCs/>
                <w:sz w:val="18"/>
                <w:szCs w:val="18"/>
              </w:rPr>
            </w:pPr>
            <w:r w:rsidRPr="005D53CB">
              <w:rPr>
                <w:rFonts w:eastAsiaTheme="minorBidi"/>
                <w:b/>
                <w:bCs/>
                <w:sz w:val="18"/>
                <w:szCs w:val="18"/>
              </w:rPr>
              <w:t>Ineligible at screening (n=94)</w:t>
            </w:r>
          </w:p>
          <w:p w:rsidR="00337418" w:rsidRPr="005D53CB" w:rsidRDefault="00337418" w:rsidP="00340D6E">
            <w:pPr>
              <w:rPr>
                <w:rFonts w:eastAsiaTheme="minorBidi"/>
                <w:bCs/>
                <w:sz w:val="18"/>
                <w:szCs w:val="18"/>
              </w:rPr>
            </w:pPr>
            <w:r w:rsidRPr="005D53CB">
              <w:rPr>
                <w:rFonts w:eastAsiaTheme="minorBidi"/>
                <w:bCs/>
                <w:sz w:val="18"/>
                <w:szCs w:val="18"/>
              </w:rPr>
              <w:t xml:space="preserve">No carer available for study </w:t>
            </w:r>
            <w:r w:rsidRPr="005D53CB">
              <w:rPr>
                <w:rFonts w:eastAsiaTheme="minorBidi"/>
                <w:b/>
                <w:bCs/>
                <w:sz w:val="18"/>
                <w:szCs w:val="18"/>
              </w:rPr>
              <w:t>n=30</w:t>
            </w:r>
          </w:p>
          <w:p w:rsidR="00337418" w:rsidRPr="005D53CB" w:rsidRDefault="00337418" w:rsidP="00340D6E">
            <w:pPr>
              <w:rPr>
                <w:rFonts w:eastAsiaTheme="minorBidi"/>
                <w:bCs/>
                <w:sz w:val="18"/>
                <w:szCs w:val="18"/>
              </w:rPr>
            </w:pPr>
            <w:r w:rsidRPr="005D53CB">
              <w:rPr>
                <w:rFonts w:eastAsiaTheme="minorBidi"/>
                <w:bCs/>
                <w:sz w:val="18"/>
                <w:szCs w:val="18"/>
              </w:rPr>
              <w:t xml:space="preserve">Unable to travel to the closest venue on a regular basis </w:t>
            </w:r>
            <w:r w:rsidRPr="005D53CB">
              <w:rPr>
                <w:rFonts w:eastAsiaTheme="minorBidi"/>
                <w:b/>
                <w:bCs/>
                <w:sz w:val="18"/>
                <w:szCs w:val="18"/>
              </w:rPr>
              <w:t>n=15</w:t>
            </w:r>
          </w:p>
          <w:p w:rsidR="00337418" w:rsidRPr="005D53CB" w:rsidRDefault="00337418" w:rsidP="00340D6E">
            <w:pPr>
              <w:rPr>
                <w:rFonts w:eastAsiaTheme="minorBidi"/>
                <w:bCs/>
                <w:sz w:val="18"/>
                <w:szCs w:val="18"/>
              </w:rPr>
            </w:pPr>
            <w:r w:rsidRPr="005D53CB">
              <w:rPr>
                <w:rFonts w:eastAsiaTheme="minorBidi"/>
                <w:bCs/>
                <w:sz w:val="18"/>
                <w:szCs w:val="18"/>
              </w:rPr>
              <w:t xml:space="preserve">Unable to attend the classes on the day/time suggested </w:t>
            </w:r>
            <w:r w:rsidRPr="005D53CB">
              <w:rPr>
                <w:rFonts w:eastAsiaTheme="minorBidi"/>
                <w:b/>
                <w:bCs/>
                <w:sz w:val="18"/>
                <w:szCs w:val="18"/>
              </w:rPr>
              <w:t>n=14</w:t>
            </w:r>
          </w:p>
          <w:p w:rsidR="00337418" w:rsidRPr="005D53CB" w:rsidRDefault="00337418" w:rsidP="00340D6E">
            <w:pPr>
              <w:rPr>
                <w:rFonts w:eastAsiaTheme="minorBidi"/>
                <w:bCs/>
                <w:sz w:val="18"/>
                <w:szCs w:val="18"/>
              </w:rPr>
            </w:pPr>
            <w:r w:rsidRPr="005D53CB">
              <w:rPr>
                <w:rFonts w:eastAsiaTheme="minorBidi"/>
                <w:bCs/>
                <w:sz w:val="18"/>
                <w:szCs w:val="18"/>
              </w:rPr>
              <w:t xml:space="preserve">No confirmed diagnosis of dementia </w:t>
            </w:r>
            <w:r w:rsidRPr="005D53CB">
              <w:rPr>
                <w:rFonts w:eastAsiaTheme="minorBidi"/>
                <w:b/>
                <w:bCs/>
                <w:sz w:val="18"/>
                <w:szCs w:val="18"/>
              </w:rPr>
              <w:t>n=7</w:t>
            </w:r>
          </w:p>
          <w:p w:rsidR="00337418" w:rsidRPr="005D53CB" w:rsidRDefault="00337418" w:rsidP="00340D6E">
            <w:pPr>
              <w:rPr>
                <w:rFonts w:eastAsiaTheme="minorBidi"/>
                <w:bCs/>
                <w:sz w:val="18"/>
                <w:szCs w:val="18"/>
              </w:rPr>
            </w:pPr>
            <w:r w:rsidRPr="005D53CB">
              <w:rPr>
                <w:rFonts w:eastAsiaTheme="minorBidi"/>
                <w:bCs/>
                <w:sz w:val="18"/>
                <w:szCs w:val="18"/>
              </w:rPr>
              <w:t xml:space="preserve">Unable to do standing Tai Chi (incl. wheelchair- bound) </w:t>
            </w:r>
            <w:r w:rsidRPr="005D53CB">
              <w:rPr>
                <w:rFonts w:eastAsiaTheme="minorBidi"/>
                <w:b/>
                <w:bCs/>
                <w:sz w:val="18"/>
                <w:szCs w:val="18"/>
              </w:rPr>
              <w:t>n=6</w:t>
            </w:r>
          </w:p>
          <w:p w:rsidR="00337418" w:rsidRPr="005D53CB" w:rsidRDefault="00337418" w:rsidP="00340D6E">
            <w:pPr>
              <w:rPr>
                <w:rFonts w:eastAsiaTheme="minorBidi"/>
                <w:bCs/>
                <w:sz w:val="18"/>
                <w:szCs w:val="18"/>
              </w:rPr>
            </w:pPr>
            <w:r w:rsidRPr="005D53CB">
              <w:rPr>
                <w:rFonts w:eastAsiaTheme="minorBidi"/>
                <w:bCs/>
                <w:sz w:val="18"/>
                <w:szCs w:val="18"/>
              </w:rPr>
              <w:t xml:space="preserve">PWD has Parkinson's disease/Lewy Body disease </w:t>
            </w:r>
            <w:r w:rsidRPr="005D53CB">
              <w:rPr>
                <w:rFonts w:eastAsiaTheme="minorBidi"/>
                <w:b/>
                <w:bCs/>
                <w:sz w:val="18"/>
                <w:szCs w:val="18"/>
              </w:rPr>
              <w:t>n=4</w:t>
            </w:r>
          </w:p>
          <w:p w:rsidR="00337418" w:rsidRPr="005D53CB" w:rsidRDefault="00337418" w:rsidP="00340D6E">
            <w:pPr>
              <w:rPr>
                <w:rFonts w:eastAsiaTheme="minorBidi"/>
                <w:bCs/>
                <w:sz w:val="18"/>
                <w:szCs w:val="18"/>
              </w:rPr>
            </w:pPr>
            <w:r w:rsidRPr="005D53CB">
              <w:rPr>
                <w:rFonts w:eastAsiaTheme="minorBidi"/>
                <w:bCs/>
                <w:sz w:val="18"/>
                <w:szCs w:val="18"/>
              </w:rPr>
              <w:t>Living in a care home (permanent care)</w:t>
            </w:r>
            <w:r w:rsidRPr="005D53CB">
              <w:rPr>
                <w:rFonts w:eastAsiaTheme="minorBidi"/>
                <w:bCs/>
                <w:sz w:val="18"/>
                <w:szCs w:val="18"/>
              </w:rPr>
              <w:tab/>
            </w:r>
            <w:r w:rsidRPr="005D53CB">
              <w:rPr>
                <w:rFonts w:eastAsiaTheme="minorBidi"/>
                <w:b/>
                <w:bCs/>
                <w:sz w:val="18"/>
                <w:szCs w:val="18"/>
              </w:rPr>
              <w:t>n=3</w:t>
            </w:r>
          </w:p>
          <w:p w:rsidR="00337418" w:rsidRPr="005D53CB" w:rsidRDefault="00337418" w:rsidP="00340D6E">
            <w:pPr>
              <w:rPr>
                <w:rFonts w:eastAsiaTheme="minorBidi"/>
                <w:bCs/>
                <w:sz w:val="18"/>
                <w:szCs w:val="18"/>
              </w:rPr>
            </w:pPr>
            <w:r w:rsidRPr="005D53CB">
              <w:rPr>
                <w:rFonts w:eastAsiaTheme="minorBidi"/>
                <w:bCs/>
                <w:sz w:val="18"/>
                <w:szCs w:val="18"/>
              </w:rPr>
              <w:t xml:space="preserve">Severe dementia symptoms </w:t>
            </w:r>
            <w:r w:rsidRPr="005D53CB">
              <w:rPr>
                <w:rFonts w:eastAsiaTheme="minorBidi"/>
                <w:b/>
                <w:bCs/>
                <w:sz w:val="18"/>
                <w:szCs w:val="18"/>
              </w:rPr>
              <w:t>n=3</w:t>
            </w:r>
          </w:p>
          <w:p w:rsidR="00337418" w:rsidRPr="005D53CB" w:rsidRDefault="00337418" w:rsidP="00340D6E">
            <w:pPr>
              <w:rPr>
                <w:rFonts w:eastAsiaTheme="minorBidi"/>
                <w:b/>
                <w:bCs/>
                <w:sz w:val="18"/>
                <w:szCs w:val="18"/>
              </w:rPr>
            </w:pPr>
            <w:r w:rsidRPr="005D53CB">
              <w:rPr>
                <w:rFonts w:eastAsiaTheme="minorBidi"/>
                <w:bCs/>
                <w:sz w:val="18"/>
                <w:szCs w:val="18"/>
              </w:rPr>
              <w:t xml:space="preserve">Severe sensory impairment </w:t>
            </w:r>
            <w:r w:rsidRPr="005D53CB">
              <w:rPr>
                <w:rFonts w:eastAsiaTheme="minorBidi"/>
                <w:b/>
                <w:bCs/>
                <w:sz w:val="18"/>
                <w:szCs w:val="18"/>
              </w:rPr>
              <w:t>n=2</w:t>
            </w:r>
          </w:p>
          <w:p w:rsidR="00337418" w:rsidRPr="005D53CB" w:rsidRDefault="00337418" w:rsidP="00340D6E">
            <w:pPr>
              <w:rPr>
                <w:rFonts w:eastAsiaTheme="minorBidi"/>
                <w:b/>
                <w:bCs/>
                <w:sz w:val="18"/>
                <w:szCs w:val="18"/>
              </w:rPr>
            </w:pPr>
            <w:r w:rsidRPr="005D53CB">
              <w:rPr>
                <w:rFonts w:eastAsiaTheme="minorBidi"/>
                <w:bCs/>
                <w:sz w:val="18"/>
                <w:szCs w:val="18"/>
              </w:rPr>
              <w:t xml:space="preserve">PWD lacks capacity to give informed consent </w:t>
            </w:r>
            <w:r w:rsidRPr="005D53CB">
              <w:rPr>
                <w:rFonts w:eastAsiaTheme="minorBidi"/>
                <w:b/>
                <w:bCs/>
                <w:sz w:val="18"/>
                <w:szCs w:val="18"/>
              </w:rPr>
              <w:t>n=1</w:t>
            </w:r>
          </w:p>
          <w:p w:rsidR="00337418" w:rsidRPr="005D53CB" w:rsidRDefault="00337418" w:rsidP="00340D6E">
            <w:pPr>
              <w:rPr>
                <w:b/>
                <w:bCs/>
                <w:sz w:val="18"/>
                <w:szCs w:val="18"/>
              </w:rPr>
            </w:pPr>
            <w:r w:rsidRPr="005D53CB">
              <w:rPr>
                <w:rFonts w:eastAsiaTheme="minorBidi"/>
                <w:bCs/>
                <w:sz w:val="18"/>
                <w:szCs w:val="18"/>
              </w:rPr>
              <w:t xml:space="preserve">PWD aged under 65 </w:t>
            </w:r>
            <w:r w:rsidRPr="005D53CB">
              <w:rPr>
                <w:rFonts w:eastAsiaTheme="minorBidi"/>
                <w:b/>
                <w:bCs/>
                <w:sz w:val="18"/>
                <w:szCs w:val="18"/>
              </w:rPr>
              <w:t>n=1</w:t>
            </w:r>
          </w:p>
        </w:tc>
      </w:tr>
      <w:tr w:rsidR="00337418" w:rsidRPr="005D53CB" w:rsidTr="00340D6E">
        <w:trPr>
          <w:trHeight w:val="70"/>
          <w:jc w:val="center"/>
        </w:trPr>
        <w:tc>
          <w:tcPr>
            <w:tcW w:w="1001" w:type="dxa"/>
            <w:vMerge/>
            <w:hideMark/>
          </w:tcPr>
          <w:p w:rsidR="00337418" w:rsidRPr="005D53CB" w:rsidRDefault="00337418" w:rsidP="00340D6E">
            <w:pPr>
              <w:rPr>
                <w:rFonts w:cs="Arial"/>
                <w:sz w:val="18"/>
                <w:szCs w:val="18"/>
              </w:rPr>
            </w:pPr>
          </w:p>
        </w:tc>
        <w:tc>
          <w:tcPr>
            <w:tcW w:w="2401" w:type="dxa"/>
            <w:vMerge/>
            <w:tcBorders>
              <w:top w:val="nil"/>
              <w:left w:val="nil"/>
              <w:bottom w:val="nil"/>
              <w:right w:val="single" w:sz="4" w:space="0" w:color="auto"/>
            </w:tcBorders>
            <w:vAlign w:val="center"/>
            <w:hideMark/>
          </w:tcPr>
          <w:p w:rsidR="00337418" w:rsidRPr="005D53CB" w:rsidRDefault="00337418" w:rsidP="00340D6E">
            <w:pPr>
              <w:rPr>
                <w:rFonts w:cstheme="minorHAnsi"/>
                <w:sz w:val="18"/>
                <w:szCs w:val="18"/>
              </w:rPr>
            </w:pPr>
          </w:p>
        </w:tc>
        <w:tc>
          <w:tcPr>
            <w:tcW w:w="2039" w:type="dxa"/>
            <w:tcBorders>
              <w:top w:val="single" w:sz="4" w:space="0" w:color="auto"/>
              <w:left w:val="single" w:sz="4" w:space="0" w:color="auto"/>
              <w:bottom w:val="nil"/>
              <w:right w:val="nil"/>
            </w:tcBorders>
            <w:vAlign w:val="center"/>
          </w:tcPr>
          <w:p w:rsidR="00337418" w:rsidRPr="005D53CB" w:rsidRDefault="00337418" w:rsidP="00340D6E">
            <w:pPr>
              <w:rPr>
                <w:rFonts w:cstheme="minorHAnsi"/>
                <w:sz w:val="18"/>
                <w:szCs w:val="18"/>
              </w:rPr>
            </w:pPr>
          </w:p>
        </w:tc>
        <w:tc>
          <w:tcPr>
            <w:tcW w:w="513" w:type="dxa"/>
            <w:tcBorders>
              <w:top w:val="single" w:sz="4" w:space="0" w:color="auto"/>
              <w:left w:val="nil"/>
              <w:bottom w:val="nil"/>
              <w:right w:val="nil"/>
            </w:tcBorders>
            <w:vAlign w:val="center"/>
          </w:tcPr>
          <w:p w:rsidR="00337418" w:rsidRPr="005D53CB" w:rsidRDefault="00337418" w:rsidP="00340D6E">
            <w:pPr>
              <w:rPr>
                <w:rFonts w:cstheme="minorHAnsi"/>
                <w:sz w:val="18"/>
                <w:szCs w:val="18"/>
              </w:rPr>
            </w:pPr>
          </w:p>
        </w:tc>
        <w:tc>
          <w:tcPr>
            <w:tcW w:w="283" w:type="dxa"/>
            <w:tcBorders>
              <w:top w:val="single" w:sz="4" w:space="0" w:color="auto"/>
              <w:left w:val="nil"/>
              <w:bottom w:val="nil"/>
              <w:right w:val="single" w:sz="4" w:space="0" w:color="auto"/>
            </w:tcBorders>
          </w:tcPr>
          <w:p w:rsidR="00337418" w:rsidRPr="005D53CB" w:rsidRDefault="00337418" w:rsidP="00340D6E">
            <w:pPr>
              <w:rPr>
                <w:rFonts w:cs="Arial"/>
                <w:b/>
                <w:bCs/>
                <w:sz w:val="18"/>
                <w:szCs w:val="18"/>
                <w:lang w:val="en-CA"/>
              </w:rPr>
            </w:pPr>
          </w:p>
        </w:tc>
        <w:tc>
          <w:tcPr>
            <w:tcW w:w="5245" w:type="dxa"/>
            <w:vMerge/>
            <w:tcBorders>
              <w:top w:val="single" w:sz="4" w:space="0" w:color="auto"/>
              <w:left w:val="nil"/>
              <w:bottom w:val="single" w:sz="4" w:space="0" w:color="auto"/>
              <w:right w:val="single" w:sz="4" w:space="0" w:color="auto"/>
            </w:tcBorders>
            <w:vAlign w:val="center"/>
            <w:hideMark/>
          </w:tcPr>
          <w:p w:rsidR="00337418" w:rsidRPr="005D53CB" w:rsidRDefault="00337418" w:rsidP="00340D6E">
            <w:pPr>
              <w:rPr>
                <w:b/>
                <w:bCs/>
                <w:sz w:val="18"/>
                <w:szCs w:val="18"/>
              </w:rPr>
            </w:pPr>
          </w:p>
        </w:tc>
      </w:tr>
      <w:tr w:rsidR="00337418" w:rsidRPr="005D53CB" w:rsidTr="00340D6E">
        <w:trPr>
          <w:trHeight w:val="445"/>
          <w:jc w:val="center"/>
        </w:trPr>
        <w:tc>
          <w:tcPr>
            <w:tcW w:w="1001" w:type="dxa"/>
            <w:tcBorders>
              <w:left w:val="nil"/>
              <w:bottom w:val="nil"/>
              <w:right w:val="single" w:sz="4" w:space="0" w:color="auto"/>
            </w:tcBorders>
          </w:tcPr>
          <w:p w:rsidR="00337418" w:rsidRPr="005D53CB" w:rsidRDefault="00337418" w:rsidP="00340D6E">
            <w:pPr>
              <w:rPr>
                <w:rFonts w:cs="Arial"/>
                <w:sz w:val="18"/>
                <w:szCs w:val="18"/>
              </w:rPr>
            </w:pPr>
          </w:p>
        </w:tc>
        <w:tc>
          <w:tcPr>
            <w:tcW w:w="4953"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337418" w:rsidRPr="005D53CB" w:rsidRDefault="00337418" w:rsidP="00340D6E">
            <w:pPr>
              <w:jc w:val="center"/>
              <w:rPr>
                <w:rFonts w:cstheme="minorHAnsi"/>
                <w:b/>
                <w:bCs/>
                <w:sz w:val="18"/>
                <w:szCs w:val="18"/>
                <w:lang w:val="en-CA"/>
              </w:rPr>
            </w:pPr>
            <w:r w:rsidRPr="005D53CB">
              <w:rPr>
                <w:rFonts w:eastAsia="Arial" w:cstheme="minorHAnsi"/>
                <w:b/>
                <w:bCs/>
                <w:sz w:val="18"/>
                <w:szCs w:val="18"/>
                <w:lang w:val="en-CA"/>
              </w:rPr>
              <w:t>Initially eligible &amp; willing (n=94)</w:t>
            </w:r>
          </w:p>
          <w:p w:rsidR="00337418" w:rsidRPr="005D53CB" w:rsidRDefault="00337418" w:rsidP="00340D6E">
            <w:pPr>
              <w:jc w:val="center"/>
              <w:rPr>
                <w:rFonts w:cstheme="minorHAnsi"/>
                <w:i/>
                <w:iCs/>
                <w:sz w:val="18"/>
                <w:szCs w:val="18"/>
              </w:rPr>
            </w:pPr>
            <w:r w:rsidRPr="005D53CB">
              <w:rPr>
                <w:rFonts w:eastAsia="Arial" w:cstheme="minorHAnsi"/>
                <w:i/>
                <w:iCs/>
                <w:sz w:val="18"/>
                <w:szCs w:val="18"/>
                <w:lang w:val="en-CA"/>
              </w:rPr>
              <w:t xml:space="preserve">28% of those assessed for initial eligibility </w:t>
            </w:r>
          </w:p>
        </w:tc>
        <w:tc>
          <w:tcPr>
            <w:tcW w:w="283" w:type="dxa"/>
            <w:tcBorders>
              <w:left w:val="single" w:sz="4" w:space="0" w:color="auto"/>
              <w:bottom w:val="nil"/>
              <w:right w:val="nil"/>
            </w:tcBorders>
          </w:tcPr>
          <w:p w:rsidR="00337418" w:rsidRPr="005D53CB" w:rsidRDefault="00337418" w:rsidP="00340D6E">
            <w:pPr>
              <w:rPr>
                <w:rFonts w:cs="Arial"/>
                <w:sz w:val="18"/>
                <w:szCs w:val="18"/>
              </w:rPr>
            </w:pPr>
          </w:p>
        </w:tc>
        <w:tc>
          <w:tcPr>
            <w:tcW w:w="5245" w:type="dxa"/>
            <w:tcBorders>
              <w:top w:val="single" w:sz="4" w:space="0" w:color="auto"/>
            </w:tcBorders>
            <w:vAlign w:val="center"/>
          </w:tcPr>
          <w:p w:rsidR="00337418" w:rsidRPr="005D53CB" w:rsidRDefault="00337418" w:rsidP="00340D6E">
            <w:pPr>
              <w:rPr>
                <w:rFonts w:cs="Arial"/>
                <w:sz w:val="18"/>
                <w:szCs w:val="18"/>
              </w:rPr>
            </w:pPr>
          </w:p>
        </w:tc>
      </w:tr>
      <w:tr w:rsidR="00337418" w:rsidRPr="005D53CB" w:rsidTr="00340D6E">
        <w:trPr>
          <w:trHeight w:val="559"/>
          <w:jc w:val="center"/>
        </w:trPr>
        <w:tc>
          <w:tcPr>
            <w:tcW w:w="1001" w:type="dxa"/>
            <w:vMerge w:val="restart"/>
          </w:tcPr>
          <w:p w:rsidR="00337418" w:rsidRPr="005D53CB" w:rsidRDefault="00337418" w:rsidP="00340D6E">
            <w:pPr>
              <w:rPr>
                <w:rFonts w:cs="Arial"/>
                <w:sz w:val="18"/>
                <w:szCs w:val="18"/>
              </w:rPr>
            </w:pPr>
          </w:p>
        </w:tc>
        <w:tc>
          <w:tcPr>
            <w:tcW w:w="2401" w:type="dxa"/>
            <w:vMerge w:val="restart"/>
            <w:tcBorders>
              <w:top w:val="nil"/>
              <w:left w:val="nil"/>
              <w:bottom w:val="nil"/>
              <w:right w:val="single" w:sz="4" w:space="0" w:color="auto"/>
            </w:tcBorders>
            <w:vAlign w:val="center"/>
          </w:tcPr>
          <w:p w:rsidR="00337418" w:rsidRPr="005D53CB" w:rsidRDefault="00337418" w:rsidP="00340D6E">
            <w:pPr>
              <w:rPr>
                <w:rFonts w:cstheme="minorHAnsi"/>
                <w:sz w:val="18"/>
                <w:szCs w:val="18"/>
              </w:rPr>
            </w:pPr>
          </w:p>
        </w:tc>
        <w:tc>
          <w:tcPr>
            <w:tcW w:w="2039" w:type="dxa"/>
            <w:tcBorders>
              <w:top w:val="nil"/>
              <w:left w:val="single" w:sz="4" w:space="0" w:color="auto"/>
              <w:bottom w:val="single" w:sz="4" w:space="0" w:color="auto"/>
              <w:right w:val="nil"/>
            </w:tcBorders>
            <w:vAlign w:val="center"/>
          </w:tcPr>
          <w:p w:rsidR="00337418" w:rsidRPr="005D53CB" w:rsidRDefault="00337418" w:rsidP="00340D6E">
            <w:pPr>
              <w:rPr>
                <w:rFonts w:cstheme="minorHAnsi"/>
                <w:sz w:val="18"/>
                <w:szCs w:val="18"/>
              </w:rPr>
            </w:pPr>
          </w:p>
        </w:tc>
        <w:tc>
          <w:tcPr>
            <w:tcW w:w="513" w:type="dxa"/>
            <w:tcBorders>
              <w:top w:val="nil"/>
              <w:left w:val="nil"/>
              <w:bottom w:val="single" w:sz="4" w:space="0" w:color="auto"/>
              <w:right w:val="nil"/>
            </w:tcBorders>
            <w:vAlign w:val="center"/>
          </w:tcPr>
          <w:p w:rsidR="00337418" w:rsidRPr="005D53CB" w:rsidRDefault="00337418" w:rsidP="00340D6E">
            <w:pPr>
              <w:rPr>
                <w:rFonts w:cstheme="minorHAnsi"/>
                <w:sz w:val="18"/>
                <w:szCs w:val="18"/>
              </w:rPr>
            </w:pPr>
          </w:p>
        </w:tc>
        <w:tc>
          <w:tcPr>
            <w:tcW w:w="283" w:type="dxa"/>
            <w:tcBorders>
              <w:top w:val="nil"/>
              <w:left w:val="nil"/>
              <w:bottom w:val="single" w:sz="4" w:space="0" w:color="auto"/>
              <w:right w:val="single" w:sz="4" w:space="0" w:color="auto"/>
            </w:tcBorders>
          </w:tcPr>
          <w:p w:rsidR="00337418" w:rsidRPr="005D53CB" w:rsidRDefault="00337418" w:rsidP="00340D6E">
            <w:pPr>
              <w:rPr>
                <w:rFonts w:cs="Arial"/>
                <w:b/>
                <w:bCs/>
                <w:sz w:val="18"/>
                <w:szCs w:val="18"/>
                <w:lang w:val="en-CA"/>
              </w:rPr>
            </w:pP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337418" w:rsidRPr="005D53CB" w:rsidRDefault="00337418" w:rsidP="00340D6E">
            <w:pPr>
              <w:rPr>
                <w:rFonts w:eastAsiaTheme="minorBidi"/>
                <w:b/>
                <w:bCs/>
                <w:sz w:val="18"/>
                <w:szCs w:val="18"/>
              </w:rPr>
            </w:pPr>
            <w:r w:rsidRPr="005D53CB">
              <w:rPr>
                <w:rFonts w:eastAsiaTheme="minorBidi"/>
                <w:b/>
                <w:bCs/>
                <w:sz w:val="18"/>
                <w:szCs w:val="18"/>
              </w:rPr>
              <w:t>Ineligible at home visit (n=8)</w:t>
            </w:r>
          </w:p>
          <w:p w:rsidR="00337418" w:rsidRPr="005D53CB" w:rsidRDefault="00337418" w:rsidP="00340D6E">
            <w:pPr>
              <w:rPr>
                <w:rFonts w:eastAsiaTheme="minorBidi"/>
                <w:bCs/>
                <w:sz w:val="18"/>
                <w:szCs w:val="18"/>
              </w:rPr>
            </w:pPr>
            <w:r w:rsidRPr="005D53CB">
              <w:rPr>
                <w:rFonts w:eastAsiaTheme="minorBidi"/>
                <w:bCs/>
                <w:sz w:val="18"/>
                <w:szCs w:val="18"/>
              </w:rPr>
              <w:t>M-ACE &lt;10 n=4</w:t>
            </w:r>
          </w:p>
          <w:p w:rsidR="00337418" w:rsidRPr="005D53CB" w:rsidRDefault="00337418" w:rsidP="00340D6E">
            <w:pPr>
              <w:rPr>
                <w:rFonts w:eastAsiaTheme="minorBidi"/>
                <w:bCs/>
                <w:sz w:val="18"/>
                <w:szCs w:val="18"/>
              </w:rPr>
            </w:pPr>
            <w:r w:rsidRPr="005D53CB">
              <w:rPr>
                <w:rFonts w:eastAsiaTheme="minorBidi"/>
                <w:bCs/>
                <w:sz w:val="18"/>
                <w:szCs w:val="18"/>
              </w:rPr>
              <w:t xml:space="preserve">PWD not willing to take part at home-visit </w:t>
            </w:r>
            <w:r w:rsidRPr="005D53CB">
              <w:rPr>
                <w:rFonts w:eastAsiaTheme="minorBidi"/>
                <w:b/>
                <w:bCs/>
                <w:sz w:val="18"/>
                <w:szCs w:val="18"/>
              </w:rPr>
              <w:t>n=2</w:t>
            </w:r>
          </w:p>
          <w:p w:rsidR="00337418" w:rsidRPr="005D53CB" w:rsidRDefault="00337418" w:rsidP="00340D6E">
            <w:pPr>
              <w:rPr>
                <w:rFonts w:eastAsiaTheme="minorBidi"/>
                <w:bCs/>
                <w:sz w:val="18"/>
                <w:szCs w:val="18"/>
              </w:rPr>
            </w:pPr>
            <w:r w:rsidRPr="005D53CB">
              <w:rPr>
                <w:rFonts w:eastAsiaTheme="minorBidi"/>
                <w:bCs/>
                <w:sz w:val="18"/>
                <w:szCs w:val="18"/>
              </w:rPr>
              <w:t xml:space="preserve">Lack mental capacity to consent </w:t>
            </w:r>
            <w:r w:rsidRPr="005D53CB">
              <w:rPr>
                <w:rFonts w:eastAsiaTheme="minorBidi"/>
                <w:b/>
                <w:bCs/>
                <w:sz w:val="18"/>
                <w:szCs w:val="18"/>
              </w:rPr>
              <w:t>n=1</w:t>
            </w:r>
          </w:p>
          <w:p w:rsidR="00337418" w:rsidRPr="005D53CB" w:rsidRDefault="00337418" w:rsidP="00340D6E">
            <w:pPr>
              <w:rPr>
                <w:rFonts w:eastAsiaTheme="minorBidi"/>
                <w:b/>
                <w:bCs/>
                <w:sz w:val="18"/>
                <w:szCs w:val="18"/>
              </w:rPr>
            </w:pPr>
            <w:r w:rsidRPr="005D53CB">
              <w:rPr>
                <w:rFonts w:eastAsiaTheme="minorBidi"/>
                <w:bCs/>
                <w:sz w:val="18"/>
                <w:szCs w:val="18"/>
              </w:rPr>
              <w:t xml:space="preserve">PLWD &lt;65 years old </w:t>
            </w:r>
            <w:r w:rsidRPr="005D53CB">
              <w:rPr>
                <w:rFonts w:eastAsiaTheme="minorBidi"/>
                <w:b/>
                <w:bCs/>
                <w:sz w:val="18"/>
                <w:szCs w:val="18"/>
              </w:rPr>
              <w:t>n=1</w:t>
            </w:r>
          </w:p>
        </w:tc>
      </w:tr>
      <w:tr w:rsidR="00337418" w:rsidRPr="005D53CB" w:rsidTr="00340D6E">
        <w:trPr>
          <w:trHeight w:val="441"/>
          <w:jc w:val="center"/>
        </w:trPr>
        <w:tc>
          <w:tcPr>
            <w:tcW w:w="1001" w:type="dxa"/>
            <w:vMerge/>
            <w:hideMark/>
          </w:tcPr>
          <w:p w:rsidR="00337418" w:rsidRPr="005D53CB" w:rsidRDefault="00337418" w:rsidP="00340D6E">
            <w:pPr>
              <w:rPr>
                <w:rFonts w:cs="Arial"/>
                <w:sz w:val="18"/>
                <w:szCs w:val="18"/>
              </w:rPr>
            </w:pPr>
          </w:p>
        </w:tc>
        <w:tc>
          <w:tcPr>
            <w:tcW w:w="2401" w:type="dxa"/>
            <w:vMerge/>
            <w:tcBorders>
              <w:top w:val="nil"/>
              <w:left w:val="nil"/>
              <w:bottom w:val="nil"/>
              <w:right w:val="single" w:sz="4" w:space="0" w:color="auto"/>
            </w:tcBorders>
            <w:vAlign w:val="center"/>
            <w:hideMark/>
          </w:tcPr>
          <w:p w:rsidR="00337418" w:rsidRPr="005D53CB" w:rsidRDefault="00337418" w:rsidP="00340D6E">
            <w:pPr>
              <w:rPr>
                <w:rFonts w:cstheme="minorHAnsi"/>
                <w:sz w:val="18"/>
                <w:szCs w:val="18"/>
              </w:rPr>
            </w:pPr>
          </w:p>
        </w:tc>
        <w:tc>
          <w:tcPr>
            <w:tcW w:w="2039" w:type="dxa"/>
            <w:tcBorders>
              <w:top w:val="single" w:sz="4" w:space="0" w:color="auto"/>
              <w:left w:val="single" w:sz="4" w:space="0" w:color="auto"/>
              <w:bottom w:val="nil"/>
              <w:right w:val="nil"/>
            </w:tcBorders>
            <w:vAlign w:val="center"/>
          </w:tcPr>
          <w:p w:rsidR="00337418" w:rsidRPr="005D53CB" w:rsidRDefault="00337418" w:rsidP="00340D6E">
            <w:pPr>
              <w:rPr>
                <w:rFonts w:cstheme="minorHAnsi"/>
                <w:sz w:val="18"/>
                <w:szCs w:val="18"/>
              </w:rPr>
            </w:pPr>
          </w:p>
        </w:tc>
        <w:tc>
          <w:tcPr>
            <w:tcW w:w="513" w:type="dxa"/>
            <w:tcBorders>
              <w:top w:val="single" w:sz="4" w:space="0" w:color="auto"/>
              <w:left w:val="nil"/>
              <w:bottom w:val="nil"/>
              <w:right w:val="nil"/>
            </w:tcBorders>
            <w:vAlign w:val="center"/>
          </w:tcPr>
          <w:p w:rsidR="00337418" w:rsidRPr="005D53CB" w:rsidRDefault="00337418" w:rsidP="00340D6E">
            <w:pPr>
              <w:rPr>
                <w:rFonts w:cstheme="minorHAnsi"/>
                <w:sz w:val="18"/>
                <w:szCs w:val="18"/>
              </w:rPr>
            </w:pPr>
          </w:p>
        </w:tc>
        <w:tc>
          <w:tcPr>
            <w:tcW w:w="283" w:type="dxa"/>
            <w:tcBorders>
              <w:top w:val="single" w:sz="4" w:space="0" w:color="auto"/>
              <w:left w:val="nil"/>
              <w:bottom w:val="nil"/>
              <w:right w:val="single" w:sz="4" w:space="0" w:color="auto"/>
            </w:tcBorders>
          </w:tcPr>
          <w:p w:rsidR="00337418" w:rsidRPr="005D53CB" w:rsidRDefault="00337418" w:rsidP="00340D6E">
            <w:pPr>
              <w:rPr>
                <w:rFonts w:cs="Arial"/>
                <w:b/>
                <w:bCs/>
                <w:sz w:val="18"/>
                <w:szCs w:val="18"/>
                <w:lang w:val="en-CA"/>
              </w:rPr>
            </w:pPr>
          </w:p>
        </w:tc>
        <w:tc>
          <w:tcPr>
            <w:tcW w:w="5245" w:type="dxa"/>
            <w:vMerge/>
            <w:tcBorders>
              <w:top w:val="single" w:sz="4" w:space="0" w:color="auto"/>
              <w:left w:val="nil"/>
              <w:bottom w:val="single" w:sz="4" w:space="0" w:color="auto"/>
              <w:right w:val="single" w:sz="4" w:space="0" w:color="auto"/>
            </w:tcBorders>
            <w:vAlign w:val="center"/>
            <w:hideMark/>
          </w:tcPr>
          <w:p w:rsidR="00337418" w:rsidRPr="005D53CB" w:rsidRDefault="00337418" w:rsidP="00340D6E">
            <w:pPr>
              <w:rPr>
                <w:b/>
                <w:bCs/>
                <w:sz w:val="18"/>
                <w:szCs w:val="18"/>
              </w:rPr>
            </w:pPr>
          </w:p>
        </w:tc>
      </w:tr>
      <w:tr w:rsidR="00337418" w:rsidRPr="005D53CB" w:rsidTr="00340D6E">
        <w:trPr>
          <w:trHeight w:val="510"/>
          <w:jc w:val="center"/>
        </w:trPr>
        <w:tc>
          <w:tcPr>
            <w:tcW w:w="1001" w:type="dxa"/>
            <w:tcBorders>
              <w:top w:val="nil"/>
              <w:left w:val="nil"/>
              <w:bottom w:val="nil"/>
              <w:right w:val="single" w:sz="4" w:space="0" w:color="auto"/>
            </w:tcBorders>
          </w:tcPr>
          <w:p w:rsidR="00337418" w:rsidRPr="005D53CB" w:rsidRDefault="00337418" w:rsidP="00340D6E">
            <w:pPr>
              <w:rPr>
                <w:rFonts w:cs="Arial"/>
                <w:sz w:val="18"/>
                <w:szCs w:val="18"/>
              </w:rPr>
            </w:pPr>
          </w:p>
        </w:tc>
        <w:tc>
          <w:tcPr>
            <w:tcW w:w="4953"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337418" w:rsidRPr="005D53CB" w:rsidRDefault="00337418" w:rsidP="00340D6E">
            <w:pPr>
              <w:jc w:val="center"/>
              <w:rPr>
                <w:rFonts w:eastAsia="Arial" w:cstheme="minorHAnsi"/>
                <w:b/>
                <w:bCs/>
                <w:sz w:val="18"/>
                <w:szCs w:val="18"/>
                <w:lang w:val="en-CA"/>
              </w:rPr>
            </w:pPr>
            <w:r w:rsidRPr="005D53CB">
              <w:rPr>
                <w:rFonts w:eastAsia="Arial" w:cstheme="minorHAnsi"/>
                <w:b/>
                <w:bCs/>
                <w:sz w:val="18"/>
                <w:szCs w:val="18"/>
                <w:lang w:val="en-CA"/>
              </w:rPr>
              <w:t>Recruited (n=86)</w:t>
            </w:r>
          </w:p>
          <w:p w:rsidR="00337418" w:rsidRPr="005D53CB" w:rsidRDefault="00337418" w:rsidP="00340D6E">
            <w:pPr>
              <w:jc w:val="center"/>
              <w:rPr>
                <w:rFonts w:eastAsia="Arial" w:cstheme="minorHAnsi"/>
                <w:b/>
                <w:bCs/>
                <w:sz w:val="18"/>
                <w:szCs w:val="18"/>
                <w:lang w:val="en-CA"/>
              </w:rPr>
            </w:pPr>
            <w:r w:rsidRPr="005D53CB">
              <w:rPr>
                <w:rFonts w:eastAsia="Arial" w:cstheme="minorHAnsi"/>
                <w:b/>
                <w:bCs/>
                <w:sz w:val="18"/>
                <w:szCs w:val="18"/>
                <w:lang w:val="en-CA"/>
              </w:rPr>
              <w:t>(i.e. eligibility confirmed, consented, provided baseline data)</w:t>
            </w:r>
          </w:p>
          <w:p w:rsidR="00337418" w:rsidRPr="005D53CB" w:rsidRDefault="00337418" w:rsidP="00340D6E">
            <w:pPr>
              <w:jc w:val="center"/>
              <w:rPr>
                <w:rFonts w:cstheme="minorHAnsi"/>
                <w:i/>
                <w:iCs/>
                <w:sz w:val="18"/>
                <w:szCs w:val="18"/>
              </w:rPr>
            </w:pPr>
            <w:r w:rsidRPr="005D53CB">
              <w:rPr>
                <w:rFonts w:eastAsia="Arial" w:cstheme="minorHAnsi"/>
                <w:i/>
                <w:iCs/>
                <w:sz w:val="18"/>
                <w:szCs w:val="18"/>
                <w:lang w:val="en-CA"/>
              </w:rPr>
              <w:t xml:space="preserve">91% of those initially eligible </w:t>
            </w:r>
          </w:p>
        </w:tc>
        <w:tc>
          <w:tcPr>
            <w:tcW w:w="283" w:type="dxa"/>
            <w:tcBorders>
              <w:top w:val="nil"/>
              <w:left w:val="single" w:sz="4" w:space="0" w:color="auto"/>
              <w:bottom w:val="nil"/>
              <w:right w:val="nil"/>
            </w:tcBorders>
          </w:tcPr>
          <w:p w:rsidR="00337418" w:rsidRPr="005D53CB" w:rsidRDefault="00337418" w:rsidP="00340D6E">
            <w:pPr>
              <w:rPr>
                <w:rFonts w:cs="Arial"/>
                <w:sz w:val="18"/>
                <w:szCs w:val="18"/>
              </w:rPr>
            </w:pPr>
          </w:p>
        </w:tc>
        <w:tc>
          <w:tcPr>
            <w:tcW w:w="5245" w:type="dxa"/>
            <w:tcBorders>
              <w:top w:val="single" w:sz="4" w:space="0" w:color="auto"/>
              <w:bottom w:val="single" w:sz="4" w:space="0" w:color="auto"/>
            </w:tcBorders>
            <w:vAlign w:val="center"/>
          </w:tcPr>
          <w:p w:rsidR="00337418" w:rsidRPr="005D53CB" w:rsidRDefault="00337418" w:rsidP="00340D6E">
            <w:pPr>
              <w:rPr>
                <w:rFonts w:cs="Arial"/>
                <w:sz w:val="18"/>
                <w:szCs w:val="18"/>
              </w:rPr>
            </w:pPr>
          </w:p>
        </w:tc>
      </w:tr>
      <w:tr w:rsidR="00337418" w:rsidRPr="005D53CB" w:rsidTr="00340D6E">
        <w:trPr>
          <w:trHeight w:val="314"/>
          <w:jc w:val="center"/>
        </w:trPr>
        <w:tc>
          <w:tcPr>
            <w:tcW w:w="1001" w:type="dxa"/>
          </w:tcPr>
          <w:p w:rsidR="00337418" w:rsidRPr="005D53CB" w:rsidRDefault="00337418" w:rsidP="00340D6E">
            <w:pPr>
              <w:rPr>
                <w:rFonts w:cs="Arial"/>
                <w:sz w:val="18"/>
                <w:szCs w:val="18"/>
              </w:rPr>
            </w:pPr>
          </w:p>
        </w:tc>
        <w:tc>
          <w:tcPr>
            <w:tcW w:w="2401" w:type="dxa"/>
            <w:tcBorders>
              <w:top w:val="nil"/>
              <w:left w:val="nil"/>
              <w:bottom w:val="nil"/>
              <w:right w:val="single" w:sz="4" w:space="0" w:color="auto"/>
            </w:tcBorders>
            <w:vAlign w:val="center"/>
          </w:tcPr>
          <w:p w:rsidR="00337418" w:rsidRPr="005D53CB" w:rsidRDefault="00337418" w:rsidP="00340D6E">
            <w:pPr>
              <w:rPr>
                <w:rFonts w:cstheme="minorHAnsi"/>
                <w:sz w:val="18"/>
                <w:szCs w:val="18"/>
              </w:rPr>
            </w:pPr>
          </w:p>
        </w:tc>
        <w:tc>
          <w:tcPr>
            <w:tcW w:w="2039" w:type="dxa"/>
            <w:tcBorders>
              <w:top w:val="nil"/>
              <w:left w:val="single" w:sz="4" w:space="0" w:color="auto"/>
              <w:bottom w:val="single" w:sz="4" w:space="0" w:color="auto"/>
              <w:right w:val="nil"/>
            </w:tcBorders>
            <w:vAlign w:val="center"/>
          </w:tcPr>
          <w:p w:rsidR="00337418" w:rsidRPr="005D53CB" w:rsidRDefault="00337418" w:rsidP="00340D6E">
            <w:pPr>
              <w:rPr>
                <w:rFonts w:cstheme="minorHAnsi"/>
                <w:sz w:val="18"/>
                <w:szCs w:val="18"/>
              </w:rPr>
            </w:pPr>
          </w:p>
        </w:tc>
        <w:tc>
          <w:tcPr>
            <w:tcW w:w="513" w:type="dxa"/>
            <w:tcBorders>
              <w:bottom w:val="single" w:sz="4" w:space="0" w:color="auto"/>
            </w:tcBorders>
            <w:vAlign w:val="center"/>
          </w:tcPr>
          <w:p w:rsidR="00337418" w:rsidRPr="005D53CB" w:rsidRDefault="00337418" w:rsidP="00340D6E">
            <w:pPr>
              <w:rPr>
                <w:rFonts w:cstheme="minorHAnsi"/>
                <w:sz w:val="18"/>
                <w:szCs w:val="18"/>
              </w:rPr>
            </w:pPr>
          </w:p>
        </w:tc>
        <w:tc>
          <w:tcPr>
            <w:tcW w:w="283" w:type="dxa"/>
            <w:tcBorders>
              <w:bottom w:val="single" w:sz="4" w:space="0" w:color="auto"/>
              <w:right w:val="single" w:sz="4" w:space="0" w:color="auto"/>
            </w:tcBorders>
          </w:tcPr>
          <w:p w:rsidR="00337418" w:rsidRPr="005D53CB" w:rsidRDefault="00337418" w:rsidP="00340D6E">
            <w:pPr>
              <w:rPr>
                <w:rFonts w:cs="Arial"/>
                <w:sz w:val="18"/>
                <w:szCs w:val="18"/>
              </w:rPr>
            </w:pPr>
          </w:p>
        </w:tc>
        <w:tc>
          <w:tcPr>
            <w:tcW w:w="5245" w:type="dxa"/>
            <w:vMerge w:val="restart"/>
            <w:tcBorders>
              <w:top w:val="single" w:sz="4" w:space="0" w:color="auto"/>
              <w:left w:val="single" w:sz="4" w:space="0" w:color="auto"/>
              <w:bottom w:val="single" w:sz="4" w:space="0" w:color="auto"/>
              <w:right w:val="single" w:sz="4" w:space="0" w:color="auto"/>
            </w:tcBorders>
            <w:vAlign w:val="center"/>
          </w:tcPr>
          <w:p w:rsidR="00337418" w:rsidRPr="005D53CB" w:rsidRDefault="00337418" w:rsidP="00340D6E">
            <w:pPr>
              <w:rPr>
                <w:rFonts w:eastAsiaTheme="minorBidi"/>
                <w:b/>
                <w:bCs/>
                <w:sz w:val="18"/>
                <w:szCs w:val="18"/>
              </w:rPr>
            </w:pPr>
            <w:r w:rsidRPr="005D53CB">
              <w:rPr>
                <w:rFonts w:eastAsiaTheme="minorBidi"/>
                <w:b/>
                <w:bCs/>
                <w:sz w:val="18"/>
                <w:szCs w:val="18"/>
              </w:rPr>
              <w:t>Dyad withdrawn prior to randomisation (n=1)</w:t>
            </w:r>
          </w:p>
          <w:p w:rsidR="00337418" w:rsidRPr="005D53CB" w:rsidRDefault="00337418" w:rsidP="004F0EE1">
            <w:pPr>
              <w:numPr>
                <w:ilvl w:val="0"/>
                <w:numId w:val="8"/>
              </w:numPr>
              <w:ind w:left="366" w:hanging="284"/>
              <w:contextualSpacing/>
              <w:rPr>
                <w:rFonts w:eastAsiaTheme="minorBidi"/>
                <w:b/>
                <w:bCs/>
                <w:sz w:val="18"/>
                <w:szCs w:val="18"/>
              </w:rPr>
            </w:pPr>
            <w:r w:rsidRPr="005D53CB">
              <w:rPr>
                <w:bCs/>
                <w:sz w:val="18"/>
                <w:szCs w:val="18"/>
              </w:rPr>
              <w:t xml:space="preserve">No other dyads recruited to the class cohort </w:t>
            </w:r>
            <w:r w:rsidRPr="005D53CB">
              <w:rPr>
                <w:rFonts w:eastAsiaTheme="minorBidi"/>
                <w:b/>
                <w:bCs/>
                <w:sz w:val="18"/>
                <w:szCs w:val="18"/>
              </w:rPr>
              <w:t>n=1</w:t>
            </w:r>
          </w:p>
        </w:tc>
      </w:tr>
      <w:tr w:rsidR="00337418" w:rsidRPr="005D53CB" w:rsidTr="00340D6E">
        <w:trPr>
          <w:trHeight w:val="102"/>
          <w:jc w:val="center"/>
        </w:trPr>
        <w:tc>
          <w:tcPr>
            <w:tcW w:w="1001" w:type="dxa"/>
          </w:tcPr>
          <w:p w:rsidR="00337418" w:rsidRPr="005D53CB" w:rsidRDefault="00337418" w:rsidP="00340D6E">
            <w:pPr>
              <w:rPr>
                <w:rFonts w:cs="Arial"/>
                <w:sz w:val="18"/>
                <w:szCs w:val="18"/>
              </w:rPr>
            </w:pPr>
          </w:p>
        </w:tc>
        <w:tc>
          <w:tcPr>
            <w:tcW w:w="2401" w:type="dxa"/>
            <w:tcBorders>
              <w:top w:val="nil"/>
              <w:left w:val="nil"/>
              <w:bottom w:val="nil"/>
              <w:right w:val="single" w:sz="4" w:space="0" w:color="auto"/>
            </w:tcBorders>
            <w:vAlign w:val="center"/>
          </w:tcPr>
          <w:p w:rsidR="00337418" w:rsidRPr="005D53CB" w:rsidRDefault="00337418" w:rsidP="00340D6E">
            <w:pPr>
              <w:rPr>
                <w:rFonts w:cstheme="minorHAnsi"/>
                <w:sz w:val="18"/>
                <w:szCs w:val="18"/>
              </w:rPr>
            </w:pPr>
          </w:p>
        </w:tc>
        <w:tc>
          <w:tcPr>
            <w:tcW w:w="2039" w:type="dxa"/>
            <w:tcBorders>
              <w:top w:val="single" w:sz="4" w:space="0" w:color="auto"/>
              <w:left w:val="single" w:sz="4" w:space="0" w:color="auto"/>
              <w:right w:val="nil"/>
            </w:tcBorders>
            <w:vAlign w:val="center"/>
          </w:tcPr>
          <w:p w:rsidR="00337418" w:rsidRPr="005D53CB" w:rsidRDefault="00337418" w:rsidP="00340D6E">
            <w:pPr>
              <w:rPr>
                <w:rFonts w:cstheme="minorHAnsi"/>
                <w:sz w:val="18"/>
                <w:szCs w:val="18"/>
              </w:rPr>
            </w:pPr>
          </w:p>
        </w:tc>
        <w:tc>
          <w:tcPr>
            <w:tcW w:w="513" w:type="dxa"/>
            <w:tcBorders>
              <w:top w:val="single" w:sz="4" w:space="0" w:color="auto"/>
            </w:tcBorders>
            <w:vAlign w:val="center"/>
          </w:tcPr>
          <w:p w:rsidR="00337418" w:rsidRPr="005D53CB" w:rsidRDefault="00337418" w:rsidP="00340D6E">
            <w:pPr>
              <w:rPr>
                <w:rFonts w:cstheme="minorHAnsi"/>
                <w:sz w:val="18"/>
                <w:szCs w:val="18"/>
              </w:rPr>
            </w:pPr>
          </w:p>
        </w:tc>
        <w:tc>
          <w:tcPr>
            <w:tcW w:w="283" w:type="dxa"/>
            <w:tcBorders>
              <w:top w:val="single" w:sz="4" w:space="0" w:color="auto"/>
              <w:right w:val="single" w:sz="4" w:space="0" w:color="auto"/>
            </w:tcBorders>
          </w:tcPr>
          <w:p w:rsidR="00337418" w:rsidRPr="005D53CB" w:rsidRDefault="00337418" w:rsidP="00340D6E">
            <w:pPr>
              <w:rPr>
                <w:rFonts w:cs="Arial"/>
                <w:sz w:val="18"/>
                <w:szCs w:val="18"/>
              </w:rPr>
            </w:pPr>
          </w:p>
        </w:tc>
        <w:tc>
          <w:tcPr>
            <w:tcW w:w="5245" w:type="dxa"/>
            <w:vMerge/>
            <w:tcBorders>
              <w:top w:val="single" w:sz="4" w:space="0" w:color="auto"/>
              <w:left w:val="single" w:sz="4" w:space="0" w:color="auto"/>
              <w:bottom w:val="single" w:sz="4" w:space="0" w:color="auto"/>
              <w:right w:val="single" w:sz="4" w:space="0" w:color="auto"/>
            </w:tcBorders>
            <w:vAlign w:val="center"/>
          </w:tcPr>
          <w:p w:rsidR="00337418" w:rsidRPr="005D53CB" w:rsidRDefault="00337418" w:rsidP="00340D6E">
            <w:pPr>
              <w:rPr>
                <w:rFonts w:eastAsiaTheme="minorBidi"/>
                <w:b/>
                <w:bCs/>
                <w:sz w:val="18"/>
                <w:szCs w:val="18"/>
              </w:rPr>
            </w:pPr>
          </w:p>
        </w:tc>
      </w:tr>
      <w:tr w:rsidR="00337418" w:rsidRPr="005D53CB" w:rsidTr="00340D6E">
        <w:trPr>
          <w:trHeight w:val="365"/>
          <w:jc w:val="center"/>
        </w:trPr>
        <w:tc>
          <w:tcPr>
            <w:tcW w:w="1001" w:type="dxa"/>
            <w:tcBorders>
              <w:top w:val="nil"/>
              <w:left w:val="nil"/>
              <w:bottom w:val="nil"/>
              <w:right w:val="single" w:sz="4" w:space="0" w:color="auto"/>
            </w:tcBorders>
          </w:tcPr>
          <w:p w:rsidR="00337418" w:rsidRPr="005D53CB" w:rsidRDefault="00337418" w:rsidP="00340D6E">
            <w:pPr>
              <w:rPr>
                <w:rFonts w:cs="Arial"/>
                <w:sz w:val="18"/>
                <w:szCs w:val="18"/>
              </w:rPr>
            </w:pPr>
          </w:p>
        </w:tc>
        <w:tc>
          <w:tcPr>
            <w:tcW w:w="4953"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337418" w:rsidRPr="005D53CB" w:rsidRDefault="00337418" w:rsidP="00340D6E">
            <w:pPr>
              <w:jc w:val="center"/>
              <w:rPr>
                <w:rFonts w:eastAsia="Arial" w:cstheme="minorHAnsi"/>
                <w:b/>
                <w:bCs/>
                <w:sz w:val="18"/>
                <w:szCs w:val="18"/>
                <w:lang w:val="en-CA"/>
              </w:rPr>
            </w:pPr>
            <w:r w:rsidRPr="005D53CB">
              <w:rPr>
                <w:rFonts w:eastAsia="Arial" w:cstheme="minorHAnsi"/>
                <w:b/>
                <w:bCs/>
                <w:sz w:val="18"/>
                <w:szCs w:val="18"/>
                <w:lang w:val="en-CA"/>
              </w:rPr>
              <w:t>Randomised (n=85)</w:t>
            </w:r>
          </w:p>
          <w:p w:rsidR="00337418" w:rsidRDefault="00337418" w:rsidP="00340D6E">
            <w:pPr>
              <w:jc w:val="center"/>
              <w:rPr>
                <w:rFonts w:eastAsia="Arial" w:cstheme="minorHAnsi"/>
                <w:i/>
                <w:iCs/>
                <w:sz w:val="18"/>
                <w:szCs w:val="18"/>
                <w:lang w:val="en-CA"/>
              </w:rPr>
            </w:pPr>
            <w:r w:rsidRPr="005D53CB">
              <w:rPr>
                <w:rFonts w:eastAsia="Arial" w:cstheme="minorHAnsi"/>
                <w:i/>
                <w:iCs/>
                <w:sz w:val="18"/>
                <w:szCs w:val="18"/>
                <w:lang w:val="en-CA"/>
              </w:rPr>
              <w:t>99% of consented dyads</w:t>
            </w:r>
          </w:p>
          <w:p w:rsidR="000C54C4" w:rsidRDefault="000C54C4" w:rsidP="00340D6E">
            <w:pPr>
              <w:jc w:val="center"/>
              <w:rPr>
                <w:rFonts w:eastAsia="Arial" w:cstheme="minorHAnsi"/>
                <w:b/>
                <w:iCs/>
                <w:sz w:val="18"/>
                <w:szCs w:val="18"/>
                <w:lang w:val="en-CA"/>
              </w:rPr>
            </w:pPr>
            <w:r>
              <w:rPr>
                <w:rFonts w:eastAsia="Arial" w:cstheme="minorHAnsi"/>
                <w:b/>
                <w:iCs/>
                <w:sz w:val="18"/>
                <w:szCs w:val="18"/>
                <w:lang w:val="en-CA"/>
              </w:rPr>
              <w:t>Tai-Chi + usual care (n= )</w:t>
            </w:r>
          </w:p>
          <w:p w:rsidR="000C54C4" w:rsidRPr="000C54C4" w:rsidRDefault="000C54C4" w:rsidP="00340D6E">
            <w:pPr>
              <w:jc w:val="center"/>
              <w:rPr>
                <w:rFonts w:cstheme="minorHAnsi"/>
                <w:b/>
                <w:iCs/>
                <w:sz w:val="18"/>
                <w:szCs w:val="18"/>
              </w:rPr>
            </w:pPr>
            <w:r>
              <w:rPr>
                <w:rFonts w:eastAsia="Arial" w:cstheme="minorHAnsi"/>
                <w:b/>
                <w:iCs/>
                <w:sz w:val="18"/>
                <w:szCs w:val="18"/>
                <w:lang w:val="en-CA"/>
              </w:rPr>
              <w:t>Usual care (n= )</w:t>
            </w:r>
          </w:p>
        </w:tc>
        <w:tc>
          <w:tcPr>
            <w:tcW w:w="283" w:type="dxa"/>
            <w:tcBorders>
              <w:top w:val="nil"/>
              <w:left w:val="single" w:sz="4" w:space="0" w:color="auto"/>
              <w:bottom w:val="nil"/>
              <w:right w:val="nil"/>
            </w:tcBorders>
          </w:tcPr>
          <w:p w:rsidR="00337418" w:rsidRPr="005D53CB" w:rsidRDefault="00337418" w:rsidP="00340D6E">
            <w:pPr>
              <w:rPr>
                <w:rFonts w:cs="Arial"/>
                <w:sz w:val="18"/>
                <w:szCs w:val="18"/>
              </w:rPr>
            </w:pPr>
          </w:p>
        </w:tc>
        <w:tc>
          <w:tcPr>
            <w:tcW w:w="5245" w:type="dxa"/>
            <w:tcBorders>
              <w:top w:val="single" w:sz="4" w:space="0" w:color="auto"/>
            </w:tcBorders>
            <w:vAlign w:val="center"/>
          </w:tcPr>
          <w:p w:rsidR="00337418" w:rsidRPr="005D53CB" w:rsidRDefault="00337418" w:rsidP="00340D6E">
            <w:pPr>
              <w:rPr>
                <w:rFonts w:cs="Arial"/>
                <w:sz w:val="18"/>
                <w:szCs w:val="18"/>
              </w:rPr>
            </w:pPr>
          </w:p>
        </w:tc>
      </w:tr>
      <w:tr w:rsidR="00337418" w:rsidRPr="005D53CB" w:rsidTr="00340D6E">
        <w:trPr>
          <w:trHeight w:val="693"/>
          <w:jc w:val="center"/>
        </w:trPr>
        <w:tc>
          <w:tcPr>
            <w:tcW w:w="1001" w:type="dxa"/>
          </w:tcPr>
          <w:p w:rsidR="00337418" w:rsidRPr="005D53CB" w:rsidRDefault="00337418" w:rsidP="00340D6E">
            <w:pPr>
              <w:rPr>
                <w:rFonts w:cs="Arial"/>
                <w:sz w:val="18"/>
                <w:szCs w:val="18"/>
              </w:rPr>
            </w:pPr>
          </w:p>
        </w:tc>
        <w:tc>
          <w:tcPr>
            <w:tcW w:w="2401" w:type="dxa"/>
            <w:tcBorders>
              <w:left w:val="nil"/>
              <w:bottom w:val="nil"/>
              <w:right w:val="single" w:sz="4" w:space="0" w:color="auto"/>
            </w:tcBorders>
            <w:vAlign w:val="center"/>
          </w:tcPr>
          <w:p w:rsidR="00337418" w:rsidRPr="005D53CB" w:rsidRDefault="00337418" w:rsidP="00340D6E">
            <w:pPr>
              <w:rPr>
                <w:rFonts w:cstheme="minorHAnsi"/>
                <w:sz w:val="18"/>
                <w:szCs w:val="18"/>
              </w:rPr>
            </w:pPr>
          </w:p>
        </w:tc>
        <w:tc>
          <w:tcPr>
            <w:tcW w:w="2039" w:type="dxa"/>
            <w:tcBorders>
              <w:left w:val="single" w:sz="4" w:space="0" w:color="auto"/>
              <w:bottom w:val="single" w:sz="4" w:space="0" w:color="auto"/>
              <w:right w:val="nil"/>
            </w:tcBorders>
            <w:vAlign w:val="center"/>
          </w:tcPr>
          <w:p w:rsidR="00337418" w:rsidRPr="005D53CB" w:rsidRDefault="00337418" w:rsidP="00340D6E">
            <w:pPr>
              <w:rPr>
                <w:rFonts w:cstheme="minorHAnsi"/>
                <w:sz w:val="18"/>
                <w:szCs w:val="18"/>
              </w:rPr>
            </w:pPr>
          </w:p>
        </w:tc>
        <w:tc>
          <w:tcPr>
            <w:tcW w:w="513" w:type="dxa"/>
            <w:tcBorders>
              <w:bottom w:val="single" w:sz="4" w:space="0" w:color="auto"/>
            </w:tcBorders>
            <w:vAlign w:val="center"/>
          </w:tcPr>
          <w:p w:rsidR="00337418" w:rsidRPr="005D53CB" w:rsidRDefault="00337418" w:rsidP="00340D6E">
            <w:pPr>
              <w:rPr>
                <w:rFonts w:cstheme="minorHAnsi"/>
                <w:sz w:val="18"/>
                <w:szCs w:val="18"/>
              </w:rPr>
            </w:pPr>
          </w:p>
        </w:tc>
        <w:tc>
          <w:tcPr>
            <w:tcW w:w="283" w:type="dxa"/>
            <w:tcBorders>
              <w:bottom w:val="single" w:sz="4" w:space="0" w:color="auto"/>
              <w:right w:val="single" w:sz="4" w:space="0" w:color="auto"/>
            </w:tcBorders>
          </w:tcPr>
          <w:p w:rsidR="00337418" w:rsidRPr="005D53CB" w:rsidRDefault="00337418" w:rsidP="00340D6E">
            <w:pPr>
              <w:rPr>
                <w:rFonts w:cs="Arial"/>
                <w:sz w:val="18"/>
                <w:szCs w:val="18"/>
              </w:rPr>
            </w:pPr>
          </w:p>
        </w:tc>
        <w:tc>
          <w:tcPr>
            <w:tcW w:w="5245" w:type="dxa"/>
            <w:vMerge w:val="restart"/>
            <w:tcBorders>
              <w:top w:val="single" w:sz="4" w:space="0" w:color="auto"/>
              <w:left w:val="single" w:sz="4" w:space="0" w:color="auto"/>
              <w:bottom w:val="single" w:sz="4" w:space="0" w:color="auto"/>
              <w:right w:val="single" w:sz="4" w:space="0" w:color="auto"/>
            </w:tcBorders>
            <w:vAlign w:val="center"/>
          </w:tcPr>
          <w:p w:rsidR="00337418" w:rsidRPr="005D53CB" w:rsidRDefault="00337418" w:rsidP="00340D6E">
            <w:pPr>
              <w:rPr>
                <w:rFonts w:eastAsiaTheme="minorBidi"/>
                <w:b/>
                <w:bCs/>
                <w:sz w:val="18"/>
                <w:szCs w:val="18"/>
              </w:rPr>
            </w:pPr>
            <w:r w:rsidRPr="005D53CB">
              <w:rPr>
                <w:rFonts w:eastAsiaTheme="minorBidi"/>
                <w:b/>
                <w:bCs/>
                <w:sz w:val="18"/>
                <w:szCs w:val="18"/>
              </w:rPr>
              <w:t>Lost to follow-up (n=)</w:t>
            </w:r>
          </w:p>
          <w:p w:rsidR="00337418" w:rsidRPr="005D53CB" w:rsidRDefault="00337418" w:rsidP="004F0EE1">
            <w:pPr>
              <w:numPr>
                <w:ilvl w:val="0"/>
                <w:numId w:val="8"/>
              </w:numPr>
              <w:ind w:left="366" w:hanging="284"/>
              <w:contextualSpacing/>
              <w:rPr>
                <w:rFonts w:eastAsiaTheme="minorBidi"/>
                <w:b/>
                <w:bCs/>
                <w:sz w:val="18"/>
                <w:szCs w:val="18"/>
              </w:rPr>
            </w:pPr>
            <w:r w:rsidRPr="005D53CB">
              <w:rPr>
                <w:bCs/>
                <w:sz w:val="18"/>
                <w:szCs w:val="18"/>
              </w:rPr>
              <w:t xml:space="preserve">PWD &amp; carer no longer interested in study </w:t>
            </w:r>
            <w:r w:rsidRPr="005D53CB">
              <w:rPr>
                <w:rFonts w:eastAsiaTheme="minorBidi"/>
                <w:b/>
                <w:bCs/>
                <w:sz w:val="18"/>
                <w:szCs w:val="18"/>
              </w:rPr>
              <w:t>n=</w:t>
            </w:r>
          </w:p>
          <w:p w:rsidR="00337418" w:rsidRPr="005D53CB" w:rsidRDefault="00337418" w:rsidP="004F0EE1">
            <w:pPr>
              <w:numPr>
                <w:ilvl w:val="0"/>
                <w:numId w:val="8"/>
              </w:numPr>
              <w:ind w:left="366" w:hanging="284"/>
              <w:contextualSpacing/>
              <w:rPr>
                <w:rFonts w:eastAsiaTheme="minorBidi"/>
                <w:b/>
                <w:bCs/>
                <w:sz w:val="18"/>
                <w:szCs w:val="18"/>
              </w:rPr>
            </w:pPr>
            <w:r w:rsidRPr="005D53CB">
              <w:rPr>
                <w:bCs/>
                <w:sz w:val="18"/>
                <w:szCs w:val="18"/>
              </w:rPr>
              <w:t xml:space="preserve">PWD &amp; carer have worsening physical health </w:t>
            </w:r>
            <w:r w:rsidRPr="005D53CB">
              <w:rPr>
                <w:rFonts w:eastAsiaTheme="minorBidi"/>
                <w:b/>
                <w:bCs/>
                <w:sz w:val="18"/>
                <w:szCs w:val="18"/>
              </w:rPr>
              <w:t>n=</w:t>
            </w:r>
          </w:p>
          <w:p w:rsidR="00337418" w:rsidRPr="005D53CB" w:rsidRDefault="00337418" w:rsidP="004F0EE1">
            <w:pPr>
              <w:numPr>
                <w:ilvl w:val="0"/>
                <w:numId w:val="8"/>
              </w:numPr>
              <w:ind w:left="366" w:hanging="284"/>
              <w:contextualSpacing/>
              <w:rPr>
                <w:rFonts w:eastAsiaTheme="minorBidi"/>
                <w:b/>
                <w:bCs/>
                <w:sz w:val="18"/>
                <w:szCs w:val="18"/>
              </w:rPr>
            </w:pPr>
            <w:r w:rsidRPr="005D53CB">
              <w:rPr>
                <w:bCs/>
                <w:sz w:val="18"/>
                <w:szCs w:val="18"/>
              </w:rPr>
              <w:t xml:space="preserve">PWD has worsening physical health thus carer withdrew </w:t>
            </w:r>
            <w:r w:rsidRPr="005D53CB">
              <w:rPr>
                <w:b/>
                <w:bCs/>
                <w:sz w:val="18"/>
                <w:szCs w:val="18"/>
              </w:rPr>
              <w:t>n=</w:t>
            </w:r>
          </w:p>
          <w:p w:rsidR="00337418" w:rsidRPr="005D53CB" w:rsidRDefault="00337418" w:rsidP="004F0EE1">
            <w:pPr>
              <w:numPr>
                <w:ilvl w:val="0"/>
                <w:numId w:val="8"/>
              </w:numPr>
              <w:ind w:left="366" w:hanging="284"/>
              <w:contextualSpacing/>
              <w:rPr>
                <w:b/>
                <w:bCs/>
                <w:sz w:val="18"/>
                <w:szCs w:val="18"/>
              </w:rPr>
            </w:pPr>
            <w:r w:rsidRPr="005D53CB">
              <w:rPr>
                <w:bCs/>
                <w:sz w:val="18"/>
                <w:szCs w:val="18"/>
              </w:rPr>
              <w:t xml:space="preserve">PWD no longer interested in study thus carer withdrew </w:t>
            </w:r>
            <w:r w:rsidRPr="005D53CB">
              <w:rPr>
                <w:b/>
                <w:bCs/>
                <w:sz w:val="18"/>
                <w:szCs w:val="18"/>
              </w:rPr>
              <w:t>n=</w:t>
            </w:r>
          </w:p>
          <w:p w:rsidR="00337418" w:rsidRPr="005D53CB" w:rsidRDefault="00337418" w:rsidP="004F0EE1">
            <w:pPr>
              <w:numPr>
                <w:ilvl w:val="0"/>
                <w:numId w:val="8"/>
              </w:numPr>
              <w:ind w:left="366" w:hanging="284"/>
              <w:contextualSpacing/>
              <w:rPr>
                <w:rFonts w:eastAsiaTheme="minorBidi"/>
                <w:b/>
                <w:bCs/>
                <w:sz w:val="18"/>
                <w:szCs w:val="18"/>
              </w:rPr>
            </w:pPr>
            <w:r w:rsidRPr="005D53CB">
              <w:rPr>
                <w:bCs/>
                <w:sz w:val="18"/>
                <w:szCs w:val="18"/>
              </w:rPr>
              <w:t xml:space="preserve">PWD not enjoying Tai Chi, carer found study burdensome </w:t>
            </w:r>
            <w:r w:rsidRPr="005D53CB">
              <w:rPr>
                <w:b/>
                <w:bCs/>
                <w:sz w:val="18"/>
                <w:szCs w:val="18"/>
              </w:rPr>
              <w:t>n=</w:t>
            </w:r>
          </w:p>
        </w:tc>
      </w:tr>
      <w:tr w:rsidR="00337418" w:rsidRPr="005D53CB" w:rsidTr="00340D6E">
        <w:trPr>
          <w:trHeight w:val="549"/>
          <w:jc w:val="center"/>
        </w:trPr>
        <w:tc>
          <w:tcPr>
            <w:tcW w:w="1001" w:type="dxa"/>
          </w:tcPr>
          <w:p w:rsidR="00337418" w:rsidRPr="005D53CB" w:rsidRDefault="00337418" w:rsidP="00340D6E">
            <w:pPr>
              <w:rPr>
                <w:rFonts w:cs="Arial"/>
                <w:sz w:val="18"/>
                <w:szCs w:val="18"/>
              </w:rPr>
            </w:pPr>
          </w:p>
        </w:tc>
        <w:tc>
          <w:tcPr>
            <w:tcW w:w="2401" w:type="dxa"/>
            <w:tcBorders>
              <w:top w:val="nil"/>
              <w:left w:val="nil"/>
              <w:bottom w:val="nil"/>
              <w:right w:val="single" w:sz="4" w:space="0" w:color="auto"/>
            </w:tcBorders>
            <w:vAlign w:val="center"/>
          </w:tcPr>
          <w:p w:rsidR="00337418" w:rsidRPr="005D53CB" w:rsidRDefault="00337418" w:rsidP="00340D6E">
            <w:pPr>
              <w:rPr>
                <w:rFonts w:cstheme="minorHAnsi"/>
                <w:sz w:val="18"/>
                <w:szCs w:val="18"/>
              </w:rPr>
            </w:pPr>
          </w:p>
        </w:tc>
        <w:tc>
          <w:tcPr>
            <w:tcW w:w="2039" w:type="dxa"/>
            <w:tcBorders>
              <w:top w:val="single" w:sz="4" w:space="0" w:color="auto"/>
              <w:left w:val="single" w:sz="4" w:space="0" w:color="auto"/>
              <w:right w:val="nil"/>
            </w:tcBorders>
            <w:vAlign w:val="center"/>
          </w:tcPr>
          <w:p w:rsidR="00337418" w:rsidRPr="005D53CB" w:rsidRDefault="00337418" w:rsidP="00340D6E">
            <w:pPr>
              <w:rPr>
                <w:rFonts w:cstheme="minorHAnsi"/>
                <w:sz w:val="18"/>
                <w:szCs w:val="18"/>
              </w:rPr>
            </w:pPr>
          </w:p>
        </w:tc>
        <w:tc>
          <w:tcPr>
            <w:tcW w:w="513" w:type="dxa"/>
            <w:tcBorders>
              <w:top w:val="single" w:sz="4" w:space="0" w:color="auto"/>
            </w:tcBorders>
            <w:vAlign w:val="center"/>
          </w:tcPr>
          <w:p w:rsidR="00337418" w:rsidRPr="005D53CB" w:rsidRDefault="00337418" w:rsidP="00340D6E">
            <w:pPr>
              <w:rPr>
                <w:rFonts w:cstheme="minorHAnsi"/>
                <w:sz w:val="18"/>
                <w:szCs w:val="18"/>
              </w:rPr>
            </w:pPr>
          </w:p>
        </w:tc>
        <w:tc>
          <w:tcPr>
            <w:tcW w:w="283" w:type="dxa"/>
            <w:tcBorders>
              <w:top w:val="single" w:sz="4" w:space="0" w:color="auto"/>
              <w:right w:val="single" w:sz="4" w:space="0" w:color="auto"/>
            </w:tcBorders>
          </w:tcPr>
          <w:p w:rsidR="00337418" w:rsidRPr="005D53CB" w:rsidRDefault="00337418" w:rsidP="00340D6E">
            <w:pPr>
              <w:rPr>
                <w:rFonts w:cs="Arial"/>
                <w:sz w:val="18"/>
                <w:szCs w:val="18"/>
              </w:rPr>
            </w:pPr>
          </w:p>
        </w:tc>
        <w:tc>
          <w:tcPr>
            <w:tcW w:w="5245" w:type="dxa"/>
            <w:vMerge/>
            <w:tcBorders>
              <w:left w:val="single" w:sz="4" w:space="0" w:color="auto"/>
              <w:bottom w:val="single" w:sz="4" w:space="0" w:color="auto"/>
              <w:right w:val="single" w:sz="4" w:space="0" w:color="auto"/>
            </w:tcBorders>
            <w:vAlign w:val="center"/>
          </w:tcPr>
          <w:p w:rsidR="00337418" w:rsidRPr="005D53CB" w:rsidRDefault="00337418" w:rsidP="00340D6E">
            <w:pPr>
              <w:rPr>
                <w:rFonts w:eastAsiaTheme="minorBidi"/>
                <w:b/>
                <w:bCs/>
                <w:sz w:val="18"/>
                <w:szCs w:val="18"/>
              </w:rPr>
            </w:pPr>
          </w:p>
        </w:tc>
      </w:tr>
      <w:tr w:rsidR="00337418" w:rsidRPr="005D53CB" w:rsidTr="00340D6E">
        <w:trPr>
          <w:trHeight w:val="186"/>
          <w:jc w:val="center"/>
        </w:trPr>
        <w:tc>
          <w:tcPr>
            <w:tcW w:w="1001" w:type="dxa"/>
          </w:tcPr>
          <w:p w:rsidR="00337418" w:rsidRPr="005D53CB" w:rsidRDefault="00337418" w:rsidP="00340D6E">
            <w:pPr>
              <w:rPr>
                <w:rFonts w:cs="Arial"/>
                <w:sz w:val="18"/>
                <w:szCs w:val="18"/>
              </w:rPr>
            </w:pPr>
          </w:p>
        </w:tc>
        <w:tc>
          <w:tcPr>
            <w:tcW w:w="2401" w:type="dxa"/>
            <w:tcBorders>
              <w:top w:val="nil"/>
              <w:left w:val="nil"/>
              <w:bottom w:val="nil"/>
              <w:right w:val="single" w:sz="4" w:space="0" w:color="auto"/>
            </w:tcBorders>
            <w:vAlign w:val="center"/>
          </w:tcPr>
          <w:p w:rsidR="00337418" w:rsidRPr="005D53CB" w:rsidRDefault="00337418" w:rsidP="00340D6E">
            <w:pPr>
              <w:rPr>
                <w:rFonts w:cstheme="minorHAnsi"/>
                <w:sz w:val="18"/>
                <w:szCs w:val="18"/>
              </w:rPr>
            </w:pPr>
          </w:p>
        </w:tc>
        <w:tc>
          <w:tcPr>
            <w:tcW w:w="2039" w:type="dxa"/>
            <w:tcBorders>
              <w:top w:val="nil"/>
              <w:left w:val="single" w:sz="4" w:space="0" w:color="auto"/>
              <w:right w:val="nil"/>
            </w:tcBorders>
            <w:vAlign w:val="center"/>
          </w:tcPr>
          <w:p w:rsidR="00337418" w:rsidRPr="005D53CB" w:rsidRDefault="00337418" w:rsidP="00340D6E">
            <w:pPr>
              <w:rPr>
                <w:rFonts w:cstheme="minorHAnsi"/>
                <w:sz w:val="18"/>
                <w:szCs w:val="18"/>
              </w:rPr>
            </w:pPr>
          </w:p>
        </w:tc>
        <w:tc>
          <w:tcPr>
            <w:tcW w:w="513" w:type="dxa"/>
            <w:vAlign w:val="center"/>
          </w:tcPr>
          <w:p w:rsidR="00337418" w:rsidRPr="005D53CB" w:rsidRDefault="00337418" w:rsidP="00340D6E">
            <w:pPr>
              <w:rPr>
                <w:rFonts w:cstheme="minorHAnsi"/>
                <w:sz w:val="18"/>
                <w:szCs w:val="18"/>
              </w:rPr>
            </w:pPr>
          </w:p>
        </w:tc>
        <w:tc>
          <w:tcPr>
            <w:tcW w:w="283" w:type="dxa"/>
          </w:tcPr>
          <w:p w:rsidR="00337418" w:rsidRPr="005D53CB" w:rsidRDefault="00337418" w:rsidP="00340D6E">
            <w:pPr>
              <w:rPr>
                <w:rFonts w:cs="Arial"/>
                <w:sz w:val="18"/>
                <w:szCs w:val="18"/>
              </w:rPr>
            </w:pPr>
          </w:p>
        </w:tc>
        <w:tc>
          <w:tcPr>
            <w:tcW w:w="5245" w:type="dxa"/>
            <w:tcBorders>
              <w:bottom w:val="single" w:sz="4" w:space="0" w:color="auto"/>
            </w:tcBorders>
            <w:vAlign w:val="center"/>
          </w:tcPr>
          <w:p w:rsidR="00337418" w:rsidRPr="005D53CB" w:rsidRDefault="00337418" w:rsidP="00340D6E">
            <w:pPr>
              <w:rPr>
                <w:rFonts w:eastAsiaTheme="minorBidi"/>
                <w:b/>
                <w:bCs/>
                <w:sz w:val="18"/>
                <w:szCs w:val="18"/>
              </w:rPr>
            </w:pPr>
          </w:p>
        </w:tc>
      </w:tr>
      <w:tr w:rsidR="00337418" w:rsidRPr="005D53CB" w:rsidTr="00340D6E">
        <w:trPr>
          <w:trHeight w:val="300"/>
          <w:jc w:val="center"/>
        </w:trPr>
        <w:tc>
          <w:tcPr>
            <w:tcW w:w="1001" w:type="dxa"/>
          </w:tcPr>
          <w:p w:rsidR="00337418" w:rsidRPr="005D53CB" w:rsidRDefault="00337418" w:rsidP="00340D6E">
            <w:pPr>
              <w:rPr>
                <w:rFonts w:cs="Arial"/>
                <w:sz w:val="18"/>
                <w:szCs w:val="18"/>
              </w:rPr>
            </w:pPr>
          </w:p>
        </w:tc>
        <w:tc>
          <w:tcPr>
            <w:tcW w:w="2401" w:type="dxa"/>
            <w:tcBorders>
              <w:top w:val="nil"/>
              <w:left w:val="nil"/>
              <w:bottom w:val="nil"/>
              <w:right w:val="single" w:sz="4" w:space="0" w:color="auto"/>
            </w:tcBorders>
            <w:vAlign w:val="center"/>
          </w:tcPr>
          <w:p w:rsidR="00337418" w:rsidRPr="005D53CB" w:rsidRDefault="00337418" w:rsidP="00340D6E">
            <w:pPr>
              <w:rPr>
                <w:rFonts w:cstheme="minorHAnsi"/>
                <w:sz w:val="18"/>
                <w:szCs w:val="18"/>
              </w:rPr>
            </w:pPr>
          </w:p>
        </w:tc>
        <w:tc>
          <w:tcPr>
            <w:tcW w:w="2039" w:type="dxa"/>
            <w:tcBorders>
              <w:top w:val="nil"/>
              <w:left w:val="single" w:sz="4" w:space="0" w:color="auto"/>
              <w:right w:val="nil"/>
            </w:tcBorders>
            <w:vAlign w:val="center"/>
          </w:tcPr>
          <w:p w:rsidR="00337418" w:rsidRPr="005D53CB" w:rsidRDefault="00337418" w:rsidP="00340D6E">
            <w:pPr>
              <w:rPr>
                <w:rFonts w:cstheme="minorHAnsi"/>
                <w:sz w:val="18"/>
                <w:szCs w:val="18"/>
              </w:rPr>
            </w:pPr>
          </w:p>
        </w:tc>
        <w:tc>
          <w:tcPr>
            <w:tcW w:w="513" w:type="dxa"/>
            <w:vAlign w:val="center"/>
          </w:tcPr>
          <w:p w:rsidR="00337418" w:rsidRPr="005D53CB" w:rsidRDefault="00337418" w:rsidP="00340D6E">
            <w:pPr>
              <w:rPr>
                <w:rFonts w:cstheme="minorHAnsi"/>
                <w:sz w:val="18"/>
                <w:szCs w:val="18"/>
              </w:rPr>
            </w:pPr>
          </w:p>
        </w:tc>
        <w:tc>
          <w:tcPr>
            <w:tcW w:w="283" w:type="dxa"/>
            <w:tcBorders>
              <w:right w:val="single" w:sz="4" w:space="0" w:color="auto"/>
            </w:tcBorders>
          </w:tcPr>
          <w:p w:rsidR="00337418" w:rsidRPr="005D53CB" w:rsidRDefault="00337418" w:rsidP="00340D6E">
            <w:pPr>
              <w:rPr>
                <w:rFonts w:cs="Arial"/>
                <w:sz w:val="18"/>
                <w:szCs w:val="18"/>
              </w:rPr>
            </w:pPr>
          </w:p>
        </w:tc>
        <w:tc>
          <w:tcPr>
            <w:tcW w:w="5245" w:type="dxa"/>
            <w:vMerge w:val="restart"/>
            <w:tcBorders>
              <w:top w:val="single" w:sz="4" w:space="0" w:color="auto"/>
              <w:left w:val="single" w:sz="4" w:space="0" w:color="auto"/>
              <w:bottom w:val="single" w:sz="4" w:space="0" w:color="auto"/>
              <w:right w:val="single" w:sz="4" w:space="0" w:color="auto"/>
            </w:tcBorders>
            <w:vAlign w:val="center"/>
          </w:tcPr>
          <w:p w:rsidR="00337418" w:rsidRPr="005D53CB" w:rsidRDefault="00337418" w:rsidP="00340D6E">
            <w:pPr>
              <w:rPr>
                <w:rFonts w:eastAsiaTheme="minorBidi"/>
                <w:b/>
                <w:bCs/>
                <w:sz w:val="18"/>
                <w:szCs w:val="18"/>
              </w:rPr>
            </w:pPr>
            <w:r w:rsidRPr="005D53CB">
              <w:rPr>
                <w:rFonts w:eastAsiaTheme="minorBidi"/>
                <w:b/>
                <w:bCs/>
                <w:sz w:val="18"/>
                <w:szCs w:val="18"/>
              </w:rPr>
              <w:t>Early discontinuation of intervention (n=)</w:t>
            </w:r>
          </w:p>
          <w:p w:rsidR="00337418" w:rsidRPr="005D53CB" w:rsidRDefault="00337418" w:rsidP="004F0EE1">
            <w:pPr>
              <w:numPr>
                <w:ilvl w:val="0"/>
                <w:numId w:val="8"/>
              </w:numPr>
              <w:ind w:left="366" w:hanging="284"/>
              <w:contextualSpacing/>
              <w:rPr>
                <w:bCs/>
                <w:sz w:val="18"/>
                <w:szCs w:val="18"/>
              </w:rPr>
            </w:pPr>
            <w:r w:rsidRPr="005D53CB">
              <w:rPr>
                <w:bCs/>
                <w:sz w:val="18"/>
                <w:szCs w:val="18"/>
              </w:rPr>
              <w:t xml:space="preserve">Carer clash with other commitment thus PWD withdrew </w:t>
            </w:r>
            <w:r w:rsidRPr="005D53CB">
              <w:rPr>
                <w:b/>
                <w:bCs/>
                <w:sz w:val="18"/>
                <w:szCs w:val="18"/>
              </w:rPr>
              <w:t>n=</w:t>
            </w:r>
          </w:p>
          <w:p w:rsidR="00337418" w:rsidRPr="005D53CB" w:rsidRDefault="00337418" w:rsidP="004F0EE1">
            <w:pPr>
              <w:numPr>
                <w:ilvl w:val="0"/>
                <w:numId w:val="8"/>
              </w:numPr>
              <w:ind w:left="366" w:hanging="284"/>
              <w:contextualSpacing/>
              <w:rPr>
                <w:b/>
                <w:bCs/>
                <w:sz w:val="18"/>
                <w:szCs w:val="18"/>
              </w:rPr>
            </w:pPr>
            <w:r w:rsidRPr="005D53CB">
              <w:rPr>
                <w:bCs/>
                <w:sz w:val="18"/>
                <w:szCs w:val="18"/>
              </w:rPr>
              <w:t xml:space="preserve">Carer found study burdensome thus PWD withdrew </w:t>
            </w:r>
            <w:r w:rsidRPr="005D53CB">
              <w:rPr>
                <w:b/>
                <w:bCs/>
                <w:sz w:val="18"/>
                <w:szCs w:val="18"/>
              </w:rPr>
              <w:t>n=</w:t>
            </w:r>
          </w:p>
          <w:p w:rsidR="00337418" w:rsidRPr="005D53CB" w:rsidRDefault="00337418" w:rsidP="004F0EE1">
            <w:pPr>
              <w:numPr>
                <w:ilvl w:val="0"/>
                <w:numId w:val="8"/>
              </w:numPr>
              <w:ind w:left="366" w:hanging="284"/>
              <w:contextualSpacing/>
              <w:rPr>
                <w:bCs/>
                <w:sz w:val="18"/>
                <w:szCs w:val="18"/>
              </w:rPr>
            </w:pPr>
            <w:r w:rsidRPr="005D53CB">
              <w:rPr>
                <w:bCs/>
                <w:sz w:val="18"/>
                <w:szCs w:val="18"/>
              </w:rPr>
              <w:t xml:space="preserve">Carer has other health problem, thus PWD withdrew </w:t>
            </w:r>
            <w:r w:rsidRPr="005D53CB">
              <w:rPr>
                <w:b/>
                <w:bCs/>
                <w:sz w:val="18"/>
                <w:szCs w:val="18"/>
              </w:rPr>
              <w:t>n=</w:t>
            </w:r>
          </w:p>
          <w:p w:rsidR="00337418" w:rsidRPr="005D53CB" w:rsidRDefault="00337418" w:rsidP="004F0EE1">
            <w:pPr>
              <w:numPr>
                <w:ilvl w:val="0"/>
                <w:numId w:val="8"/>
              </w:numPr>
              <w:spacing w:after="200" w:line="276" w:lineRule="auto"/>
              <w:ind w:left="366" w:hanging="284"/>
              <w:contextualSpacing/>
              <w:rPr>
                <w:rFonts w:eastAsiaTheme="minorBidi"/>
                <w:b/>
                <w:bCs/>
                <w:sz w:val="18"/>
                <w:szCs w:val="18"/>
                <w:lang w:eastAsia="en-US"/>
              </w:rPr>
            </w:pPr>
            <w:r w:rsidRPr="005D53CB">
              <w:rPr>
                <w:bCs/>
                <w:sz w:val="18"/>
                <w:szCs w:val="18"/>
              </w:rPr>
              <w:t xml:space="preserve">Misc </w:t>
            </w:r>
            <w:r w:rsidRPr="005D53CB">
              <w:rPr>
                <w:b/>
                <w:bCs/>
                <w:sz w:val="18"/>
                <w:szCs w:val="18"/>
              </w:rPr>
              <w:t>n=</w:t>
            </w:r>
            <w:r w:rsidRPr="005D53CB">
              <w:rPr>
                <w:bCs/>
                <w:sz w:val="18"/>
                <w:szCs w:val="18"/>
              </w:rPr>
              <w:t xml:space="preserve"> </w:t>
            </w:r>
          </w:p>
          <w:p w:rsidR="00337418" w:rsidRPr="005D53CB" w:rsidRDefault="00337418" w:rsidP="004F0EE1">
            <w:pPr>
              <w:numPr>
                <w:ilvl w:val="0"/>
                <w:numId w:val="8"/>
              </w:numPr>
              <w:ind w:left="366" w:hanging="284"/>
              <w:contextualSpacing/>
              <w:rPr>
                <w:b/>
                <w:bCs/>
                <w:sz w:val="18"/>
                <w:szCs w:val="18"/>
              </w:rPr>
            </w:pPr>
            <w:r w:rsidRPr="005D53CB">
              <w:rPr>
                <w:bCs/>
                <w:sz w:val="18"/>
                <w:szCs w:val="18"/>
              </w:rPr>
              <w:t xml:space="preserve">PWD &amp; carer are not enjoying Tai Chi </w:t>
            </w:r>
            <w:r w:rsidRPr="005D53CB">
              <w:rPr>
                <w:b/>
                <w:bCs/>
                <w:sz w:val="18"/>
                <w:szCs w:val="18"/>
              </w:rPr>
              <w:t>n=</w:t>
            </w:r>
          </w:p>
          <w:p w:rsidR="00337418" w:rsidRPr="005D53CB" w:rsidRDefault="00337418" w:rsidP="004F0EE1">
            <w:pPr>
              <w:numPr>
                <w:ilvl w:val="0"/>
                <w:numId w:val="8"/>
              </w:numPr>
              <w:ind w:left="366" w:hanging="284"/>
              <w:contextualSpacing/>
              <w:rPr>
                <w:rFonts w:eastAsiaTheme="minorBidi"/>
                <w:b/>
                <w:bCs/>
                <w:sz w:val="18"/>
                <w:szCs w:val="18"/>
              </w:rPr>
            </w:pPr>
            <w:r w:rsidRPr="005D53CB">
              <w:rPr>
                <w:bCs/>
                <w:sz w:val="18"/>
                <w:szCs w:val="18"/>
              </w:rPr>
              <w:t xml:space="preserve">PWD &amp; carer have worsening physical health </w:t>
            </w:r>
            <w:r w:rsidR="00BD2EA8">
              <w:rPr>
                <w:b/>
                <w:bCs/>
                <w:sz w:val="18"/>
                <w:szCs w:val="18"/>
              </w:rPr>
              <w:t>n=</w:t>
            </w:r>
          </w:p>
        </w:tc>
      </w:tr>
      <w:tr w:rsidR="00337418" w:rsidRPr="005D53CB" w:rsidTr="00340D6E">
        <w:trPr>
          <w:trHeight w:val="300"/>
          <w:jc w:val="center"/>
        </w:trPr>
        <w:tc>
          <w:tcPr>
            <w:tcW w:w="1001" w:type="dxa"/>
          </w:tcPr>
          <w:p w:rsidR="00337418" w:rsidRPr="005D53CB" w:rsidRDefault="00337418" w:rsidP="00340D6E">
            <w:pPr>
              <w:rPr>
                <w:rFonts w:cs="Arial"/>
                <w:sz w:val="18"/>
                <w:szCs w:val="18"/>
              </w:rPr>
            </w:pPr>
          </w:p>
        </w:tc>
        <w:tc>
          <w:tcPr>
            <w:tcW w:w="2401" w:type="dxa"/>
            <w:tcBorders>
              <w:top w:val="nil"/>
              <w:left w:val="nil"/>
              <w:bottom w:val="nil"/>
              <w:right w:val="single" w:sz="4" w:space="0" w:color="auto"/>
            </w:tcBorders>
            <w:vAlign w:val="center"/>
          </w:tcPr>
          <w:p w:rsidR="00337418" w:rsidRPr="005D53CB" w:rsidRDefault="00337418" w:rsidP="00340D6E">
            <w:pPr>
              <w:rPr>
                <w:rFonts w:cstheme="minorHAnsi"/>
                <w:sz w:val="18"/>
                <w:szCs w:val="18"/>
              </w:rPr>
            </w:pPr>
          </w:p>
        </w:tc>
        <w:tc>
          <w:tcPr>
            <w:tcW w:w="2039" w:type="dxa"/>
            <w:tcBorders>
              <w:left w:val="single" w:sz="4" w:space="0" w:color="auto"/>
              <w:right w:val="nil"/>
            </w:tcBorders>
            <w:vAlign w:val="center"/>
          </w:tcPr>
          <w:p w:rsidR="00337418" w:rsidRPr="005D53CB" w:rsidRDefault="00337418" w:rsidP="00340D6E">
            <w:pPr>
              <w:rPr>
                <w:rFonts w:cstheme="minorHAnsi"/>
                <w:sz w:val="18"/>
                <w:szCs w:val="18"/>
              </w:rPr>
            </w:pPr>
          </w:p>
        </w:tc>
        <w:tc>
          <w:tcPr>
            <w:tcW w:w="513" w:type="dxa"/>
            <w:vAlign w:val="center"/>
          </w:tcPr>
          <w:p w:rsidR="00337418" w:rsidRPr="005D53CB" w:rsidRDefault="00337418" w:rsidP="00340D6E">
            <w:pPr>
              <w:rPr>
                <w:rFonts w:cstheme="minorHAnsi"/>
                <w:sz w:val="18"/>
                <w:szCs w:val="18"/>
              </w:rPr>
            </w:pPr>
          </w:p>
        </w:tc>
        <w:tc>
          <w:tcPr>
            <w:tcW w:w="283" w:type="dxa"/>
            <w:tcBorders>
              <w:right w:val="single" w:sz="4" w:space="0" w:color="auto"/>
            </w:tcBorders>
          </w:tcPr>
          <w:p w:rsidR="00337418" w:rsidRPr="005D53CB" w:rsidRDefault="00337418" w:rsidP="00340D6E">
            <w:pPr>
              <w:rPr>
                <w:rFonts w:cs="Arial"/>
                <w:sz w:val="18"/>
                <w:szCs w:val="18"/>
              </w:rPr>
            </w:pPr>
          </w:p>
        </w:tc>
        <w:tc>
          <w:tcPr>
            <w:tcW w:w="5245" w:type="dxa"/>
            <w:vMerge/>
            <w:tcBorders>
              <w:top w:val="single" w:sz="4" w:space="0" w:color="auto"/>
              <w:left w:val="single" w:sz="4" w:space="0" w:color="auto"/>
              <w:bottom w:val="single" w:sz="4" w:space="0" w:color="auto"/>
              <w:right w:val="single" w:sz="4" w:space="0" w:color="auto"/>
            </w:tcBorders>
            <w:vAlign w:val="center"/>
          </w:tcPr>
          <w:p w:rsidR="00337418" w:rsidRPr="005D53CB" w:rsidRDefault="00337418" w:rsidP="00340D6E">
            <w:pPr>
              <w:rPr>
                <w:rFonts w:cs="Arial"/>
                <w:sz w:val="18"/>
                <w:szCs w:val="18"/>
              </w:rPr>
            </w:pPr>
          </w:p>
        </w:tc>
      </w:tr>
      <w:tr w:rsidR="00337418" w:rsidRPr="005D53CB" w:rsidTr="00340D6E">
        <w:trPr>
          <w:trHeight w:val="365"/>
          <w:jc w:val="center"/>
        </w:trPr>
        <w:tc>
          <w:tcPr>
            <w:tcW w:w="1001" w:type="dxa"/>
            <w:tcBorders>
              <w:top w:val="nil"/>
              <w:left w:val="nil"/>
              <w:bottom w:val="nil"/>
              <w:right w:val="single" w:sz="4" w:space="0" w:color="auto"/>
            </w:tcBorders>
          </w:tcPr>
          <w:p w:rsidR="00337418" w:rsidRPr="005D53CB" w:rsidRDefault="00337418" w:rsidP="00340D6E">
            <w:pPr>
              <w:rPr>
                <w:rFonts w:cs="Arial"/>
                <w:sz w:val="18"/>
                <w:szCs w:val="18"/>
              </w:rPr>
            </w:pPr>
          </w:p>
        </w:tc>
        <w:tc>
          <w:tcPr>
            <w:tcW w:w="4953"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337418" w:rsidRDefault="000C54C4" w:rsidP="00340D6E">
            <w:pPr>
              <w:jc w:val="center"/>
              <w:rPr>
                <w:rFonts w:eastAsia="Arial" w:cstheme="minorHAnsi"/>
                <w:b/>
                <w:bCs/>
                <w:sz w:val="18"/>
                <w:szCs w:val="18"/>
                <w:lang w:val="en-CA"/>
              </w:rPr>
            </w:pPr>
            <w:r>
              <w:rPr>
                <w:rFonts w:eastAsia="Arial" w:cstheme="minorHAnsi"/>
                <w:b/>
                <w:bCs/>
                <w:sz w:val="18"/>
                <w:szCs w:val="18"/>
                <w:lang w:val="en-CA"/>
              </w:rPr>
              <w:t xml:space="preserve">Analysed </w:t>
            </w:r>
            <w:r w:rsidR="00D3740A">
              <w:rPr>
                <w:rFonts w:eastAsia="Arial" w:cstheme="minorHAnsi"/>
                <w:b/>
                <w:bCs/>
                <w:sz w:val="18"/>
                <w:szCs w:val="18"/>
                <w:lang w:val="en-CA"/>
              </w:rPr>
              <w:t xml:space="preserve">with primary outcome </w:t>
            </w:r>
            <w:r>
              <w:rPr>
                <w:rFonts w:eastAsia="Arial" w:cstheme="minorHAnsi"/>
                <w:b/>
                <w:bCs/>
                <w:sz w:val="18"/>
                <w:szCs w:val="18"/>
                <w:lang w:val="en-CA"/>
              </w:rPr>
              <w:t>(n=)</w:t>
            </w:r>
          </w:p>
          <w:p w:rsidR="000C54C4" w:rsidRDefault="000C54C4" w:rsidP="00340D6E">
            <w:pPr>
              <w:jc w:val="center"/>
              <w:rPr>
                <w:rFonts w:eastAsia="Arial" w:cstheme="minorHAnsi"/>
                <w:b/>
                <w:bCs/>
                <w:sz w:val="18"/>
                <w:szCs w:val="18"/>
                <w:lang w:val="en-CA"/>
              </w:rPr>
            </w:pPr>
            <w:r>
              <w:rPr>
                <w:rFonts w:eastAsia="Arial" w:cstheme="minorHAnsi"/>
                <w:b/>
                <w:bCs/>
                <w:sz w:val="18"/>
                <w:szCs w:val="18"/>
                <w:lang w:val="en-CA"/>
              </w:rPr>
              <w:t>Tai Chi + Usual care (n= )</w:t>
            </w:r>
          </w:p>
          <w:p w:rsidR="000C54C4" w:rsidRPr="005D53CB" w:rsidRDefault="000C54C4" w:rsidP="00340D6E">
            <w:pPr>
              <w:jc w:val="center"/>
              <w:rPr>
                <w:rFonts w:cstheme="minorHAnsi"/>
                <w:i/>
                <w:iCs/>
                <w:sz w:val="18"/>
                <w:szCs w:val="18"/>
              </w:rPr>
            </w:pPr>
            <w:r>
              <w:rPr>
                <w:rFonts w:eastAsia="Arial" w:cstheme="minorHAnsi"/>
                <w:b/>
                <w:bCs/>
                <w:sz w:val="18"/>
                <w:szCs w:val="18"/>
                <w:lang w:val="en-CA"/>
              </w:rPr>
              <w:t>Usual care (n= )</w:t>
            </w:r>
          </w:p>
        </w:tc>
        <w:tc>
          <w:tcPr>
            <w:tcW w:w="283" w:type="dxa"/>
            <w:tcBorders>
              <w:top w:val="nil"/>
              <w:left w:val="single" w:sz="4" w:space="0" w:color="auto"/>
              <w:bottom w:val="nil"/>
              <w:right w:val="nil"/>
            </w:tcBorders>
          </w:tcPr>
          <w:p w:rsidR="00337418" w:rsidRPr="005D53CB" w:rsidRDefault="00337418" w:rsidP="00340D6E">
            <w:pPr>
              <w:rPr>
                <w:rFonts w:cs="Arial"/>
                <w:sz w:val="18"/>
                <w:szCs w:val="18"/>
              </w:rPr>
            </w:pPr>
          </w:p>
        </w:tc>
        <w:tc>
          <w:tcPr>
            <w:tcW w:w="5245" w:type="dxa"/>
            <w:tcBorders>
              <w:top w:val="single" w:sz="4" w:space="0" w:color="auto"/>
            </w:tcBorders>
            <w:vAlign w:val="center"/>
          </w:tcPr>
          <w:p w:rsidR="00337418" w:rsidRPr="005D53CB" w:rsidRDefault="00337418" w:rsidP="00340D6E">
            <w:pPr>
              <w:rPr>
                <w:rFonts w:cs="Arial"/>
                <w:sz w:val="18"/>
                <w:szCs w:val="18"/>
              </w:rPr>
            </w:pPr>
          </w:p>
        </w:tc>
      </w:tr>
      <w:tr w:rsidR="00337418" w:rsidRPr="005D53CB" w:rsidTr="00D3740A">
        <w:trPr>
          <w:trHeight w:val="132"/>
          <w:jc w:val="center"/>
        </w:trPr>
        <w:tc>
          <w:tcPr>
            <w:tcW w:w="1001" w:type="dxa"/>
          </w:tcPr>
          <w:p w:rsidR="00337418" w:rsidRPr="005D53CB" w:rsidRDefault="00337418" w:rsidP="00340D6E">
            <w:pPr>
              <w:rPr>
                <w:rFonts w:cs="Arial"/>
                <w:sz w:val="18"/>
                <w:szCs w:val="18"/>
              </w:rPr>
            </w:pPr>
          </w:p>
        </w:tc>
        <w:tc>
          <w:tcPr>
            <w:tcW w:w="2401" w:type="dxa"/>
            <w:tcBorders>
              <w:top w:val="nil"/>
              <w:left w:val="nil"/>
            </w:tcBorders>
            <w:vAlign w:val="center"/>
          </w:tcPr>
          <w:p w:rsidR="00337418" w:rsidRPr="005D53CB" w:rsidRDefault="00337418" w:rsidP="00340D6E">
            <w:pPr>
              <w:rPr>
                <w:rFonts w:cstheme="minorHAnsi"/>
                <w:sz w:val="18"/>
                <w:szCs w:val="18"/>
              </w:rPr>
            </w:pPr>
          </w:p>
        </w:tc>
        <w:tc>
          <w:tcPr>
            <w:tcW w:w="2039" w:type="dxa"/>
            <w:tcBorders>
              <w:right w:val="nil"/>
            </w:tcBorders>
            <w:vAlign w:val="center"/>
          </w:tcPr>
          <w:p w:rsidR="00337418" w:rsidRPr="005D53CB" w:rsidRDefault="00337418" w:rsidP="00340D6E">
            <w:pPr>
              <w:rPr>
                <w:rFonts w:cstheme="minorHAnsi"/>
                <w:sz w:val="18"/>
                <w:szCs w:val="18"/>
              </w:rPr>
            </w:pPr>
          </w:p>
        </w:tc>
        <w:tc>
          <w:tcPr>
            <w:tcW w:w="513" w:type="dxa"/>
            <w:tcBorders>
              <w:left w:val="nil"/>
              <w:right w:val="nil"/>
            </w:tcBorders>
            <w:vAlign w:val="center"/>
          </w:tcPr>
          <w:p w:rsidR="00337418" w:rsidRPr="005D53CB" w:rsidRDefault="00337418" w:rsidP="00340D6E">
            <w:pPr>
              <w:rPr>
                <w:rFonts w:cstheme="minorHAnsi"/>
                <w:sz w:val="18"/>
                <w:szCs w:val="18"/>
              </w:rPr>
            </w:pPr>
          </w:p>
        </w:tc>
        <w:tc>
          <w:tcPr>
            <w:tcW w:w="283" w:type="dxa"/>
            <w:tcBorders>
              <w:left w:val="nil"/>
            </w:tcBorders>
          </w:tcPr>
          <w:p w:rsidR="00337418" w:rsidRPr="005D53CB" w:rsidRDefault="00337418" w:rsidP="00340D6E">
            <w:pPr>
              <w:rPr>
                <w:rFonts w:cs="Arial"/>
                <w:b/>
                <w:bCs/>
                <w:sz w:val="18"/>
                <w:szCs w:val="18"/>
                <w:lang w:val="en-CA"/>
              </w:rPr>
            </w:pPr>
          </w:p>
        </w:tc>
        <w:tc>
          <w:tcPr>
            <w:tcW w:w="5245" w:type="dxa"/>
            <w:vAlign w:val="center"/>
          </w:tcPr>
          <w:p w:rsidR="00337418" w:rsidRPr="005D53CB" w:rsidRDefault="00337418" w:rsidP="00340D6E">
            <w:pPr>
              <w:rPr>
                <w:rFonts w:eastAsiaTheme="minorBidi"/>
                <w:b/>
                <w:bCs/>
                <w:sz w:val="18"/>
                <w:szCs w:val="18"/>
              </w:rPr>
            </w:pPr>
          </w:p>
        </w:tc>
      </w:tr>
      <w:tr w:rsidR="00337418" w:rsidRPr="005D53CB" w:rsidTr="00D3740A">
        <w:trPr>
          <w:trHeight w:val="365"/>
          <w:jc w:val="center"/>
        </w:trPr>
        <w:tc>
          <w:tcPr>
            <w:tcW w:w="1001" w:type="dxa"/>
            <w:tcBorders>
              <w:top w:val="nil"/>
              <w:left w:val="nil"/>
            </w:tcBorders>
          </w:tcPr>
          <w:p w:rsidR="00337418" w:rsidRPr="005D53CB" w:rsidRDefault="00337418" w:rsidP="00340D6E">
            <w:pPr>
              <w:rPr>
                <w:rFonts w:cs="Arial"/>
                <w:sz w:val="18"/>
                <w:szCs w:val="18"/>
              </w:rPr>
            </w:pPr>
          </w:p>
        </w:tc>
        <w:tc>
          <w:tcPr>
            <w:tcW w:w="4953" w:type="dxa"/>
            <w:gridSpan w:val="3"/>
            <w:shd w:val="clear" w:color="auto" w:fill="auto"/>
            <w:vAlign w:val="center"/>
            <w:hideMark/>
          </w:tcPr>
          <w:p w:rsidR="00337418" w:rsidRPr="005D53CB" w:rsidRDefault="00337418" w:rsidP="00340D6E">
            <w:pPr>
              <w:jc w:val="center"/>
              <w:rPr>
                <w:rFonts w:cstheme="minorHAnsi"/>
                <w:i/>
                <w:iCs/>
                <w:sz w:val="18"/>
                <w:szCs w:val="18"/>
              </w:rPr>
            </w:pPr>
          </w:p>
        </w:tc>
        <w:tc>
          <w:tcPr>
            <w:tcW w:w="283" w:type="dxa"/>
            <w:tcBorders>
              <w:top w:val="nil"/>
              <w:left w:val="nil"/>
              <w:right w:val="nil"/>
            </w:tcBorders>
          </w:tcPr>
          <w:p w:rsidR="00337418" w:rsidRPr="005D53CB" w:rsidRDefault="00337418" w:rsidP="00340D6E">
            <w:pPr>
              <w:rPr>
                <w:rFonts w:cs="Arial"/>
                <w:sz w:val="18"/>
                <w:szCs w:val="18"/>
              </w:rPr>
            </w:pPr>
          </w:p>
        </w:tc>
        <w:tc>
          <w:tcPr>
            <w:tcW w:w="5245" w:type="dxa"/>
            <w:vAlign w:val="center"/>
          </w:tcPr>
          <w:p w:rsidR="00337418" w:rsidRPr="005D53CB" w:rsidRDefault="00337418" w:rsidP="00340D6E">
            <w:pPr>
              <w:rPr>
                <w:rFonts w:cs="Arial"/>
                <w:sz w:val="18"/>
                <w:szCs w:val="18"/>
              </w:rPr>
            </w:pPr>
          </w:p>
        </w:tc>
      </w:tr>
    </w:tbl>
    <w:p w:rsidR="006E67B7" w:rsidRDefault="00BD2EA8" w:rsidP="00337418">
      <w:pPr>
        <w:rPr>
          <w:rFonts w:ascii="Arial" w:eastAsia="Calibri" w:hAnsi="Arial" w:cs="Arial"/>
          <w:sz w:val="24"/>
          <w:szCs w:val="24"/>
          <w:lang w:val="en-US"/>
        </w:rPr>
      </w:pPr>
      <w:r>
        <w:rPr>
          <w:rFonts w:ascii="Arial" w:eastAsia="Calibri" w:hAnsi="Arial" w:cs="Arial"/>
          <w:sz w:val="24"/>
          <w:szCs w:val="24"/>
          <w:lang w:val="en-US"/>
        </w:rPr>
        <w:t>Figures acquired at end of recruitment</w:t>
      </w:r>
    </w:p>
    <w:p w:rsidR="006E67B7" w:rsidRDefault="006E67B7">
      <w:pPr>
        <w:rPr>
          <w:rFonts w:ascii="Arial" w:eastAsia="Calibri" w:hAnsi="Arial" w:cs="Arial"/>
          <w:sz w:val="24"/>
          <w:szCs w:val="24"/>
          <w:lang w:val="en-US"/>
        </w:rPr>
      </w:pPr>
      <w:r>
        <w:rPr>
          <w:rFonts w:ascii="Arial" w:eastAsia="Calibri" w:hAnsi="Arial" w:cs="Arial"/>
          <w:sz w:val="24"/>
          <w:szCs w:val="24"/>
          <w:lang w:val="en-US"/>
        </w:rPr>
        <w:br w:type="page"/>
      </w:r>
    </w:p>
    <w:p w:rsidR="006E67B7" w:rsidRDefault="006E67B7" w:rsidP="00337418">
      <w:pPr>
        <w:rPr>
          <w:rFonts w:ascii="Arial" w:eastAsia="Calibri" w:hAnsi="Arial" w:cs="Arial"/>
          <w:sz w:val="24"/>
          <w:szCs w:val="24"/>
          <w:lang w:val="en-US"/>
        </w:rPr>
      </w:pPr>
      <w:r>
        <w:rPr>
          <w:rFonts w:ascii="Arial" w:eastAsia="Calibri" w:hAnsi="Arial" w:cs="Arial"/>
          <w:sz w:val="24"/>
          <w:szCs w:val="24"/>
          <w:lang w:val="en-US"/>
        </w:rPr>
        <w:lastRenderedPageBreak/>
        <w:t>Figure 2. Recruitment by month</w:t>
      </w:r>
    </w:p>
    <w:p w:rsidR="006E67B7" w:rsidRDefault="006E67B7">
      <w:pPr>
        <w:rPr>
          <w:rFonts w:ascii="Arial" w:eastAsia="Calibri" w:hAnsi="Arial" w:cs="Arial"/>
          <w:sz w:val="24"/>
          <w:szCs w:val="24"/>
          <w:lang w:val="en-US"/>
        </w:rPr>
      </w:pPr>
    </w:p>
    <w:p w:rsidR="00337418" w:rsidRPr="00BD2EA8" w:rsidRDefault="006E67B7" w:rsidP="00337418">
      <w:pPr>
        <w:rPr>
          <w:rFonts w:ascii="Arial" w:eastAsia="Calibri" w:hAnsi="Arial" w:cs="Arial"/>
          <w:sz w:val="24"/>
          <w:szCs w:val="24"/>
          <w:lang w:val="en-US"/>
        </w:rPr>
      </w:pPr>
      <w:r>
        <w:rPr>
          <w:noProof/>
          <w:lang w:eastAsia="en-GB"/>
        </w:rPr>
        <w:drawing>
          <wp:inline distT="0" distB="0" distL="0" distR="0" wp14:anchorId="1E66685A" wp14:editId="59BDFFAA">
            <wp:extent cx="4572000" cy="4532248"/>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89594" cy="4549689"/>
                    </a:xfrm>
                    <a:prstGeom prst="rect">
                      <a:avLst/>
                    </a:prstGeom>
                  </pic:spPr>
                </pic:pic>
              </a:graphicData>
            </a:graphic>
          </wp:inline>
        </w:drawing>
      </w:r>
    </w:p>
    <w:p w:rsidR="00BD2EA8" w:rsidRDefault="00BD2EA8">
      <w:pPr>
        <w:rPr>
          <w:rFonts w:ascii="Arial" w:hAnsi="Arial" w:cs="Arial"/>
        </w:rPr>
      </w:pPr>
      <w:r>
        <w:rPr>
          <w:rFonts w:ascii="Arial" w:hAnsi="Arial" w:cs="Arial"/>
        </w:rPr>
        <w:br w:type="page"/>
      </w:r>
    </w:p>
    <w:p w:rsidR="00D823C6" w:rsidRDefault="00D823C6">
      <w:pPr>
        <w:rPr>
          <w:rFonts w:ascii="Arial" w:hAnsi="Arial" w:cs="Arial"/>
        </w:rPr>
      </w:pPr>
    </w:p>
    <w:p w:rsidR="00733330" w:rsidRDefault="00606CD2" w:rsidP="00284607">
      <w:pPr>
        <w:jc w:val="center"/>
        <w:rPr>
          <w:rFonts w:ascii="Arial" w:hAnsi="Arial" w:cs="Arial"/>
        </w:rPr>
      </w:pPr>
      <w:r>
        <w:rPr>
          <w:rFonts w:ascii="Arial" w:hAnsi="Arial" w:cs="Arial"/>
        </w:rPr>
        <w:t xml:space="preserve">Appendix </w:t>
      </w:r>
    </w:p>
    <w:p w:rsidR="00761302" w:rsidRPr="00761302" w:rsidRDefault="00761302" w:rsidP="00761302">
      <w:pPr>
        <w:pBdr>
          <w:bottom w:val="single" w:sz="4" w:space="1" w:color="auto"/>
        </w:pBdr>
        <w:spacing w:before="100" w:beforeAutospacing="1" w:after="100" w:afterAutospacing="1" w:line="240" w:lineRule="auto"/>
        <w:rPr>
          <w:rFonts w:ascii="Times New Roman" w:eastAsia="Times New Roman" w:hAnsi="Times New Roman" w:cs="Times New Roman"/>
          <w:b/>
          <w:color w:val="4B4B4B"/>
          <w:sz w:val="36"/>
          <w:szCs w:val="36"/>
          <w:lang w:eastAsia="en-GB"/>
        </w:rPr>
      </w:pPr>
      <w:r w:rsidRPr="00761302">
        <w:rPr>
          <w:rFonts w:ascii="Times New Roman" w:eastAsia="Times New Roman" w:hAnsi="Times New Roman" w:cs="Times New Roman"/>
          <w:b/>
          <w:color w:val="4B4B4B"/>
          <w:sz w:val="36"/>
          <w:szCs w:val="36"/>
          <w:lang w:eastAsia="en-GB"/>
        </w:rPr>
        <w:t>ICECAP-O: Calculation of Tariffs</w:t>
      </w:r>
    </w:p>
    <w:p w:rsidR="00761302" w:rsidRPr="00761302" w:rsidRDefault="00761302" w:rsidP="00761302">
      <w:pPr>
        <w:spacing w:before="100" w:beforeAutospacing="1" w:after="100" w:afterAutospacing="1" w:line="240" w:lineRule="auto"/>
        <w:rPr>
          <w:rFonts w:ascii="Times New Roman" w:eastAsia="Times New Roman" w:hAnsi="Times New Roman" w:cs="Times New Roman"/>
          <w:color w:val="4B4B4B"/>
          <w:sz w:val="24"/>
          <w:szCs w:val="24"/>
          <w:lang w:eastAsia="en-GB"/>
        </w:rPr>
      </w:pPr>
    </w:p>
    <w:p w:rsidR="00761302" w:rsidRPr="00761302" w:rsidRDefault="00761302" w:rsidP="00761302">
      <w:pPr>
        <w:spacing w:before="100" w:beforeAutospacing="1" w:after="100" w:afterAutospacing="1" w:line="240" w:lineRule="auto"/>
        <w:rPr>
          <w:rFonts w:ascii="Times New Roman" w:eastAsia="Times New Roman" w:hAnsi="Times New Roman" w:cs="Times New Roman"/>
          <w:color w:val="4B4B4B"/>
          <w:sz w:val="24"/>
          <w:szCs w:val="24"/>
          <w:lang w:eastAsia="en-GB"/>
        </w:rPr>
      </w:pPr>
      <w:r w:rsidRPr="00761302">
        <w:rPr>
          <w:rFonts w:ascii="Times New Roman" w:eastAsia="Times New Roman" w:hAnsi="Times New Roman" w:cs="Times New Roman"/>
          <w:color w:val="4B4B4B"/>
          <w:sz w:val="24"/>
          <w:szCs w:val="24"/>
          <w:lang w:eastAsia="en-GB"/>
        </w:rPr>
        <w:t>This code, when substituted into a Stata do file, will allow calculation of ICECAP-O tariffs for each respondent in a study, based on their answers to the five classification questions. Statistical analyses can then be conducted on these tariffs. Indeed they can be conducted on the five index values also, to ascertain sensitivity of these to differences in factors  </w:t>
      </w:r>
    </w:p>
    <w:p w:rsidR="00761302" w:rsidRPr="00761302" w:rsidRDefault="00761302" w:rsidP="00761302">
      <w:pPr>
        <w:spacing w:before="100" w:beforeAutospacing="1" w:after="100" w:afterAutospacing="1" w:line="240" w:lineRule="auto"/>
        <w:rPr>
          <w:rFonts w:ascii="Times New Roman" w:eastAsia="Times New Roman" w:hAnsi="Times New Roman" w:cs="Times New Roman"/>
          <w:color w:val="4B4B4B"/>
          <w:sz w:val="24"/>
          <w:szCs w:val="24"/>
          <w:lang w:eastAsia="en-GB"/>
        </w:rPr>
      </w:pPr>
      <w:r w:rsidRPr="00761302">
        <w:rPr>
          <w:rFonts w:ascii="Times New Roman" w:eastAsia="Times New Roman" w:hAnsi="Times New Roman" w:cs="Times New Roman"/>
          <w:color w:val="4B4B4B"/>
          <w:sz w:val="24"/>
          <w:szCs w:val="24"/>
          <w:lang w:eastAsia="en-GB"/>
        </w:rPr>
        <w:t>Data should be set up with one study participant per row. As specified on the ICECAP-O questionnaire, coding should be such that the 'top' level (full capability for an attribute) should take the value '4', down to the bottom level (no capability) which should take the value '1'. NB this coding is the opposite of that used in instruments such as the EQ-5D (where 1 is top level). The five variables, containing a respondent's five ICECAP-O responses should be named attachment, security, role, enjoyment, control. Use of this coding means that any ICECAP-O state can be represented by its coding. Thus '44444' represents the state described by full capability on all 5 attributes. 44144 represents the state described by no capability on the role attribute, but full capability on attachment, security, enjoyment and control.                </w:t>
      </w:r>
    </w:p>
    <w:p w:rsidR="00761302" w:rsidRPr="00761302" w:rsidRDefault="00761302" w:rsidP="00761302">
      <w:pPr>
        <w:spacing w:after="0" w:line="240" w:lineRule="auto"/>
        <w:rPr>
          <w:rFonts w:ascii="Times New Roman" w:eastAsia="Times New Roman" w:hAnsi="Times New Roman" w:cs="Times New Roman"/>
          <w:color w:val="4B4B4B"/>
          <w:sz w:val="24"/>
          <w:szCs w:val="24"/>
          <w:lang w:eastAsia="en-GB"/>
        </w:rPr>
      </w:pPr>
      <w:r w:rsidRPr="00761302">
        <w:rPr>
          <w:rFonts w:ascii="Times New Roman" w:eastAsia="Times New Roman" w:hAnsi="Times New Roman" w:cs="Times New Roman"/>
          <w:color w:val="4B4B4B"/>
          <w:sz w:val="24"/>
          <w:szCs w:val="24"/>
          <w:lang w:eastAsia="en-GB"/>
        </w:rPr>
        <w:t>matrix UTILS=(-0.0128,</w:t>
      </w:r>
      <w:r w:rsidRPr="00761302">
        <w:rPr>
          <w:rFonts w:ascii="Arial Unicode MS" w:eastAsia="Arial Unicode MS" w:hAnsi="Arial Unicode MS" w:cs="Arial Unicode MS" w:hint="eastAsia"/>
          <w:color w:val="2E2E2E"/>
          <w:sz w:val="20"/>
          <w:szCs w:val="20"/>
          <w:lang w:eastAsia="en-GB"/>
        </w:rPr>
        <w:t xml:space="preserve"> 0.</w:t>
      </w:r>
      <w:r w:rsidRPr="00761302">
        <w:rPr>
          <w:rFonts w:ascii="Arial Unicode MS" w:eastAsia="Arial Unicode MS" w:hAnsi="Arial Unicode MS" w:cs="Arial Unicode MS"/>
          <w:color w:val="2E2E2E"/>
          <w:sz w:val="20"/>
          <w:szCs w:val="20"/>
          <w:lang w:eastAsia="en-GB"/>
        </w:rPr>
        <w:t>1</w:t>
      </w:r>
      <w:r w:rsidRPr="00761302">
        <w:rPr>
          <w:rFonts w:ascii="Arial Unicode MS" w:eastAsia="Arial Unicode MS" w:hAnsi="Arial Unicode MS" w:cs="Arial Unicode MS" w:hint="eastAsia"/>
          <w:color w:val="2E2E2E"/>
          <w:sz w:val="20"/>
          <w:szCs w:val="20"/>
          <w:lang w:eastAsia="en-GB"/>
        </w:rPr>
        <w:t>3</w:t>
      </w:r>
      <w:r w:rsidRPr="00761302">
        <w:rPr>
          <w:rFonts w:ascii="Arial Unicode MS" w:eastAsia="Arial Unicode MS" w:hAnsi="Arial Unicode MS" w:cs="Arial Unicode MS"/>
          <w:color w:val="2E2E2E"/>
          <w:sz w:val="20"/>
          <w:szCs w:val="20"/>
          <w:lang w:eastAsia="en-GB"/>
        </w:rPr>
        <w:t>40</w:t>
      </w:r>
      <w:r w:rsidRPr="00761302">
        <w:rPr>
          <w:rFonts w:ascii="Times New Roman" w:eastAsia="Times New Roman" w:hAnsi="Times New Roman" w:cs="Times New Roman"/>
          <w:color w:val="4B4B4B"/>
          <w:sz w:val="24"/>
          <w:szCs w:val="24"/>
          <w:lang w:eastAsia="en-GB"/>
        </w:rPr>
        <w:t>,</w:t>
      </w:r>
      <w:r w:rsidRPr="00761302">
        <w:rPr>
          <w:rFonts w:ascii="Arial Unicode MS" w:eastAsia="Arial Unicode MS" w:hAnsi="Arial Unicode MS" w:cs="Arial Unicode MS" w:hint="eastAsia"/>
          <w:color w:val="2E2E2E"/>
          <w:sz w:val="20"/>
          <w:szCs w:val="20"/>
          <w:lang w:eastAsia="en-GB"/>
        </w:rPr>
        <w:t>0.2325</w:t>
      </w:r>
      <w:r w:rsidRPr="00761302">
        <w:rPr>
          <w:rFonts w:ascii="Times New Roman" w:eastAsia="Times New Roman" w:hAnsi="Times New Roman" w:cs="Times New Roman"/>
          <w:color w:val="4B4B4B"/>
          <w:sz w:val="24"/>
          <w:szCs w:val="24"/>
          <w:lang w:eastAsia="en-GB"/>
        </w:rPr>
        <w:t>,0.</w:t>
      </w:r>
      <w:r w:rsidRPr="00761302">
        <w:rPr>
          <w:rFonts w:ascii="Arial Unicode MS" w:eastAsia="Arial Unicode MS" w:hAnsi="Arial Unicode MS" w:cs="Arial Unicode MS" w:hint="eastAsia"/>
          <w:color w:val="2E2E2E"/>
          <w:sz w:val="20"/>
          <w:szCs w:val="20"/>
          <w:lang w:eastAsia="en-GB"/>
        </w:rPr>
        <w:t>2535</w:t>
      </w:r>
      <w:r w:rsidRPr="00761302">
        <w:rPr>
          <w:rFonts w:ascii="Times New Roman" w:eastAsia="Times New Roman" w:hAnsi="Times New Roman" w:cs="Times New Roman"/>
          <w:color w:val="4B4B4B"/>
          <w:sz w:val="24"/>
          <w:szCs w:val="24"/>
          <w:lang w:eastAsia="en-GB"/>
        </w:rPr>
        <w:t xml:space="preserve">\/* </w:t>
      </w:r>
    </w:p>
    <w:p w:rsidR="00761302" w:rsidRPr="00761302" w:rsidRDefault="00761302" w:rsidP="00761302">
      <w:pPr>
        <w:spacing w:before="100" w:beforeAutospacing="1" w:after="100" w:afterAutospacing="1" w:line="240" w:lineRule="auto"/>
        <w:rPr>
          <w:rFonts w:ascii="Times New Roman" w:eastAsia="Times New Roman" w:hAnsi="Times New Roman" w:cs="Times New Roman"/>
          <w:color w:val="4B4B4B"/>
          <w:sz w:val="24"/>
          <w:szCs w:val="24"/>
          <w:lang w:eastAsia="en-GB"/>
        </w:rPr>
      </w:pPr>
      <w:r w:rsidRPr="00761302">
        <w:rPr>
          <w:rFonts w:ascii="Times New Roman" w:eastAsia="Times New Roman" w:hAnsi="Times New Roman" w:cs="Times New Roman"/>
          <w:color w:val="4B4B4B"/>
          <w:sz w:val="24"/>
          <w:szCs w:val="24"/>
          <w:lang w:eastAsia="en-GB"/>
        </w:rPr>
        <w:t>*/0.0321,0.0661,0.1071,0.1788\/*</w:t>
      </w:r>
    </w:p>
    <w:p w:rsidR="00761302" w:rsidRPr="00761302" w:rsidRDefault="00761302" w:rsidP="00761302">
      <w:pPr>
        <w:spacing w:before="100" w:beforeAutospacing="1" w:after="100" w:afterAutospacing="1" w:line="240" w:lineRule="auto"/>
        <w:rPr>
          <w:rFonts w:ascii="Times New Roman" w:eastAsia="Times New Roman" w:hAnsi="Times New Roman" w:cs="Times New Roman"/>
          <w:color w:val="4B4B4B"/>
          <w:sz w:val="24"/>
          <w:szCs w:val="24"/>
          <w:lang w:eastAsia="en-GB"/>
        </w:rPr>
      </w:pPr>
      <w:r w:rsidRPr="00761302">
        <w:rPr>
          <w:rFonts w:ascii="Times New Roman" w:eastAsia="Times New Roman" w:hAnsi="Times New Roman" w:cs="Times New Roman"/>
          <w:color w:val="4B4B4B"/>
          <w:sz w:val="24"/>
          <w:szCs w:val="24"/>
          <w:lang w:eastAsia="en-GB"/>
        </w:rPr>
        <w:t>*/</w:t>
      </w:r>
      <w:r w:rsidRPr="00761302">
        <w:rPr>
          <w:rFonts w:ascii="Times New Roman" w:eastAsia="Times New Roman" w:hAnsi="Times New Roman" w:cs="Times New Roman"/>
          <w:bCs/>
          <w:color w:val="000000"/>
          <w:sz w:val="24"/>
          <w:szCs w:val="24"/>
          <w:lang w:eastAsia="en-GB"/>
        </w:rPr>
        <w:t>0.0151</w:t>
      </w:r>
      <w:r w:rsidRPr="00761302">
        <w:rPr>
          <w:rFonts w:ascii="Times New Roman" w:eastAsia="Times New Roman" w:hAnsi="Times New Roman" w:cs="Times New Roman"/>
          <w:color w:val="4B4B4B"/>
          <w:sz w:val="24"/>
          <w:szCs w:val="24"/>
          <w:lang w:eastAsia="en-GB"/>
        </w:rPr>
        <w:t>,</w:t>
      </w:r>
      <w:r w:rsidRPr="00761302">
        <w:rPr>
          <w:rFonts w:ascii="Times New Roman" w:eastAsia="Times New Roman" w:hAnsi="Times New Roman" w:cs="Times New Roman"/>
          <w:bCs/>
          <w:color w:val="000000"/>
          <w:sz w:val="24"/>
          <w:szCs w:val="24"/>
          <w:lang w:eastAsia="en-GB"/>
        </w:rPr>
        <w:t xml:space="preserve"> 0.1296</w:t>
      </w:r>
      <w:r w:rsidRPr="00761302">
        <w:rPr>
          <w:rFonts w:ascii="Times New Roman" w:eastAsia="Times New Roman" w:hAnsi="Times New Roman" w:cs="Times New Roman"/>
          <w:color w:val="4B4B4B"/>
          <w:sz w:val="24"/>
          <w:szCs w:val="24"/>
          <w:lang w:eastAsia="en-GB"/>
        </w:rPr>
        <w:t>,</w:t>
      </w:r>
      <w:r w:rsidRPr="00761302">
        <w:rPr>
          <w:rFonts w:ascii="Times New Roman" w:eastAsia="Times New Roman" w:hAnsi="Times New Roman" w:cs="Times New Roman"/>
          <w:bCs/>
          <w:color w:val="000000"/>
          <w:sz w:val="24"/>
          <w:szCs w:val="24"/>
          <w:lang w:eastAsia="en-GB"/>
        </w:rPr>
        <w:t xml:space="preserve"> 0.1793</w:t>
      </w:r>
      <w:r w:rsidRPr="00761302">
        <w:rPr>
          <w:rFonts w:ascii="Times New Roman" w:eastAsia="Times New Roman" w:hAnsi="Times New Roman" w:cs="Times New Roman"/>
          <w:color w:val="4B4B4B"/>
          <w:sz w:val="24"/>
          <w:szCs w:val="24"/>
          <w:lang w:eastAsia="en-GB"/>
        </w:rPr>
        <w:t>,</w:t>
      </w:r>
      <w:r w:rsidRPr="00761302">
        <w:rPr>
          <w:rFonts w:ascii="Times New Roman" w:eastAsia="Times New Roman" w:hAnsi="Times New Roman" w:cs="Times New Roman"/>
          <w:bCs/>
          <w:color w:val="000000"/>
          <w:sz w:val="24"/>
          <w:szCs w:val="24"/>
          <w:lang w:eastAsia="en-GB"/>
        </w:rPr>
        <w:t xml:space="preserve"> 0.1923</w:t>
      </w:r>
      <w:r w:rsidRPr="00761302">
        <w:rPr>
          <w:rFonts w:ascii="Times New Roman" w:eastAsia="Times New Roman" w:hAnsi="Times New Roman" w:cs="Times New Roman"/>
          <w:color w:val="4B4B4B"/>
          <w:sz w:val="24"/>
          <w:szCs w:val="24"/>
          <w:lang w:eastAsia="en-GB"/>
        </w:rPr>
        <w:t>\/*</w:t>
      </w:r>
    </w:p>
    <w:p w:rsidR="00761302" w:rsidRPr="00761302" w:rsidRDefault="00761302" w:rsidP="00761302">
      <w:pPr>
        <w:spacing w:before="100" w:beforeAutospacing="1" w:after="100" w:afterAutospacing="1" w:line="240" w:lineRule="auto"/>
        <w:rPr>
          <w:rFonts w:ascii="Times New Roman" w:eastAsia="Times New Roman" w:hAnsi="Times New Roman" w:cs="Times New Roman"/>
          <w:color w:val="4B4B4B"/>
          <w:sz w:val="24"/>
          <w:szCs w:val="24"/>
          <w:lang w:eastAsia="en-GB"/>
        </w:rPr>
      </w:pPr>
      <w:r w:rsidRPr="00761302">
        <w:rPr>
          <w:rFonts w:ascii="Times New Roman" w:eastAsia="Times New Roman" w:hAnsi="Times New Roman" w:cs="Times New Roman"/>
          <w:color w:val="4B4B4B"/>
          <w:sz w:val="24"/>
          <w:szCs w:val="24"/>
          <w:lang w:eastAsia="en-GB"/>
        </w:rPr>
        <w:t>*/</w:t>
      </w:r>
      <w:r w:rsidRPr="00761302">
        <w:rPr>
          <w:rFonts w:ascii="Times New Roman" w:eastAsia="Times New Roman" w:hAnsi="Times New Roman" w:cs="Times New Roman"/>
          <w:bCs/>
          <w:color w:val="000000"/>
          <w:sz w:val="24"/>
          <w:szCs w:val="24"/>
          <w:lang w:eastAsia="en-GB"/>
        </w:rPr>
        <w:t>0.0168</w:t>
      </w:r>
      <w:r w:rsidRPr="00761302">
        <w:rPr>
          <w:rFonts w:ascii="Times New Roman" w:eastAsia="Times New Roman" w:hAnsi="Times New Roman" w:cs="Times New Roman"/>
          <w:color w:val="4B4B4B"/>
          <w:sz w:val="24"/>
          <w:szCs w:val="24"/>
          <w:lang w:eastAsia="en-GB"/>
        </w:rPr>
        <w:t>,</w:t>
      </w:r>
      <w:r w:rsidRPr="00761302">
        <w:rPr>
          <w:rFonts w:ascii="Times New Roman" w:eastAsia="Times New Roman" w:hAnsi="Times New Roman" w:cs="Times New Roman"/>
          <w:bCs/>
          <w:color w:val="000000"/>
          <w:sz w:val="24"/>
          <w:szCs w:val="24"/>
          <w:lang w:eastAsia="en-GB"/>
        </w:rPr>
        <w:t xml:space="preserve"> 0.1185</w:t>
      </w:r>
      <w:r w:rsidRPr="00761302">
        <w:rPr>
          <w:rFonts w:ascii="Times New Roman" w:eastAsia="Times New Roman" w:hAnsi="Times New Roman" w:cs="Times New Roman"/>
          <w:color w:val="4B4B4B"/>
          <w:sz w:val="24"/>
          <w:szCs w:val="24"/>
          <w:lang w:eastAsia="en-GB"/>
        </w:rPr>
        <w:t>,</w:t>
      </w:r>
      <w:r w:rsidRPr="00761302">
        <w:rPr>
          <w:rFonts w:ascii="Times New Roman" w:eastAsia="Times New Roman" w:hAnsi="Times New Roman" w:cs="Times New Roman"/>
          <w:bCs/>
          <w:color w:val="000000"/>
          <w:sz w:val="24"/>
          <w:szCs w:val="24"/>
          <w:lang w:eastAsia="en-GB"/>
        </w:rPr>
        <w:t xml:space="preserve"> 0.1643</w:t>
      </w:r>
      <w:r w:rsidRPr="00761302">
        <w:rPr>
          <w:rFonts w:ascii="Times New Roman" w:eastAsia="Times New Roman" w:hAnsi="Times New Roman" w:cs="Times New Roman"/>
          <w:color w:val="4B4B4B"/>
          <w:sz w:val="24"/>
          <w:szCs w:val="24"/>
          <w:lang w:eastAsia="en-GB"/>
        </w:rPr>
        <w:t>,</w:t>
      </w:r>
      <w:r w:rsidRPr="00761302">
        <w:rPr>
          <w:rFonts w:ascii="Times New Roman" w:eastAsia="Times New Roman" w:hAnsi="Times New Roman" w:cs="Times New Roman"/>
          <w:bCs/>
          <w:color w:val="000000"/>
          <w:sz w:val="24"/>
          <w:szCs w:val="24"/>
          <w:lang w:eastAsia="en-GB"/>
        </w:rPr>
        <w:t xml:space="preserve"> 0.1660</w:t>
      </w:r>
      <w:r w:rsidRPr="00761302">
        <w:rPr>
          <w:rFonts w:ascii="Times New Roman" w:eastAsia="Times New Roman" w:hAnsi="Times New Roman" w:cs="Times New Roman"/>
          <w:color w:val="4B4B4B"/>
          <w:sz w:val="24"/>
          <w:szCs w:val="24"/>
          <w:lang w:eastAsia="en-GB"/>
        </w:rPr>
        <w:t>\ /*</w:t>
      </w:r>
    </w:p>
    <w:p w:rsidR="00761302" w:rsidRPr="00761302" w:rsidRDefault="00761302" w:rsidP="00761302">
      <w:pPr>
        <w:spacing w:before="100" w:beforeAutospacing="1" w:after="100" w:afterAutospacing="1" w:line="240" w:lineRule="auto"/>
        <w:rPr>
          <w:rFonts w:ascii="Times New Roman" w:eastAsia="Times New Roman" w:hAnsi="Times New Roman" w:cs="Times New Roman"/>
          <w:color w:val="4B4B4B"/>
          <w:sz w:val="24"/>
          <w:szCs w:val="24"/>
          <w:lang w:eastAsia="en-GB"/>
        </w:rPr>
      </w:pPr>
      <w:r w:rsidRPr="00761302">
        <w:rPr>
          <w:rFonts w:ascii="Times New Roman" w:eastAsia="Times New Roman" w:hAnsi="Times New Roman" w:cs="Times New Roman"/>
          <w:color w:val="4B4B4B"/>
          <w:sz w:val="24"/>
          <w:szCs w:val="24"/>
          <w:lang w:eastAsia="en-GB"/>
        </w:rPr>
        <w:t xml:space="preserve">*/ </w:t>
      </w:r>
      <w:r w:rsidRPr="00761302">
        <w:rPr>
          <w:rFonts w:ascii="Times New Roman" w:eastAsia="Times New Roman" w:hAnsi="Times New Roman" w:cs="Times New Roman"/>
          <w:bCs/>
          <w:color w:val="000000"/>
          <w:sz w:val="24"/>
          <w:szCs w:val="24"/>
          <w:lang w:eastAsia="en-GB"/>
        </w:rPr>
        <w:t>-0.0512</w:t>
      </w:r>
      <w:r w:rsidRPr="00761302">
        <w:rPr>
          <w:rFonts w:ascii="Times New Roman" w:eastAsia="Times New Roman" w:hAnsi="Times New Roman" w:cs="Times New Roman"/>
          <w:color w:val="4B4B4B"/>
          <w:sz w:val="24"/>
          <w:szCs w:val="24"/>
          <w:lang w:eastAsia="en-GB"/>
        </w:rPr>
        <w:t>,</w:t>
      </w:r>
      <w:r w:rsidRPr="00761302">
        <w:rPr>
          <w:rFonts w:ascii="Times New Roman" w:eastAsia="Times New Roman" w:hAnsi="Times New Roman" w:cs="Times New Roman"/>
          <w:bCs/>
          <w:color w:val="000000"/>
          <w:sz w:val="24"/>
          <w:szCs w:val="24"/>
          <w:lang w:eastAsia="en-GB"/>
        </w:rPr>
        <w:t xml:space="preserve"> 0.1076</w:t>
      </w:r>
      <w:r w:rsidRPr="00761302">
        <w:rPr>
          <w:rFonts w:ascii="Times New Roman" w:eastAsia="Times New Roman" w:hAnsi="Times New Roman" w:cs="Times New Roman"/>
          <w:color w:val="4B4B4B"/>
          <w:sz w:val="24"/>
          <w:szCs w:val="24"/>
          <w:lang w:eastAsia="en-GB"/>
        </w:rPr>
        <w:t>,</w:t>
      </w:r>
      <w:r w:rsidRPr="00761302">
        <w:rPr>
          <w:rFonts w:ascii="Times New Roman" w:eastAsia="Times New Roman" w:hAnsi="Times New Roman" w:cs="Times New Roman"/>
          <w:bCs/>
          <w:color w:val="000000"/>
          <w:sz w:val="24"/>
          <w:szCs w:val="24"/>
          <w:lang w:eastAsia="en-GB"/>
        </w:rPr>
        <w:t xml:space="preserve"> 0.1848</w:t>
      </w:r>
      <w:r w:rsidRPr="00761302">
        <w:rPr>
          <w:rFonts w:ascii="Times New Roman" w:eastAsia="Times New Roman" w:hAnsi="Times New Roman" w:cs="Times New Roman"/>
          <w:color w:val="4B4B4B"/>
          <w:sz w:val="24"/>
          <w:szCs w:val="24"/>
          <w:lang w:eastAsia="en-GB"/>
        </w:rPr>
        <w:t>,</w:t>
      </w:r>
      <w:r w:rsidRPr="00761302">
        <w:rPr>
          <w:rFonts w:ascii="Times New Roman" w:eastAsia="Times New Roman" w:hAnsi="Times New Roman" w:cs="Times New Roman"/>
          <w:bCs/>
          <w:color w:val="000000"/>
          <w:sz w:val="24"/>
          <w:szCs w:val="24"/>
          <w:lang w:eastAsia="en-GB"/>
        </w:rPr>
        <w:t xml:space="preserve"> 0.2094</w:t>
      </w:r>
      <w:r w:rsidRPr="00761302">
        <w:rPr>
          <w:rFonts w:ascii="Times New Roman" w:eastAsia="Times New Roman" w:hAnsi="Times New Roman" w:cs="Times New Roman"/>
          <w:color w:val="4B4B4B"/>
          <w:sz w:val="24"/>
          <w:szCs w:val="24"/>
          <w:lang w:eastAsia="en-GB"/>
        </w:rPr>
        <w:t>)</w:t>
      </w:r>
    </w:p>
    <w:p w:rsidR="00761302" w:rsidRPr="00761302" w:rsidRDefault="00761302" w:rsidP="00761302">
      <w:pPr>
        <w:spacing w:before="100" w:beforeAutospacing="1" w:after="100" w:afterAutospacing="1" w:line="240" w:lineRule="auto"/>
        <w:rPr>
          <w:rFonts w:ascii="Times New Roman" w:eastAsia="Times New Roman" w:hAnsi="Times New Roman" w:cs="Times New Roman"/>
          <w:color w:val="4B4B4B"/>
          <w:sz w:val="24"/>
          <w:szCs w:val="24"/>
          <w:lang w:val="it-IT" w:eastAsia="en-GB"/>
        </w:rPr>
      </w:pPr>
      <w:r w:rsidRPr="00761302">
        <w:rPr>
          <w:rFonts w:ascii="Times New Roman" w:eastAsia="Times New Roman" w:hAnsi="Times New Roman" w:cs="Times New Roman"/>
          <w:color w:val="4B4B4B"/>
          <w:sz w:val="24"/>
          <w:szCs w:val="24"/>
          <w:lang w:val="it-IT" w:eastAsia="en-GB"/>
        </w:rPr>
        <w:t>gen att_index=UTILS[1,attachment[_n]]</w:t>
      </w:r>
    </w:p>
    <w:p w:rsidR="00761302" w:rsidRPr="00761302" w:rsidRDefault="00761302" w:rsidP="00761302">
      <w:pPr>
        <w:spacing w:before="100" w:beforeAutospacing="1" w:after="100" w:afterAutospacing="1" w:line="240" w:lineRule="auto"/>
        <w:rPr>
          <w:rFonts w:ascii="Times New Roman" w:eastAsia="Times New Roman" w:hAnsi="Times New Roman" w:cs="Times New Roman"/>
          <w:color w:val="4B4B4B"/>
          <w:sz w:val="24"/>
          <w:szCs w:val="24"/>
          <w:lang w:val="sv-SE" w:eastAsia="en-GB"/>
        </w:rPr>
      </w:pPr>
      <w:r w:rsidRPr="00761302">
        <w:rPr>
          <w:rFonts w:ascii="Times New Roman" w:eastAsia="Times New Roman" w:hAnsi="Times New Roman" w:cs="Times New Roman"/>
          <w:color w:val="4B4B4B"/>
          <w:sz w:val="24"/>
          <w:szCs w:val="24"/>
          <w:lang w:val="sv-SE" w:eastAsia="en-GB"/>
        </w:rPr>
        <w:t>gen sec_index=UTILS[2,security[_n]]</w:t>
      </w:r>
    </w:p>
    <w:p w:rsidR="00761302" w:rsidRPr="00761302" w:rsidRDefault="00761302" w:rsidP="00761302">
      <w:pPr>
        <w:spacing w:before="100" w:beforeAutospacing="1" w:after="100" w:afterAutospacing="1" w:line="240" w:lineRule="auto"/>
        <w:rPr>
          <w:rFonts w:ascii="Times New Roman" w:eastAsia="Times New Roman" w:hAnsi="Times New Roman" w:cs="Times New Roman"/>
          <w:color w:val="4B4B4B"/>
          <w:sz w:val="24"/>
          <w:szCs w:val="24"/>
          <w:lang w:val="fr-FR" w:eastAsia="en-GB"/>
        </w:rPr>
      </w:pPr>
      <w:r w:rsidRPr="00761302">
        <w:rPr>
          <w:rFonts w:ascii="Times New Roman" w:eastAsia="Times New Roman" w:hAnsi="Times New Roman" w:cs="Times New Roman"/>
          <w:color w:val="4B4B4B"/>
          <w:sz w:val="24"/>
          <w:szCs w:val="24"/>
          <w:lang w:val="fr-FR" w:eastAsia="en-GB"/>
        </w:rPr>
        <w:t>gen rol_index=UTILS[3,role[_n]]</w:t>
      </w:r>
    </w:p>
    <w:p w:rsidR="00761302" w:rsidRPr="00761302" w:rsidRDefault="00761302" w:rsidP="00761302">
      <w:pPr>
        <w:spacing w:before="100" w:beforeAutospacing="1" w:after="100" w:afterAutospacing="1" w:line="240" w:lineRule="auto"/>
        <w:rPr>
          <w:rFonts w:ascii="Times New Roman" w:eastAsia="Times New Roman" w:hAnsi="Times New Roman" w:cs="Times New Roman"/>
          <w:color w:val="4B4B4B"/>
          <w:sz w:val="24"/>
          <w:szCs w:val="24"/>
          <w:lang w:eastAsia="en-GB"/>
        </w:rPr>
      </w:pPr>
      <w:r w:rsidRPr="00761302">
        <w:rPr>
          <w:rFonts w:ascii="Times New Roman" w:eastAsia="Times New Roman" w:hAnsi="Times New Roman" w:cs="Times New Roman"/>
          <w:color w:val="4B4B4B"/>
          <w:sz w:val="24"/>
          <w:szCs w:val="24"/>
          <w:lang w:eastAsia="en-GB"/>
        </w:rPr>
        <w:t>gen enj_index=UTILS[4,enjoyment[_n]]</w:t>
      </w:r>
    </w:p>
    <w:p w:rsidR="00761302" w:rsidRPr="00761302" w:rsidRDefault="00761302" w:rsidP="00761302">
      <w:pPr>
        <w:spacing w:before="100" w:beforeAutospacing="1" w:after="100" w:afterAutospacing="1" w:line="240" w:lineRule="auto"/>
        <w:rPr>
          <w:rFonts w:ascii="Times New Roman" w:eastAsia="Times New Roman" w:hAnsi="Times New Roman" w:cs="Times New Roman"/>
          <w:color w:val="4B4B4B"/>
          <w:sz w:val="24"/>
          <w:szCs w:val="24"/>
          <w:lang w:eastAsia="en-GB"/>
        </w:rPr>
      </w:pPr>
      <w:r w:rsidRPr="00761302">
        <w:rPr>
          <w:rFonts w:ascii="Times New Roman" w:eastAsia="Times New Roman" w:hAnsi="Times New Roman" w:cs="Times New Roman"/>
          <w:color w:val="4B4B4B"/>
          <w:sz w:val="24"/>
          <w:szCs w:val="24"/>
          <w:lang w:eastAsia="en-GB"/>
        </w:rPr>
        <w:t>gen con_index=UTILS[5,control[_n]]</w:t>
      </w:r>
    </w:p>
    <w:p w:rsidR="00761302" w:rsidRPr="00761302" w:rsidRDefault="00761302" w:rsidP="00761302">
      <w:pPr>
        <w:spacing w:before="100" w:beforeAutospacing="1" w:after="100" w:afterAutospacing="1" w:line="240" w:lineRule="auto"/>
        <w:rPr>
          <w:rFonts w:ascii="Times New Roman" w:eastAsia="Times New Roman" w:hAnsi="Times New Roman" w:cs="Times New Roman"/>
          <w:color w:val="4B4B4B"/>
          <w:sz w:val="24"/>
          <w:szCs w:val="24"/>
          <w:lang w:eastAsia="en-GB"/>
        </w:rPr>
      </w:pPr>
      <w:r w:rsidRPr="00761302">
        <w:rPr>
          <w:rFonts w:ascii="Times New Roman" w:eastAsia="Times New Roman" w:hAnsi="Times New Roman" w:cs="Times New Roman"/>
          <w:color w:val="4B4B4B"/>
          <w:sz w:val="24"/>
          <w:szCs w:val="24"/>
          <w:lang w:eastAsia="en-GB"/>
        </w:rPr>
        <w:t>gen tariff=att_index+sec_index+rol_index+enj_index+con_index</w:t>
      </w:r>
    </w:p>
    <w:p w:rsidR="00761302" w:rsidRPr="00761302" w:rsidRDefault="00761302" w:rsidP="00761302">
      <w:pPr>
        <w:spacing w:after="0" w:line="240" w:lineRule="auto"/>
        <w:rPr>
          <w:rFonts w:ascii="Times New Roman" w:eastAsia="Times New Roman" w:hAnsi="Times New Roman" w:cs="Times New Roman"/>
          <w:sz w:val="24"/>
          <w:szCs w:val="24"/>
          <w:lang w:eastAsia="en-GB"/>
        </w:rPr>
      </w:pPr>
    </w:p>
    <w:p w:rsidR="00847DF8" w:rsidRDefault="00847DF8">
      <w:pPr>
        <w:rPr>
          <w:rFonts w:ascii="Arial" w:hAnsi="Arial" w:cs="Arial"/>
        </w:rPr>
      </w:pPr>
      <w:r>
        <w:rPr>
          <w:rFonts w:ascii="Arial" w:hAnsi="Arial" w:cs="Arial"/>
        </w:rPr>
        <w:br w:type="page"/>
      </w:r>
    </w:p>
    <w:p w:rsidR="00847DF8" w:rsidRDefault="00847DF8" w:rsidP="00847DF8">
      <w:pPr>
        <w:rPr>
          <w:rFonts w:ascii="Arial" w:hAnsi="Arial" w:cs="Arial"/>
        </w:rPr>
      </w:pPr>
      <w:r>
        <w:rPr>
          <w:rFonts w:ascii="Arial" w:hAnsi="Arial" w:cs="Arial"/>
        </w:rPr>
        <w:lastRenderedPageBreak/>
        <w:t>SPSS Syntax</w:t>
      </w:r>
    </w:p>
    <w:p w:rsidR="00847DF8" w:rsidRPr="00847DF8" w:rsidRDefault="00847DF8" w:rsidP="00847DF8">
      <w:pPr>
        <w:rPr>
          <w:rFonts w:ascii="Arial" w:hAnsi="Arial" w:cs="Arial"/>
        </w:rPr>
      </w:pPr>
      <w:r w:rsidRPr="00847DF8">
        <w:rPr>
          <w:rFonts w:ascii="Arial" w:hAnsi="Arial" w:cs="Arial"/>
        </w:rPr>
        <w:t>* ICECAP-O syntax</w:t>
      </w:r>
    </w:p>
    <w:p w:rsidR="00847DF8" w:rsidRPr="00847DF8" w:rsidRDefault="00847DF8" w:rsidP="00847DF8">
      <w:pPr>
        <w:rPr>
          <w:rFonts w:ascii="Arial" w:hAnsi="Arial" w:cs="Arial"/>
        </w:rPr>
      </w:pPr>
    </w:p>
    <w:p w:rsidR="00847DF8" w:rsidRPr="00847DF8" w:rsidRDefault="00847DF8" w:rsidP="00847DF8">
      <w:pPr>
        <w:rPr>
          <w:rFonts w:ascii="Arial" w:hAnsi="Arial" w:cs="Arial"/>
        </w:rPr>
      </w:pPr>
      <w:r w:rsidRPr="00847DF8">
        <w:rPr>
          <w:rFonts w:ascii="Arial" w:hAnsi="Arial" w:cs="Arial"/>
        </w:rPr>
        <w:t>*recoding</w:t>
      </w:r>
    </w:p>
    <w:p w:rsidR="00847DF8" w:rsidRPr="00847DF8" w:rsidRDefault="00847DF8" w:rsidP="00847DF8">
      <w:pPr>
        <w:rPr>
          <w:rFonts w:ascii="Arial" w:hAnsi="Arial" w:cs="Arial"/>
        </w:rPr>
      </w:pPr>
    </w:p>
    <w:p w:rsidR="00847DF8" w:rsidRPr="00847DF8" w:rsidRDefault="00847DF8" w:rsidP="00847DF8">
      <w:pPr>
        <w:rPr>
          <w:rFonts w:ascii="Arial" w:hAnsi="Arial" w:cs="Arial"/>
        </w:rPr>
      </w:pPr>
      <w:r w:rsidRPr="00847DF8">
        <w:rPr>
          <w:rFonts w:ascii="Arial" w:hAnsi="Arial" w:cs="Arial"/>
        </w:rPr>
        <w:t>* (replace ICECAPO1_E1_C8, ICECAPO2_E1_C8 etc. with the variable name of your database)</w:t>
      </w:r>
    </w:p>
    <w:p w:rsidR="00847DF8" w:rsidRPr="00847DF8" w:rsidRDefault="00847DF8" w:rsidP="00847DF8">
      <w:pPr>
        <w:rPr>
          <w:rFonts w:ascii="Arial" w:hAnsi="Arial" w:cs="Arial"/>
        </w:rPr>
      </w:pPr>
    </w:p>
    <w:p w:rsidR="00847DF8" w:rsidRPr="00847DF8" w:rsidRDefault="00847DF8" w:rsidP="00847DF8">
      <w:pPr>
        <w:rPr>
          <w:rFonts w:ascii="Arial" w:hAnsi="Arial" w:cs="Arial"/>
        </w:rPr>
      </w:pPr>
      <w:r w:rsidRPr="00847DF8">
        <w:rPr>
          <w:rFonts w:ascii="Arial" w:hAnsi="Arial" w:cs="Arial"/>
        </w:rPr>
        <w:t>COMPUTE xICECAPO_1 = ICECAPO1_E1_C8.</w:t>
      </w:r>
    </w:p>
    <w:p w:rsidR="00847DF8" w:rsidRPr="00847DF8" w:rsidRDefault="00847DF8" w:rsidP="00847DF8">
      <w:pPr>
        <w:rPr>
          <w:rFonts w:ascii="Arial" w:hAnsi="Arial" w:cs="Arial"/>
        </w:rPr>
      </w:pPr>
      <w:r w:rsidRPr="00847DF8">
        <w:rPr>
          <w:rFonts w:ascii="Arial" w:hAnsi="Arial" w:cs="Arial"/>
        </w:rPr>
        <w:t>COMPUTE xICECAPO_2 = ICECAPO2_E1_C8.</w:t>
      </w:r>
    </w:p>
    <w:p w:rsidR="00847DF8" w:rsidRPr="00847DF8" w:rsidRDefault="00847DF8" w:rsidP="00847DF8">
      <w:pPr>
        <w:rPr>
          <w:rFonts w:ascii="Arial" w:hAnsi="Arial" w:cs="Arial"/>
        </w:rPr>
      </w:pPr>
      <w:r w:rsidRPr="00847DF8">
        <w:rPr>
          <w:rFonts w:ascii="Arial" w:hAnsi="Arial" w:cs="Arial"/>
        </w:rPr>
        <w:t>COMPUTE xICECAPO_3 = ICECAPO3_E1_C8.</w:t>
      </w:r>
    </w:p>
    <w:p w:rsidR="00847DF8" w:rsidRPr="00847DF8" w:rsidRDefault="00847DF8" w:rsidP="00847DF8">
      <w:pPr>
        <w:rPr>
          <w:rFonts w:ascii="Arial" w:hAnsi="Arial" w:cs="Arial"/>
        </w:rPr>
      </w:pPr>
      <w:r w:rsidRPr="00847DF8">
        <w:rPr>
          <w:rFonts w:ascii="Arial" w:hAnsi="Arial" w:cs="Arial"/>
        </w:rPr>
        <w:t>COMPUTE xICECAPO_4 = ICECAPO4_E1_C8.</w:t>
      </w:r>
    </w:p>
    <w:p w:rsidR="00847DF8" w:rsidRPr="00847DF8" w:rsidRDefault="00847DF8" w:rsidP="00847DF8">
      <w:pPr>
        <w:rPr>
          <w:rFonts w:ascii="Arial" w:hAnsi="Arial" w:cs="Arial"/>
        </w:rPr>
      </w:pPr>
      <w:r w:rsidRPr="00847DF8">
        <w:rPr>
          <w:rFonts w:ascii="Arial" w:hAnsi="Arial" w:cs="Arial"/>
        </w:rPr>
        <w:t>COMPUTE xICECAPO_5 = ICECAPO5_E1_C8.</w:t>
      </w:r>
    </w:p>
    <w:p w:rsidR="00847DF8" w:rsidRPr="00847DF8" w:rsidRDefault="00847DF8" w:rsidP="00847DF8">
      <w:pPr>
        <w:rPr>
          <w:rFonts w:ascii="Arial" w:hAnsi="Arial" w:cs="Arial"/>
        </w:rPr>
      </w:pPr>
      <w:r w:rsidRPr="00847DF8">
        <w:rPr>
          <w:rFonts w:ascii="Arial" w:hAnsi="Arial" w:cs="Arial"/>
        </w:rPr>
        <w:t>Execute.</w:t>
      </w:r>
    </w:p>
    <w:p w:rsidR="00847DF8" w:rsidRPr="00847DF8" w:rsidRDefault="00847DF8" w:rsidP="00847DF8">
      <w:pPr>
        <w:rPr>
          <w:rFonts w:ascii="Arial" w:hAnsi="Arial" w:cs="Arial"/>
        </w:rPr>
      </w:pPr>
    </w:p>
    <w:p w:rsidR="00847DF8" w:rsidRPr="00847DF8" w:rsidRDefault="00847DF8" w:rsidP="00847DF8">
      <w:pPr>
        <w:rPr>
          <w:rFonts w:ascii="Arial" w:hAnsi="Arial" w:cs="Arial"/>
        </w:rPr>
      </w:pPr>
      <w:r w:rsidRPr="00847DF8">
        <w:rPr>
          <w:rFonts w:ascii="Arial" w:hAnsi="Arial" w:cs="Arial"/>
        </w:rPr>
        <w:t>* recode capability values</w:t>
      </w:r>
    </w:p>
    <w:p w:rsidR="00847DF8" w:rsidRPr="00847DF8" w:rsidRDefault="00847DF8" w:rsidP="00847DF8">
      <w:pPr>
        <w:rPr>
          <w:rFonts w:ascii="Arial" w:hAnsi="Arial" w:cs="Arial"/>
        </w:rPr>
      </w:pPr>
    </w:p>
    <w:p w:rsidR="00847DF8" w:rsidRPr="00847DF8" w:rsidRDefault="00847DF8" w:rsidP="00847DF8">
      <w:pPr>
        <w:rPr>
          <w:rFonts w:ascii="Arial" w:hAnsi="Arial" w:cs="Arial"/>
        </w:rPr>
      </w:pPr>
      <w:r w:rsidRPr="00847DF8">
        <w:rPr>
          <w:rFonts w:ascii="Arial" w:hAnsi="Arial" w:cs="Arial"/>
        </w:rPr>
        <w:t xml:space="preserve">RECODE xICECAPO_1 (1=-0.0128) (2=0.1340) (3=0.2325) (4=0.2535). </w:t>
      </w:r>
    </w:p>
    <w:p w:rsidR="00847DF8" w:rsidRPr="00847DF8" w:rsidRDefault="00847DF8" w:rsidP="00847DF8">
      <w:pPr>
        <w:rPr>
          <w:rFonts w:ascii="Arial" w:hAnsi="Arial" w:cs="Arial"/>
        </w:rPr>
      </w:pPr>
      <w:r w:rsidRPr="00847DF8">
        <w:rPr>
          <w:rFonts w:ascii="Arial" w:hAnsi="Arial" w:cs="Arial"/>
        </w:rPr>
        <w:t>RECODE xICECAPO_2 (1=0.0321) (2=0.0661) (3=0.1071) (4=0.1788).</w:t>
      </w:r>
    </w:p>
    <w:p w:rsidR="00847DF8" w:rsidRPr="00847DF8" w:rsidRDefault="00847DF8" w:rsidP="00847DF8">
      <w:pPr>
        <w:rPr>
          <w:rFonts w:ascii="Arial" w:hAnsi="Arial" w:cs="Arial"/>
        </w:rPr>
      </w:pPr>
      <w:r w:rsidRPr="00847DF8">
        <w:rPr>
          <w:rFonts w:ascii="Arial" w:hAnsi="Arial" w:cs="Arial"/>
        </w:rPr>
        <w:t>RECODE xICECAPO_3 (1=0.0151) (2=0.1296) (3=0.1793) (4=0.1923).</w:t>
      </w:r>
    </w:p>
    <w:p w:rsidR="00847DF8" w:rsidRPr="00847DF8" w:rsidRDefault="00847DF8" w:rsidP="00847DF8">
      <w:pPr>
        <w:rPr>
          <w:rFonts w:ascii="Arial" w:hAnsi="Arial" w:cs="Arial"/>
        </w:rPr>
      </w:pPr>
      <w:r w:rsidRPr="00847DF8">
        <w:rPr>
          <w:rFonts w:ascii="Arial" w:hAnsi="Arial" w:cs="Arial"/>
        </w:rPr>
        <w:t>RECODE xICECAPO_4 (1=0.0168) (2=0.1185) (3=0.1643) (4=0.1660).</w:t>
      </w:r>
    </w:p>
    <w:p w:rsidR="00847DF8" w:rsidRPr="00847DF8" w:rsidRDefault="00847DF8" w:rsidP="00847DF8">
      <w:pPr>
        <w:rPr>
          <w:rFonts w:ascii="Arial" w:hAnsi="Arial" w:cs="Arial"/>
        </w:rPr>
      </w:pPr>
      <w:r w:rsidRPr="00847DF8">
        <w:rPr>
          <w:rFonts w:ascii="Arial" w:hAnsi="Arial" w:cs="Arial"/>
        </w:rPr>
        <w:t>RECODE xICECAPO_5 (1=-0.0512) (2=0.1076) (3=0.1848) (4=0.2094).</w:t>
      </w:r>
    </w:p>
    <w:p w:rsidR="00847DF8" w:rsidRPr="00847DF8" w:rsidRDefault="00847DF8" w:rsidP="00847DF8">
      <w:pPr>
        <w:rPr>
          <w:rFonts w:ascii="Arial" w:hAnsi="Arial" w:cs="Arial"/>
        </w:rPr>
      </w:pPr>
      <w:r w:rsidRPr="00847DF8">
        <w:rPr>
          <w:rFonts w:ascii="Arial" w:hAnsi="Arial" w:cs="Arial"/>
        </w:rPr>
        <w:t>Execute.</w:t>
      </w:r>
    </w:p>
    <w:p w:rsidR="00847DF8" w:rsidRPr="00847DF8" w:rsidRDefault="00847DF8" w:rsidP="00847DF8">
      <w:pPr>
        <w:rPr>
          <w:rFonts w:ascii="Arial" w:hAnsi="Arial" w:cs="Arial"/>
        </w:rPr>
      </w:pPr>
    </w:p>
    <w:p w:rsidR="00847DF8" w:rsidRPr="00847DF8" w:rsidRDefault="00847DF8" w:rsidP="00847DF8">
      <w:pPr>
        <w:rPr>
          <w:rFonts w:ascii="Arial" w:hAnsi="Arial" w:cs="Arial"/>
        </w:rPr>
      </w:pPr>
      <w:r w:rsidRPr="00847DF8">
        <w:rPr>
          <w:rFonts w:ascii="Arial" w:hAnsi="Arial" w:cs="Arial"/>
        </w:rPr>
        <w:t>* Calculate tarrifs</w:t>
      </w:r>
    </w:p>
    <w:p w:rsidR="00847DF8" w:rsidRPr="00847DF8" w:rsidRDefault="00847DF8" w:rsidP="00847DF8">
      <w:pPr>
        <w:rPr>
          <w:rFonts w:ascii="Arial" w:hAnsi="Arial" w:cs="Arial"/>
        </w:rPr>
      </w:pPr>
    </w:p>
    <w:p w:rsidR="00847DF8" w:rsidRPr="00847DF8" w:rsidRDefault="00847DF8" w:rsidP="00847DF8">
      <w:pPr>
        <w:rPr>
          <w:rFonts w:ascii="Arial" w:hAnsi="Arial" w:cs="Arial"/>
        </w:rPr>
      </w:pPr>
      <w:r w:rsidRPr="00847DF8">
        <w:rPr>
          <w:rFonts w:ascii="Arial" w:hAnsi="Arial" w:cs="Arial"/>
        </w:rPr>
        <w:t>COMPUTE ICECAPO_tarrifs = xICECAPO_1+xICECAPO_2+xICECAPO_3+xICECAPO_4+xICECAPO_5.</w:t>
      </w:r>
    </w:p>
    <w:p w:rsidR="00847DF8" w:rsidRDefault="00847DF8" w:rsidP="00847DF8">
      <w:pPr>
        <w:rPr>
          <w:rFonts w:ascii="Arial" w:hAnsi="Arial" w:cs="Arial"/>
        </w:rPr>
      </w:pPr>
      <w:r w:rsidRPr="00847DF8">
        <w:rPr>
          <w:rFonts w:ascii="Arial" w:hAnsi="Arial" w:cs="Arial"/>
        </w:rPr>
        <w:t>Execute.</w:t>
      </w:r>
    </w:p>
    <w:p w:rsidR="00761302" w:rsidRDefault="00761302" w:rsidP="00761302">
      <w:pPr>
        <w:rPr>
          <w:rFonts w:ascii="Arial" w:hAnsi="Arial" w:cs="Arial"/>
        </w:rPr>
      </w:pPr>
      <w:r>
        <w:rPr>
          <w:rFonts w:ascii="Arial" w:hAnsi="Arial" w:cs="Arial"/>
        </w:rPr>
        <w:lastRenderedPageBreak/>
        <w:t xml:space="preserve">Copied from </w:t>
      </w:r>
      <w:hyperlink r:id="rId19" w:history="1">
        <w:r w:rsidR="00847DF8" w:rsidRPr="00E67FCF">
          <w:rPr>
            <w:rStyle w:val="Hyperlink"/>
            <w:rFonts w:ascii="Arial" w:hAnsi="Arial" w:cs="Arial"/>
          </w:rPr>
          <w:t xml:space="preserve">http://www.birmingham.ac.uk/research/activity/mds/projects/HaPS/HE/ICECAP/ICECAP-O/index.aspx </w:t>
        </w:r>
      </w:hyperlink>
      <w:r w:rsidR="00847DF8">
        <w:rPr>
          <w:rFonts w:ascii="Arial" w:hAnsi="Arial" w:cs="Arial"/>
        </w:rPr>
        <w:t xml:space="preserve"> on 23rd September 2018</w:t>
      </w:r>
    </w:p>
    <w:p w:rsidR="00847DF8" w:rsidRPr="00284607" w:rsidRDefault="00847DF8" w:rsidP="00761302">
      <w:pPr>
        <w:rPr>
          <w:rFonts w:ascii="Arial" w:hAnsi="Arial" w:cs="Arial"/>
        </w:rPr>
      </w:pPr>
    </w:p>
    <w:sectPr w:rsidR="00847DF8" w:rsidRPr="00284607" w:rsidSect="00D55092">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CAE" w:rsidRDefault="00A30CAE" w:rsidP="00032E2C">
      <w:pPr>
        <w:spacing w:after="0" w:line="240" w:lineRule="auto"/>
      </w:pPr>
      <w:r>
        <w:separator/>
      </w:r>
    </w:p>
  </w:endnote>
  <w:endnote w:type="continuationSeparator" w:id="0">
    <w:p w:rsidR="00A30CAE" w:rsidRDefault="00A30CAE" w:rsidP="00032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E2C" w:rsidRPr="00032E2C" w:rsidRDefault="00032E2C" w:rsidP="00032E2C">
    <w:pPr>
      <w:pStyle w:val="Footer"/>
      <w:pBdr>
        <w:top w:val="thinThickSmallGap" w:sz="24" w:space="2" w:color="622423" w:themeColor="accent2" w:themeShade="7F"/>
      </w:pBdr>
      <w:rPr>
        <w:rFonts w:ascii="Arial" w:eastAsiaTheme="majorEastAsia" w:hAnsi="Arial" w:cstheme="majorBidi"/>
      </w:rPr>
    </w:pPr>
    <w:r w:rsidRPr="00032E2C">
      <w:rPr>
        <w:rFonts w:ascii="Arial" w:eastAsiaTheme="majorEastAsia" w:hAnsi="Arial" w:cstheme="majorBidi"/>
      </w:rPr>
      <w:t>Version 1.0  November 20</w:t>
    </w:r>
    <w:r w:rsidRPr="00032E2C">
      <w:rPr>
        <w:rFonts w:ascii="Arial" w:eastAsiaTheme="majorEastAsia" w:hAnsi="Arial" w:cstheme="majorBidi"/>
        <w:vertAlign w:val="superscript"/>
      </w:rPr>
      <w:t>th</w:t>
    </w:r>
    <w:r w:rsidRPr="00032E2C">
      <w:rPr>
        <w:rFonts w:ascii="Arial" w:eastAsiaTheme="majorEastAsia" w:hAnsi="Arial" w:cstheme="majorBidi"/>
      </w:rPr>
      <w:t xml:space="preserve"> 2018</w:t>
    </w:r>
    <w:r>
      <w:rPr>
        <w:rFonts w:asciiTheme="majorHAnsi" w:eastAsiaTheme="majorEastAsia" w:hAnsiTheme="majorHAnsi" w:cstheme="majorBidi"/>
      </w:rPr>
      <w:t xml:space="preserve"> </w:t>
    </w:r>
    <w:r w:rsidRPr="00032E2C">
      <w:rPr>
        <w:rFonts w:ascii="Arial" w:eastAsiaTheme="majorEastAsia" w:hAnsi="Arial" w:cstheme="majorBidi"/>
      </w:rPr>
      <w:ptab w:relativeTo="margin" w:alignment="right" w:leader="none"/>
    </w:r>
    <w:r w:rsidRPr="00032E2C">
      <w:rPr>
        <w:rFonts w:ascii="Arial" w:eastAsiaTheme="majorEastAsia" w:hAnsi="Arial" w:cstheme="majorBidi"/>
      </w:rPr>
      <w:t xml:space="preserve">Page </w:t>
    </w:r>
    <w:r w:rsidRPr="00032E2C">
      <w:rPr>
        <w:rFonts w:ascii="Arial" w:eastAsiaTheme="minorEastAsia" w:hAnsi="Arial"/>
      </w:rPr>
      <w:fldChar w:fldCharType="begin"/>
    </w:r>
    <w:r w:rsidRPr="00032E2C">
      <w:rPr>
        <w:rFonts w:ascii="Arial" w:hAnsi="Arial"/>
      </w:rPr>
      <w:instrText xml:space="preserve"> PAGE   \* MERGEFORMAT </w:instrText>
    </w:r>
    <w:r w:rsidRPr="00032E2C">
      <w:rPr>
        <w:rFonts w:ascii="Arial" w:eastAsiaTheme="minorEastAsia" w:hAnsi="Arial"/>
      </w:rPr>
      <w:fldChar w:fldCharType="separate"/>
    </w:r>
    <w:r w:rsidR="00547BF2" w:rsidRPr="00547BF2">
      <w:rPr>
        <w:rFonts w:ascii="Arial" w:eastAsiaTheme="majorEastAsia" w:hAnsi="Arial" w:cstheme="majorBidi"/>
        <w:noProof/>
      </w:rPr>
      <w:t>2</w:t>
    </w:r>
    <w:r w:rsidRPr="00032E2C">
      <w:rPr>
        <w:rFonts w:ascii="Arial" w:eastAsiaTheme="majorEastAsia" w:hAnsi="Arial" w:cstheme="majorBidi"/>
        <w:noProof/>
      </w:rPr>
      <w:fldChar w:fldCharType="end"/>
    </w:r>
  </w:p>
  <w:p w:rsidR="00032E2C" w:rsidRDefault="00032E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CAE" w:rsidRDefault="00A30CAE" w:rsidP="00032E2C">
      <w:pPr>
        <w:spacing w:after="0" w:line="240" w:lineRule="auto"/>
      </w:pPr>
      <w:r>
        <w:separator/>
      </w:r>
    </w:p>
  </w:footnote>
  <w:footnote w:type="continuationSeparator" w:id="0">
    <w:p w:rsidR="00A30CAE" w:rsidRDefault="00A30CAE" w:rsidP="00032E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918"/>
    <w:multiLevelType w:val="hybridMultilevel"/>
    <w:tmpl w:val="6ADC077C"/>
    <w:lvl w:ilvl="0" w:tplc="BD40C5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6455C9"/>
    <w:multiLevelType w:val="hybridMultilevel"/>
    <w:tmpl w:val="6E842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1A7948"/>
    <w:multiLevelType w:val="hybridMultilevel"/>
    <w:tmpl w:val="CC2C560A"/>
    <w:lvl w:ilvl="0" w:tplc="3F946F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8C15F8"/>
    <w:multiLevelType w:val="hybridMultilevel"/>
    <w:tmpl w:val="D57690D8"/>
    <w:lvl w:ilvl="0" w:tplc="363CE5A6">
      <w:start w:val="1"/>
      <w:numFmt w:val="lowerRoman"/>
      <w:lvlText w:val="(%1)"/>
      <w:lvlJc w:val="left"/>
      <w:pPr>
        <w:ind w:left="1092" w:hanging="720"/>
      </w:pPr>
      <w:rPr>
        <w:rFonts w:hint="default"/>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4">
    <w:nsid w:val="27F81EAF"/>
    <w:multiLevelType w:val="hybridMultilevel"/>
    <w:tmpl w:val="4D30C054"/>
    <w:lvl w:ilvl="0" w:tplc="681C97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DB09B7"/>
    <w:multiLevelType w:val="hybridMultilevel"/>
    <w:tmpl w:val="02D4EAE4"/>
    <w:lvl w:ilvl="0" w:tplc="1DBE43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9D6136F"/>
    <w:multiLevelType w:val="hybridMultilevel"/>
    <w:tmpl w:val="249CE784"/>
    <w:lvl w:ilvl="0" w:tplc="452029FA">
      <w:start w:val="1"/>
      <w:numFmt w:val="lowerRoman"/>
      <w:lvlText w:val="(%1)"/>
      <w:lvlJc w:val="left"/>
      <w:pPr>
        <w:ind w:left="1080" w:hanging="72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5A21B5"/>
    <w:multiLevelType w:val="hybridMultilevel"/>
    <w:tmpl w:val="59D603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D2566D9"/>
    <w:multiLevelType w:val="hybridMultilevel"/>
    <w:tmpl w:val="11321980"/>
    <w:lvl w:ilvl="0" w:tplc="7C6EEA60">
      <w:start w:val="1"/>
      <w:numFmt w:val="lowerRoman"/>
      <w:lvlText w:val="(%1)"/>
      <w:lvlJc w:val="left"/>
      <w:pPr>
        <w:ind w:left="1092" w:hanging="720"/>
      </w:pPr>
      <w:rPr>
        <w:rFonts w:hint="default"/>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9">
    <w:nsid w:val="43485F4C"/>
    <w:multiLevelType w:val="multilevel"/>
    <w:tmpl w:val="6788668C"/>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4070D9D"/>
    <w:multiLevelType w:val="hybridMultilevel"/>
    <w:tmpl w:val="C468503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4C4617B"/>
    <w:multiLevelType w:val="hybridMultilevel"/>
    <w:tmpl w:val="6CC2EDCC"/>
    <w:lvl w:ilvl="0" w:tplc="B838B31A">
      <w:start w:val="1"/>
      <w:numFmt w:val="lowerRoman"/>
      <w:lvlText w:val="(%1)"/>
      <w:lvlJc w:val="left"/>
      <w:pPr>
        <w:ind w:left="1092" w:hanging="720"/>
      </w:pPr>
      <w:rPr>
        <w:rFonts w:hint="default"/>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12">
    <w:nsid w:val="452447D1"/>
    <w:multiLevelType w:val="hybridMultilevel"/>
    <w:tmpl w:val="37F89530"/>
    <w:lvl w:ilvl="0" w:tplc="ED569FE2">
      <w:start w:val="1"/>
      <w:numFmt w:val="lowerRoman"/>
      <w:lvlText w:val="(%1)"/>
      <w:lvlJc w:val="left"/>
      <w:pPr>
        <w:ind w:left="1092" w:hanging="720"/>
      </w:pPr>
      <w:rPr>
        <w:rFonts w:hint="default"/>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13">
    <w:nsid w:val="4E205547"/>
    <w:multiLevelType w:val="hybridMultilevel"/>
    <w:tmpl w:val="6F98B2AE"/>
    <w:lvl w:ilvl="0" w:tplc="9050EB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FB515E6"/>
    <w:multiLevelType w:val="hybridMultilevel"/>
    <w:tmpl w:val="14767880"/>
    <w:lvl w:ilvl="0" w:tplc="3C5ADC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A3B4222"/>
    <w:multiLevelType w:val="hybridMultilevel"/>
    <w:tmpl w:val="8A543E78"/>
    <w:lvl w:ilvl="0" w:tplc="816235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A5E126C"/>
    <w:multiLevelType w:val="hybridMultilevel"/>
    <w:tmpl w:val="249CE784"/>
    <w:lvl w:ilvl="0" w:tplc="452029FA">
      <w:start w:val="1"/>
      <w:numFmt w:val="lowerRoman"/>
      <w:lvlText w:val="(%1)"/>
      <w:lvlJc w:val="left"/>
      <w:pPr>
        <w:ind w:left="1080" w:hanging="72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D95651B"/>
    <w:multiLevelType w:val="hybridMultilevel"/>
    <w:tmpl w:val="2188B510"/>
    <w:lvl w:ilvl="0" w:tplc="77322D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F031B2E"/>
    <w:multiLevelType w:val="hybridMultilevel"/>
    <w:tmpl w:val="249CE784"/>
    <w:lvl w:ilvl="0" w:tplc="452029FA">
      <w:start w:val="1"/>
      <w:numFmt w:val="lowerRoman"/>
      <w:lvlText w:val="(%1)"/>
      <w:lvlJc w:val="left"/>
      <w:pPr>
        <w:ind w:left="1080" w:hanging="72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F085BA2"/>
    <w:multiLevelType w:val="hybridMultilevel"/>
    <w:tmpl w:val="5A3C03E0"/>
    <w:lvl w:ilvl="0" w:tplc="C5E8C7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1007021"/>
    <w:multiLevelType w:val="hybridMultilevel"/>
    <w:tmpl w:val="F288C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1DC5F18"/>
    <w:multiLevelType w:val="hybridMultilevel"/>
    <w:tmpl w:val="249CE784"/>
    <w:lvl w:ilvl="0" w:tplc="452029FA">
      <w:start w:val="1"/>
      <w:numFmt w:val="lowerRoman"/>
      <w:lvlText w:val="(%1)"/>
      <w:lvlJc w:val="left"/>
      <w:pPr>
        <w:ind w:left="1080" w:hanging="72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8FF2117"/>
    <w:multiLevelType w:val="hybridMultilevel"/>
    <w:tmpl w:val="249CE784"/>
    <w:lvl w:ilvl="0" w:tplc="452029FA">
      <w:start w:val="1"/>
      <w:numFmt w:val="lowerRoman"/>
      <w:lvlText w:val="(%1)"/>
      <w:lvlJc w:val="left"/>
      <w:pPr>
        <w:ind w:left="1080" w:hanging="72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BE83AEB"/>
    <w:multiLevelType w:val="hybridMultilevel"/>
    <w:tmpl w:val="44AE2F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190B5D"/>
    <w:multiLevelType w:val="hybridMultilevel"/>
    <w:tmpl w:val="FDE27E46"/>
    <w:lvl w:ilvl="0" w:tplc="4D1A45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CBB68A6"/>
    <w:multiLevelType w:val="hybridMultilevel"/>
    <w:tmpl w:val="018E0AF6"/>
    <w:lvl w:ilvl="0" w:tplc="9A38BD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3"/>
  </w:num>
  <w:num w:numId="3">
    <w:abstractNumId w:val="7"/>
  </w:num>
  <w:num w:numId="4">
    <w:abstractNumId w:val="13"/>
  </w:num>
  <w:num w:numId="5">
    <w:abstractNumId w:val="1"/>
  </w:num>
  <w:num w:numId="6">
    <w:abstractNumId w:val="9"/>
  </w:num>
  <w:num w:numId="7">
    <w:abstractNumId w:val="24"/>
  </w:num>
  <w:num w:numId="8">
    <w:abstractNumId w:val="10"/>
  </w:num>
  <w:num w:numId="9">
    <w:abstractNumId w:val="4"/>
  </w:num>
  <w:num w:numId="10">
    <w:abstractNumId w:val="14"/>
  </w:num>
  <w:num w:numId="11">
    <w:abstractNumId w:val="16"/>
  </w:num>
  <w:num w:numId="12">
    <w:abstractNumId w:val="19"/>
  </w:num>
  <w:num w:numId="13">
    <w:abstractNumId w:val="21"/>
  </w:num>
  <w:num w:numId="14">
    <w:abstractNumId w:val="18"/>
  </w:num>
  <w:num w:numId="15">
    <w:abstractNumId w:val="6"/>
  </w:num>
  <w:num w:numId="16">
    <w:abstractNumId w:val="3"/>
  </w:num>
  <w:num w:numId="17">
    <w:abstractNumId w:val="8"/>
  </w:num>
  <w:num w:numId="18">
    <w:abstractNumId w:val="12"/>
  </w:num>
  <w:num w:numId="19">
    <w:abstractNumId w:val="11"/>
  </w:num>
  <w:num w:numId="20">
    <w:abstractNumId w:val="22"/>
  </w:num>
  <w:num w:numId="21">
    <w:abstractNumId w:val="25"/>
  </w:num>
  <w:num w:numId="22">
    <w:abstractNumId w:val="17"/>
  </w:num>
  <w:num w:numId="23">
    <w:abstractNumId w:val="2"/>
  </w:num>
  <w:num w:numId="24">
    <w:abstractNumId w:val="15"/>
  </w:num>
  <w:num w:numId="25">
    <w:abstractNumId w:val="5"/>
  </w:num>
  <w:num w:numId="26">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475"/>
    <w:rsid w:val="00001421"/>
    <w:rsid w:val="00002904"/>
    <w:rsid w:val="00003E17"/>
    <w:rsid w:val="00006E2C"/>
    <w:rsid w:val="000073EE"/>
    <w:rsid w:val="000101EF"/>
    <w:rsid w:val="000113B1"/>
    <w:rsid w:val="00013083"/>
    <w:rsid w:val="00032728"/>
    <w:rsid w:val="00032E2C"/>
    <w:rsid w:val="0004143C"/>
    <w:rsid w:val="000A4637"/>
    <w:rsid w:val="000A7A53"/>
    <w:rsid w:val="000A7AB5"/>
    <w:rsid w:val="000B569A"/>
    <w:rsid w:val="000B7C88"/>
    <w:rsid w:val="000B7D74"/>
    <w:rsid w:val="000C17B6"/>
    <w:rsid w:val="000C2345"/>
    <w:rsid w:val="000C54C4"/>
    <w:rsid w:val="000D506F"/>
    <w:rsid w:val="000D7690"/>
    <w:rsid w:val="000E1107"/>
    <w:rsid w:val="000E11DB"/>
    <w:rsid w:val="000E2201"/>
    <w:rsid w:val="000E2E07"/>
    <w:rsid w:val="00101D63"/>
    <w:rsid w:val="001053C3"/>
    <w:rsid w:val="001162E3"/>
    <w:rsid w:val="00154104"/>
    <w:rsid w:val="00155272"/>
    <w:rsid w:val="00164236"/>
    <w:rsid w:val="00170199"/>
    <w:rsid w:val="0019372E"/>
    <w:rsid w:val="001A0FDE"/>
    <w:rsid w:val="001B0606"/>
    <w:rsid w:val="001C2A1B"/>
    <w:rsid w:val="001D2718"/>
    <w:rsid w:val="001F4D33"/>
    <w:rsid w:val="002106A1"/>
    <w:rsid w:val="00212F23"/>
    <w:rsid w:val="0021633F"/>
    <w:rsid w:val="00216EB6"/>
    <w:rsid w:val="00227803"/>
    <w:rsid w:val="00233041"/>
    <w:rsid w:val="002662ED"/>
    <w:rsid w:val="00266E11"/>
    <w:rsid w:val="002803F3"/>
    <w:rsid w:val="00284607"/>
    <w:rsid w:val="00295E9D"/>
    <w:rsid w:val="002A72EA"/>
    <w:rsid w:val="002B7A47"/>
    <w:rsid w:val="002B7E7F"/>
    <w:rsid w:val="002C2826"/>
    <w:rsid w:val="002C2F85"/>
    <w:rsid w:val="002C5C2F"/>
    <w:rsid w:val="002C6603"/>
    <w:rsid w:val="002C7812"/>
    <w:rsid w:val="002D0438"/>
    <w:rsid w:val="002D2A47"/>
    <w:rsid w:val="00337418"/>
    <w:rsid w:val="00337E6C"/>
    <w:rsid w:val="00340D6E"/>
    <w:rsid w:val="00341D51"/>
    <w:rsid w:val="0035052F"/>
    <w:rsid w:val="00352DA7"/>
    <w:rsid w:val="00357028"/>
    <w:rsid w:val="00375429"/>
    <w:rsid w:val="003A444C"/>
    <w:rsid w:val="003C3910"/>
    <w:rsid w:val="003D1FC8"/>
    <w:rsid w:val="003F02FC"/>
    <w:rsid w:val="003F06BB"/>
    <w:rsid w:val="00400FEF"/>
    <w:rsid w:val="00405A6C"/>
    <w:rsid w:val="00406043"/>
    <w:rsid w:val="00413E95"/>
    <w:rsid w:val="00416573"/>
    <w:rsid w:val="00427618"/>
    <w:rsid w:val="00437287"/>
    <w:rsid w:val="00446C6E"/>
    <w:rsid w:val="00464C08"/>
    <w:rsid w:val="00480FA3"/>
    <w:rsid w:val="0048239D"/>
    <w:rsid w:val="00485B2F"/>
    <w:rsid w:val="00490E40"/>
    <w:rsid w:val="0049646C"/>
    <w:rsid w:val="00497499"/>
    <w:rsid w:val="004A10A2"/>
    <w:rsid w:val="004C592D"/>
    <w:rsid w:val="004D180C"/>
    <w:rsid w:val="004D21A2"/>
    <w:rsid w:val="004D74F4"/>
    <w:rsid w:val="004E12D1"/>
    <w:rsid w:val="004F0EE1"/>
    <w:rsid w:val="004F6B35"/>
    <w:rsid w:val="004F78B3"/>
    <w:rsid w:val="00512AE9"/>
    <w:rsid w:val="00512BC9"/>
    <w:rsid w:val="0051479B"/>
    <w:rsid w:val="00521B91"/>
    <w:rsid w:val="005227BC"/>
    <w:rsid w:val="00544B16"/>
    <w:rsid w:val="00547BF2"/>
    <w:rsid w:val="00557ACA"/>
    <w:rsid w:val="005804C4"/>
    <w:rsid w:val="005842BA"/>
    <w:rsid w:val="005C1D6D"/>
    <w:rsid w:val="005C7716"/>
    <w:rsid w:val="005E52B5"/>
    <w:rsid w:val="005E7A96"/>
    <w:rsid w:val="005F64B1"/>
    <w:rsid w:val="0060204C"/>
    <w:rsid w:val="00602D4E"/>
    <w:rsid w:val="00604649"/>
    <w:rsid w:val="006047AF"/>
    <w:rsid w:val="00606CD2"/>
    <w:rsid w:val="00614838"/>
    <w:rsid w:val="00616753"/>
    <w:rsid w:val="0064293A"/>
    <w:rsid w:val="00656217"/>
    <w:rsid w:val="00694F13"/>
    <w:rsid w:val="006A12F3"/>
    <w:rsid w:val="006B1832"/>
    <w:rsid w:val="006D177B"/>
    <w:rsid w:val="006E1106"/>
    <w:rsid w:val="006E67B7"/>
    <w:rsid w:val="006F758A"/>
    <w:rsid w:val="006F7D09"/>
    <w:rsid w:val="00700149"/>
    <w:rsid w:val="00701324"/>
    <w:rsid w:val="007029FD"/>
    <w:rsid w:val="00716297"/>
    <w:rsid w:val="00716829"/>
    <w:rsid w:val="00733330"/>
    <w:rsid w:val="0073597D"/>
    <w:rsid w:val="00755EF2"/>
    <w:rsid w:val="00757925"/>
    <w:rsid w:val="00760F33"/>
    <w:rsid w:val="00761302"/>
    <w:rsid w:val="00761DA2"/>
    <w:rsid w:val="00771D59"/>
    <w:rsid w:val="0077531C"/>
    <w:rsid w:val="007840D7"/>
    <w:rsid w:val="00787F95"/>
    <w:rsid w:val="007A41DE"/>
    <w:rsid w:val="007A5EE5"/>
    <w:rsid w:val="007B1713"/>
    <w:rsid w:val="007C0BF3"/>
    <w:rsid w:val="007C2EBE"/>
    <w:rsid w:val="007D5FF7"/>
    <w:rsid w:val="007F0C59"/>
    <w:rsid w:val="00812EA8"/>
    <w:rsid w:val="0081535D"/>
    <w:rsid w:val="00816B38"/>
    <w:rsid w:val="0082058F"/>
    <w:rsid w:val="00824905"/>
    <w:rsid w:val="0083431D"/>
    <w:rsid w:val="00834979"/>
    <w:rsid w:val="00843B88"/>
    <w:rsid w:val="00844B48"/>
    <w:rsid w:val="00847DF8"/>
    <w:rsid w:val="00894D92"/>
    <w:rsid w:val="008A7E90"/>
    <w:rsid w:val="008B17AB"/>
    <w:rsid w:val="008B5997"/>
    <w:rsid w:val="008D1BA2"/>
    <w:rsid w:val="008D56AE"/>
    <w:rsid w:val="008D7F60"/>
    <w:rsid w:val="008E1EDF"/>
    <w:rsid w:val="008E5561"/>
    <w:rsid w:val="00900C64"/>
    <w:rsid w:val="00905B28"/>
    <w:rsid w:val="00921DE9"/>
    <w:rsid w:val="009225E9"/>
    <w:rsid w:val="009239FB"/>
    <w:rsid w:val="009342F8"/>
    <w:rsid w:val="00970333"/>
    <w:rsid w:val="00971F62"/>
    <w:rsid w:val="009873E8"/>
    <w:rsid w:val="00990C22"/>
    <w:rsid w:val="00990CB8"/>
    <w:rsid w:val="009A4911"/>
    <w:rsid w:val="009C0A67"/>
    <w:rsid w:val="009C57A1"/>
    <w:rsid w:val="009F125E"/>
    <w:rsid w:val="009F1A15"/>
    <w:rsid w:val="009F1B80"/>
    <w:rsid w:val="00A140B9"/>
    <w:rsid w:val="00A169D2"/>
    <w:rsid w:val="00A2557E"/>
    <w:rsid w:val="00A30CAE"/>
    <w:rsid w:val="00A32C4E"/>
    <w:rsid w:val="00A35601"/>
    <w:rsid w:val="00A55FA5"/>
    <w:rsid w:val="00A5795F"/>
    <w:rsid w:val="00A6384E"/>
    <w:rsid w:val="00A67D28"/>
    <w:rsid w:val="00A74881"/>
    <w:rsid w:val="00A75C7A"/>
    <w:rsid w:val="00A94B47"/>
    <w:rsid w:val="00A96746"/>
    <w:rsid w:val="00AA0BEA"/>
    <w:rsid w:val="00AA181B"/>
    <w:rsid w:val="00AA23E4"/>
    <w:rsid w:val="00AA7589"/>
    <w:rsid w:val="00AB39A7"/>
    <w:rsid w:val="00AC1342"/>
    <w:rsid w:val="00AD1CE6"/>
    <w:rsid w:val="00AE6100"/>
    <w:rsid w:val="00B35088"/>
    <w:rsid w:val="00B3711B"/>
    <w:rsid w:val="00B46479"/>
    <w:rsid w:val="00B4749A"/>
    <w:rsid w:val="00B51A6C"/>
    <w:rsid w:val="00B56E4F"/>
    <w:rsid w:val="00B571CD"/>
    <w:rsid w:val="00B6643B"/>
    <w:rsid w:val="00B741A9"/>
    <w:rsid w:val="00B84F7D"/>
    <w:rsid w:val="00B92823"/>
    <w:rsid w:val="00BA1E39"/>
    <w:rsid w:val="00BA25A5"/>
    <w:rsid w:val="00BB0412"/>
    <w:rsid w:val="00BC75E6"/>
    <w:rsid w:val="00BD2EA8"/>
    <w:rsid w:val="00BE0B80"/>
    <w:rsid w:val="00C11CD8"/>
    <w:rsid w:val="00C173DE"/>
    <w:rsid w:val="00C27095"/>
    <w:rsid w:val="00C32B44"/>
    <w:rsid w:val="00C33209"/>
    <w:rsid w:val="00C34A6F"/>
    <w:rsid w:val="00C35411"/>
    <w:rsid w:val="00C35FFA"/>
    <w:rsid w:val="00C37631"/>
    <w:rsid w:val="00C37D3E"/>
    <w:rsid w:val="00C505A8"/>
    <w:rsid w:val="00C50BBB"/>
    <w:rsid w:val="00C970DA"/>
    <w:rsid w:val="00CB4336"/>
    <w:rsid w:val="00D3740A"/>
    <w:rsid w:val="00D46126"/>
    <w:rsid w:val="00D54F85"/>
    <w:rsid w:val="00D55092"/>
    <w:rsid w:val="00D674C6"/>
    <w:rsid w:val="00D72954"/>
    <w:rsid w:val="00D74577"/>
    <w:rsid w:val="00D77C28"/>
    <w:rsid w:val="00D823C6"/>
    <w:rsid w:val="00D84400"/>
    <w:rsid w:val="00D85757"/>
    <w:rsid w:val="00D905F7"/>
    <w:rsid w:val="00D91ABC"/>
    <w:rsid w:val="00D97CB6"/>
    <w:rsid w:val="00DA2A32"/>
    <w:rsid w:val="00DA678E"/>
    <w:rsid w:val="00DA6C64"/>
    <w:rsid w:val="00DB0D06"/>
    <w:rsid w:val="00DB6858"/>
    <w:rsid w:val="00DD593E"/>
    <w:rsid w:val="00DE35C9"/>
    <w:rsid w:val="00DE742D"/>
    <w:rsid w:val="00E00760"/>
    <w:rsid w:val="00E0110E"/>
    <w:rsid w:val="00E1068F"/>
    <w:rsid w:val="00E225E0"/>
    <w:rsid w:val="00E23ADE"/>
    <w:rsid w:val="00E27C23"/>
    <w:rsid w:val="00E46097"/>
    <w:rsid w:val="00E51965"/>
    <w:rsid w:val="00E56B09"/>
    <w:rsid w:val="00E65BE4"/>
    <w:rsid w:val="00E862BC"/>
    <w:rsid w:val="00E90D62"/>
    <w:rsid w:val="00E973C4"/>
    <w:rsid w:val="00EA770D"/>
    <w:rsid w:val="00EB0403"/>
    <w:rsid w:val="00EB1914"/>
    <w:rsid w:val="00EB2CFC"/>
    <w:rsid w:val="00EB6283"/>
    <w:rsid w:val="00EC59EB"/>
    <w:rsid w:val="00EC6C8E"/>
    <w:rsid w:val="00ED328D"/>
    <w:rsid w:val="00EE4993"/>
    <w:rsid w:val="00EF3926"/>
    <w:rsid w:val="00EF79A5"/>
    <w:rsid w:val="00F00353"/>
    <w:rsid w:val="00F04CBE"/>
    <w:rsid w:val="00F078C8"/>
    <w:rsid w:val="00F153ED"/>
    <w:rsid w:val="00F30F41"/>
    <w:rsid w:val="00F43E7E"/>
    <w:rsid w:val="00F47223"/>
    <w:rsid w:val="00F47AB3"/>
    <w:rsid w:val="00F6177B"/>
    <w:rsid w:val="00F80C75"/>
    <w:rsid w:val="00F81EF7"/>
    <w:rsid w:val="00F8612F"/>
    <w:rsid w:val="00F87FE2"/>
    <w:rsid w:val="00FA1475"/>
    <w:rsid w:val="00FB4C98"/>
    <w:rsid w:val="00FC0C36"/>
    <w:rsid w:val="00FC2FFC"/>
    <w:rsid w:val="00FC45A9"/>
    <w:rsid w:val="00FF10FF"/>
    <w:rsid w:val="00FF1BE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4C6"/>
  </w:style>
  <w:style w:type="paragraph" w:styleId="Heading2">
    <w:name w:val="heading 2"/>
    <w:basedOn w:val="Normal"/>
    <w:next w:val="Normal"/>
    <w:link w:val="Heading2Char"/>
    <w:uiPriority w:val="9"/>
    <w:semiHidden/>
    <w:unhideWhenUsed/>
    <w:qFormat/>
    <w:rsid w:val="00E106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217"/>
    <w:rPr>
      <w:rFonts w:ascii="Tahoma" w:hAnsi="Tahoma" w:cs="Tahoma"/>
      <w:sz w:val="16"/>
      <w:szCs w:val="16"/>
    </w:rPr>
  </w:style>
  <w:style w:type="table" w:styleId="TableGrid">
    <w:name w:val="Table Grid"/>
    <w:basedOn w:val="TableNormal"/>
    <w:uiPriority w:val="59"/>
    <w:rsid w:val="00656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E1068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27C23"/>
    <w:pPr>
      <w:ind w:left="720"/>
      <w:contextualSpacing/>
    </w:pPr>
  </w:style>
  <w:style w:type="character" w:styleId="Hyperlink">
    <w:name w:val="Hyperlink"/>
    <w:basedOn w:val="DefaultParagraphFont"/>
    <w:uiPriority w:val="99"/>
    <w:unhideWhenUsed/>
    <w:rsid w:val="00761302"/>
    <w:rPr>
      <w:color w:val="0000FF" w:themeColor="hyperlink"/>
      <w:u w:val="single"/>
    </w:rPr>
  </w:style>
  <w:style w:type="character" w:styleId="CommentReference">
    <w:name w:val="annotation reference"/>
    <w:basedOn w:val="DefaultParagraphFont"/>
    <w:uiPriority w:val="99"/>
    <w:semiHidden/>
    <w:unhideWhenUsed/>
    <w:rsid w:val="00001421"/>
    <w:rPr>
      <w:sz w:val="16"/>
      <w:szCs w:val="16"/>
    </w:rPr>
  </w:style>
  <w:style w:type="paragraph" w:styleId="CommentText">
    <w:name w:val="annotation text"/>
    <w:basedOn w:val="Normal"/>
    <w:link w:val="CommentTextChar"/>
    <w:uiPriority w:val="99"/>
    <w:semiHidden/>
    <w:unhideWhenUsed/>
    <w:rsid w:val="00001421"/>
    <w:pPr>
      <w:spacing w:line="240" w:lineRule="auto"/>
    </w:pPr>
    <w:rPr>
      <w:sz w:val="20"/>
      <w:szCs w:val="20"/>
    </w:rPr>
  </w:style>
  <w:style w:type="character" w:customStyle="1" w:styleId="CommentTextChar">
    <w:name w:val="Comment Text Char"/>
    <w:basedOn w:val="DefaultParagraphFont"/>
    <w:link w:val="CommentText"/>
    <w:uiPriority w:val="99"/>
    <w:semiHidden/>
    <w:rsid w:val="00001421"/>
    <w:rPr>
      <w:sz w:val="20"/>
      <w:szCs w:val="20"/>
    </w:rPr>
  </w:style>
  <w:style w:type="paragraph" w:styleId="CommentSubject">
    <w:name w:val="annotation subject"/>
    <w:basedOn w:val="CommentText"/>
    <w:next w:val="CommentText"/>
    <w:link w:val="CommentSubjectChar"/>
    <w:uiPriority w:val="99"/>
    <w:semiHidden/>
    <w:unhideWhenUsed/>
    <w:rsid w:val="00001421"/>
    <w:rPr>
      <w:b/>
      <w:bCs/>
    </w:rPr>
  </w:style>
  <w:style w:type="character" w:customStyle="1" w:styleId="CommentSubjectChar">
    <w:name w:val="Comment Subject Char"/>
    <w:basedOn w:val="CommentTextChar"/>
    <w:link w:val="CommentSubject"/>
    <w:uiPriority w:val="99"/>
    <w:semiHidden/>
    <w:rsid w:val="00001421"/>
    <w:rPr>
      <w:b/>
      <w:bCs/>
      <w:sz w:val="20"/>
      <w:szCs w:val="20"/>
    </w:rPr>
  </w:style>
  <w:style w:type="table" w:customStyle="1" w:styleId="TableGrid122">
    <w:name w:val="Table Grid122"/>
    <w:basedOn w:val="TableNormal"/>
    <w:uiPriority w:val="59"/>
    <w:rsid w:val="004A10A2"/>
    <w:pPr>
      <w:spacing w:after="0" w:line="240" w:lineRule="auto"/>
    </w:pPr>
    <w:rPr>
      <w:rFonts w:eastAsia="SimHe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2E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E2C"/>
  </w:style>
  <w:style w:type="paragraph" w:styleId="Footer">
    <w:name w:val="footer"/>
    <w:basedOn w:val="Normal"/>
    <w:link w:val="FooterChar"/>
    <w:uiPriority w:val="99"/>
    <w:unhideWhenUsed/>
    <w:rsid w:val="00032E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E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4C6"/>
  </w:style>
  <w:style w:type="paragraph" w:styleId="Heading2">
    <w:name w:val="heading 2"/>
    <w:basedOn w:val="Normal"/>
    <w:next w:val="Normal"/>
    <w:link w:val="Heading2Char"/>
    <w:uiPriority w:val="9"/>
    <w:semiHidden/>
    <w:unhideWhenUsed/>
    <w:qFormat/>
    <w:rsid w:val="00E106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217"/>
    <w:rPr>
      <w:rFonts w:ascii="Tahoma" w:hAnsi="Tahoma" w:cs="Tahoma"/>
      <w:sz w:val="16"/>
      <w:szCs w:val="16"/>
    </w:rPr>
  </w:style>
  <w:style w:type="table" w:styleId="TableGrid">
    <w:name w:val="Table Grid"/>
    <w:basedOn w:val="TableNormal"/>
    <w:uiPriority w:val="59"/>
    <w:rsid w:val="00656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E1068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27C23"/>
    <w:pPr>
      <w:ind w:left="720"/>
      <w:contextualSpacing/>
    </w:pPr>
  </w:style>
  <w:style w:type="character" w:styleId="Hyperlink">
    <w:name w:val="Hyperlink"/>
    <w:basedOn w:val="DefaultParagraphFont"/>
    <w:uiPriority w:val="99"/>
    <w:unhideWhenUsed/>
    <w:rsid w:val="00761302"/>
    <w:rPr>
      <w:color w:val="0000FF" w:themeColor="hyperlink"/>
      <w:u w:val="single"/>
    </w:rPr>
  </w:style>
  <w:style w:type="character" w:styleId="CommentReference">
    <w:name w:val="annotation reference"/>
    <w:basedOn w:val="DefaultParagraphFont"/>
    <w:uiPriority w:val="99"/>
    <w:semiHidden/>
    <w:unhideWhenUsed/>
    <w:rsid w:val="00001421"/>
    <w:rPr>
      <w:sz w:val="16"/>
      <w:szCs w:val="16"/>
    </w:rPr>
  </w:style>
  <w:style w:type="paragraph" w:styleId="CommentText">
    <w:name w:val="annotation text"/>
    <w:basedOn w:val="Normal"/>
    <w:link w:val="CommentTextChar"/>
    <w:uiPriority w:val="99"/>
    <w:semiHidden/>
    <w:unhideWhenUsed/>
    <w:rsid w:val="00001421"/>
    <w:pPr>
      <w:spacing w:line="240" w:lineRule="auto"/>
    </w:pPr>
    <w:rPr>
      <w:sz w:val="20"/>
      <w:szCs w:val="20"/>
    </w:rPr>
  </w:style>
  <w:style w:type="character" w:customStyle="1" w:styleId="CommentTextChar">
    <w:name w:val="Comment Text Char"/>
    <w:basedOn w:val="DefaultParagraphFont"/>
    <w:link w:val="CommentText"/>
    <w:uiPriority w:val="99"/>
    <w:semiHidden/>
    <w:rsid w:val="00001421"/>
    <w:rPr>
      <w:sz w:val="20"/>
      <w:szCs w:val="20"/>
    </w:rPr>
  </w:style>
  <w:style w:type="paragraph" w:styleId="CommentSubject">
    <w:name w:val="annotation subject"/>
    <w:basedOn w:val="CommentText"/>
    <w:next w:val="CommentText"/>
    <w:link w:val="CommentSubjectChar"/>
    <w:uiPriority w:val="99"/>
    <w:semiHidden/>
    <w:unhideWhenUsed/>
    <w:rsid w:val="00001421"/>
    <w:rPr>
      <w:b/>
      <w:bCs/>
    </w:rPr>
  </w:style>
  <w:style w:type="character" w:customStyle="1" w:styleId="CommentSubjectChar">
    <w:name w:val="Comment Subject Char"/>
    <w:basedOn w:val="CommentTextChar"/>
    <w:link w:val="CommentSubject"/>
    <w:uiPriority w:val="99"/>
    <w:semiHidden/>
    <w:rsid w:val="00001421"/>
    <w:rPr>
      <w:b/>
      <w:bCs/>
      <w:sz w:val="20"/>
      <w:szCs w:val="20"/>
    </w:rPr>
  </w:style>
  <w:style w:type="table" w:customStyle="1" w:styleId="TableGrid122">
    <w:name w:val="Table Grid122"/>
    <w:basedOn w:val="TableNormal"/>
    <w:uiPriority w:val="59"/>
    <w:rsid w:val="004A10A2"/>
    <w:pPr>
      <w:spacing w:after="0" w:line="240" w:lineRule="auto"/>
    </w:pPr>
    <w:rPr>
      <w:rFonts w:eastAsia="SimHe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2E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E2C"/>
  </w:style>
  <w:style w:type="paragraph" w:styleId="Footer">
    <w:name w:val="footer"/>
    <w:basedOn w:val="Normal"/>
    <w:link w:val="FooterChar"/>
    <w:uiPriority w:val="99"/>
    <w:unhideWhenUsed/>
    <w:rsid w:val="00032E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package" Target="embeddings/Microsoft_PowerPoint_Slide2.sldx"/><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package" Target="embeddings/Microsoft_PowerPoint_Slide1.sldx"/><Relationship Id="rId10" Type="http://schemas.openxmlformats.org/officeDocument/2006/relationships/image" Target="media/image3.jpeg"/><Relationship Id="rId19" Type="http://schemas.openxmlformats.org/officeDocument/2006/relationships/hyperlink" Target="http://www.birmingham.ac.uk/research/activity/mds/projects/HaPS/HE/ICECAP/ICECAP-O/index.aspx%2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9416</Words>
  <Characters>53673</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62964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Peter,Thomas</dc:creator>
  <cp:lastModifiedBy>Samuel Nyman</cp:lastModifiedBy>
  <cp:revision>2</cp:revision>
  <dcterms:created xsi:type="dcterms:W3CDTF">2018-12-03T09:54:00Z</dcterms:created>
  <dcterms:modified xsi:type="dcterms:W3CDTF">2018-12-03T09:54:00Z</dcterms:modified>
</cp:coreProperties>
</file>